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5E4FD" w14:textId="26D9D96F" w:rsidR="00E32CC6" w:rsidRPr="00D06B70" w:rsidRDefault="00C921EB" w:rsidP="00E32CC6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925E578" wp14:editId="0E772CFA">
            <wp:extent cx="1876425" cy="605868"/>
            <wp:effectExtent l="0" t="0" r="0" b="3810"/>
            <wp:docPr id="1" name="Picture 1" descr="O:\All Staff Documents\University of Worcester Corporate Guidelines\Logos\01. logo\300dpi rgb jpgs\3D\3D colour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ll Staff Documents\University of Worcester Corporate Guidelines\Logos\01. logo\300dpi rgb jpgs\3D\3D colour_300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528" cy="61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017ED" w14:textId="646B163F" w:rsidR="005A5D2B" w:rsidRPr="00D06B70" w:rsidRDefault="0040150F" w:rsidP="00E32CC6">
      <w:pPr>
        <w:pStyle w:val="BodyTextIndent2"/>
        <w:jc w:val="center"/>
        <w:rPr>
          <w:rFonts w:ascii="Arial" w:hAnsi="Arial" w:cs="Arial"/>
          <w:b/>
          <w:bCs/>
          <w:sz w:val="30"/>
          <w:szCs w:val="28"/>
        </w:rPr>
      </w:pPr>
      <w:r>
        <w:rPr>
          <w:rFonts w:ascii="Arial" w:hAnsi="Arial" w:cs="Arial"/>
          <w:b/>
          <w:bCs/>
          <w:sz w:val="30"/>
          <w:szCs w:val="28"/>
        </w:rPr>
        <w:t xml:space="preserve">Removal of </w:t>
      </w:r>
      <w:r w:rsidR="00AA15EF">
        <w:rPr>
          <w:rFonts w:ascii="Arial" w:hAnsi="Arial" w:cs="Arial"/>
          <w:b/>
          <w:bCs/>
          <w:sz w:val="30"/>
          <w:szCs w:val="28"/>
        </w:rPr>
        <w:t>O</w:t>
      </w:r>
      <w:r>
        <w:rPr>
          <w:rFonts w:ascii="Arial" w:hAnsi="Arial" w:cs="Arial"/>
          <w:b/>
          <w:bCs/>
          <w:sz w:val="30"/>
          <w:szCs w:val="28"/>
        </w:rPr>
        <w:t xml:space="preserve">ptional </w:t>
      </w:r>
      <w:r w:rsidR="00AA15EF">
        <w:rPr>
          <w:rFonts w:ascii="Arial" w:hAnsi="Arial" w:cs="Arial"/>
          <w:b/>
          <w:bCs/>
          <w:sz w:val="30"/>
          <w:szCs w:val="28"/>
        </w:rPr>
        <w:t>M</w:t>
      </w:r>
      <w:r>
        <w:rPr>
          <w:rFonts w:ascii="Arial" w:hAnsi="Arial" w:cs="Arial"/>
          <w:b/>
          <w:bCs/>
          <w:sz w:val="30"/>
          <w:szCs w:val="28"/>
        </w:rPr>
        <w:t xml:space="preserve">odules from </w:t>
      </w:r>
      <w:r w:rsidR="00AA15EF">
        <w:rPr>
          <w:rFonts w:ascii="Arial" w:hAnsi="Arial" w:cs="Arial"/>
          <w:b/>
          <w:bCs/>
          <w:sz w:val="30"/>
          <w:szCs w:val="28"/>
        </w:rPr>
        <w:t>C</w:t>
      </w:r>
      <w:r w:rsidR="00E32CC6" w:rsidRPr="00D06B70">
        <w:rPr>
          <w:rFonts w:ascii="Arial" w:hAnsi="Arial" w:cs="Arial"/>
          <w:b/>
          <w:bCs/>
          <w:sz w:val="30"/>
          <w:szCs w:val="28"/>
        </w:rPr>
        <w:t>ourses</w:t>
      </w:r>
    </w:p>
    <w:p w14:paraId="0925E4FF" w14:textId="1B76D52F" w:rsidR="00E32CC6" w:rsidRDefault="0040150F" w:rsidP="00E32CC6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E32CC6" w:rsidRPr="00D06B70">
        <w:rPr>
          <w:rFonts w:ascii="Arial" w:hAnsi="Arial" w:cs="Arial"/>
          <w:sz w:val="22"/>
          <w:szCs w:val="22"/>
        </w:rPr>
        <w:t xml:space="preserve">lease complete the details below and return to your </w:t>
      </w:r>
      <w:r w:rsidR="00E67883">
        <w:rPr>
          <w:rFonts w:ascii="Arial" w:hAnsi="Arial" w:cs="Arial"/>
          <w:sz w:val="22"/>
          <w:szCs w:val="22"/>
        </w:rPr>
        <w:t>School Quality Co-ordinator</w:t>
      </w:r>
      <w:r w:rsidR="0043113C">
        <w:rPr>
          <w:rFonts w:ascii="Arial" w:hAnsi="Arial" w:cs="Arial"/>
          <w:sz w:val="22"/>
          <w:szCs w:val="22"/>
        </w:rPr>
        <w:t xml:space="preserve">, School Quality </w:t>
      </w:r>
      <w:r w:rsidR="00C41609">
        <w:rPr>
          <w:rFonts w:ascii="Arial" w:hAnsi="Arial" w:cs="Arial"/>
          <w:sz w:val="22"/>
          <w:szCs w:val="22"/>
        </w:rPr>
        <w:t>Administrator</w:t>
      </w:r>
      <w:r w:rsidR="0043113C">
        <w:rPr>
          <w:rFonts w:ascii="Arial" w:hAnsi="Arial" w:cs="Arial"/>
          <w:sz w:val="22"/>
          <w:szCs w:val="22"/>
        </w:rPr>
        <w:t xml:space="preserve"> </w:t>
      </w:r>
      <w:r w:rsidR="00E32CC6" w:rsidRPr="00D06B70">
        <w:rPr>
          <w:rFonts w:ascii="Arial" w:hAnsi="Arial" w:cs="Arial"/>
          <w:sz w:val="22"/>
          <w:szCs w:val="22"/>
        </w:rPr>
        <w:t xml:space="preserve">and </w:t>
      </w:r>
      <w:hyperlink r:id="rId7" w:history="1">
        <w:r w:rsidR="00E32CC6" w:rsidRPr="0012456B">
          <w:rPr>
            <w:rStyle w:val="Hyperlink"/>
            <w:rFonts w:ascii="Arial" w:hAnsi="Arial" w:cs="Arial"/>
            <w:sz w:val="22"/>
            <w:szCs w:val="22"/>
          </w:rPr>
          <w:t xml:space="preserve">AQU </w:t>
        </w:r>
        <w:r w:rsidR="004A39F8" w:rsidRPr="0012456B">
          <w:rPr>
            <w:rStyle w:val="Hyperlink"/>
            <w:rFonts w:ascii="Arial" w:hAnsi="Arial" w:cs="Arial"/>
            <w:sz w:val="22"/>
            <w:szCs w:val="22"/>
          </w:rPr>
          <w:t>O</w:t>
        </w:r>
        <w:r w:rsidR="00E32CC6" w:rsidRPr="0012456B">
          <w:rPr>
            <w:rStyle w:val="Hyperlink"/>
            <w:rFonts w:ascii="Arial" w:hAnsi="Arial" w:cs="Arial"/>
            <w:sz w:val="22"/>
            <w:szCs w:val="22"/>
          </w:rPr>
          <w:t>fficer</w:t>
        </w:r>
      </w:hyperlink>
      <w:r w:rsidR="00E32CC6" w:rsidRPr="00D06B7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</w:r>
      <w:r w:rsidR="00E32CC6" w:rsidRPr="00D06B70">
        <w:rPr>
          <w:rFonts w:ascii="Arial" w:hAnsi="Arial" w:cs="Arial"/>
          <w:sz w:val="22"/>
          <w:szCs w:val="22"/>
        </w:rPr>
        <w:t xml:space="preserve">For details of requirements for </w:t>
      </w:r>
      <w:r w:rsidR="00AA15EF">
        <w:rPr>
          <w:rFonts w:ascii="Arial" w:hAnsi="Arial" w:cs="Arial"/>
          <w:sz w:val="22"/>
          <w:szCs w:val="22"/>
        </w:rPr>
        <w:t xml:space="preserve">other types of </w:t>
      </w:r>
      <w:r w:rsidR="00E32CC6" w:rsidRPr="00D06B70">
        <w:rPr>
          <w:rFonts w:ascii="Arial" w:hAnsi="Arial" w:cs="Arial"/>
          <w:sz w:val="22"/>
          <w:szCs w:val="22"/>
        </w:rPr>
        <w:t xml:space="preserve">amendments to courses see </w:t>
      </w:r>
      <w:hyperlink r:id="rId8" w:history="1">
        <w:r w:rsidR="00AA15EF" w:rsidRPr="00451403">
          <w:rPr>
            <w:rStyle w:val="Hyperlink"/>
            <w:rFonts w:ascii="Arial" w:hAnsi="Arial" w:cs="Arial"/>
            <w:sz w:val="22"/>
            <w:szCs w:val="22"/>
          </w:rPr>
          <w:t>http://www.worc.ac.uk/aqu/documents/Appendix15GuidanceonAmendments.docx</w:t>
        </w:r>
      </w:hyperlink>
    </w:p>
    <w:p w14:paraId="6BAE985B" w14:textId="77777777" w:rsidR="0081393A" w:rsidRDefault="0081393A" w:rsidP="00E32CC6">
      <w:pPr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96"/>
        <w:gridCol w:w="4938"/>
      </w:tblGrid>
      <w:tr w:rsidR="00E32CC6" w:rsidRPr="00D06B70" w14:paraId="0925E504" w14:textId="77777777" w:rsidTr="00AA15EF">
        <w:tc>
          <w:tcPr>
            <w:tcW w:w="4696" w:type="dxa"/>
          </w:tcPr>
          <w:p w14:paraId="0925E501" w14:textId="40EAFB48" w:rsidR="00E32CC6" w:rsidRPr="00D06B70" w:rsidRDefault="004A39F8" w:rsidP="001D47B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Course Leader/Proposer</w:t>
            </w:r>
          </w:p>
          <w:p w14:paraId="0925E502" w14:textId="77777777" w:rsidR="00E32CC6" w:rsidRPr="00D06B70" w:rsidRDefault="00E32CC6" w:rsidP="001D4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38" w:type="dxa"/>
          </w:tcPr>
          <w:p w14:paraId="0925E503" w14:textId="77777777" w:rsidR="00E32CC6" w:rsidRPr="00D06B70" w:rsidRDefault="00E32CC6" w:rsidP="001D47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CC6" w:rsidRPr="00D06B70" w14:paraId="0925E508" w14:textId="77777777" w:rsidTr="00AA15EF">
        <w:tc>
          <w:tcPr>
            <w:tcW w:w="4696" w:type="dxa"/>
          </w:tcPr>
          <w:p w14:paraId="0925E505" w14:textId="0790ABA6" w:rsidR="00E32CC6" w:rsidRPr="00D06B70" w:rsidRDefault="00E67883" w:rsidP="001D47B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School</w:t>
            </w:r>
            <w:r w:rsidR="0043113C">
              <w:rPr>
                <w:rFonts w:ascii="Arial" w:hAnsi="Arial" w:cs="Arial"/>
                <w:b/>
                <w:sz w:val="22"/>
                <w:szCs w:val="22"/>
              </w:rPr>
              <w:t xml:space="preserve"> and </w:t>
            </w:r>
            <w:r w:rsidR="006C0A7C"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</w:p>
          <w:p w14:paraId="0925E506" w14:textId="77777777" w:rsidR="00E32CC6" w:rsidRPr="00D06B70" w:rsidRDefault="00E32CC6" w:rsidP="001D4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38" w:type="dxa"/>
          </w:tcPr>
          <w:p w14:paraId="0925E507" w14:textId="77777777" w:rsidR="00E32CC6" w:rsidRPr="00D06B70" w:rsidRDefault="00E32CC6" w:rsidP="001D47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CC6" w:rsidRPr="00D06B70" w14:paraId="0925E50C" w14:textId="77777777" w:rsidTr="00AA15EF">
        <w:tc>
          <w:tcPr>
            <w:tcW w:w="4696" w:type="dxa"/>
          </w:tcPr>
          <w:p w14:paraId="0925E509" w14:textId="052C03AF" w:rsidR="00E32CC6" w:rsidRPr="00D06B70" w:rsidRDefault="00E32CC6" w:rsidP="001D4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6B70">
              <w:rPr>
                <w:rFonts w:ascii="Arial" w:hAnsi="Arial" w:cs="Arial"/>
                <w:b/>
                <w:sz w:val="22"/>
                <w:szCs w:val="22"/>
              </w:rPr>
              <w:t xml:space="preserve">Course </w:t>
            </w:r>
            <w:r w:rsidR="0040150F">
              <w:rPr>
                <w:rFonts w:ascii="Arial" w:hAnsi="Arial" w:cs="Arial"/>
                <w:b/>
                <w:sz w:val="22"/>
                <w:szCs w:val="22"/>
              </w:rPr>
              <w:t>or Award t</w:t>
            </w:r>
            <w:r w:rsidRPr="00D06B70">
              <w:rPr>
                <w:rFonts w:ascii="Arial" w:hAnsi="Arial" w:cs="Arial"/>
                <w:b/>
                <w:sz w:val="22"/>
                <w:szCs w:val="22"/>
              </w:rPr>
              <w:t>itle</w:t>
            </w:r>
            <w:r w:rsidR="0040150F">
              <w:rPr>
                <w:rFonts w:ascii="Arial" w:hAnsi="Arial" w:cs="Arial"/>
                <w:b/>
                <w:sz w:val="22"/>
                <w:szCs w:val="22"/>
              </w:rPr>
              <w:t>/s</w:t>
            </w:r>
          </w:p>
          <w:p w14:paraId="0925E50A" w14:textId="77777777" w:rsidR="00E32CC6" w:rsidRPr="00D06B70" w:rsidRDefault="00E32CC6" w:rsidP="001D4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38" w:type="dxa"/>
          </w:tcPr>
          <w:p w14:paraId="0925E50B" w14:textId="77777777" w:rsidR="00E32CC6" w:rsidRPr="00D06B70" w:rsidRDefault="00E32CC6" w:rsidP="001D47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5EF" w:rsidRPr="00D06B70" w14:paraId="0925E510" w14:textId="77777777" w:rsidTr="00AA15EF">
        <w:tc>
          <w:tcPr>
            <w:tcW w:w="9634" w:type="dxa"/>
            <w:gridSpan w:val="2"/>
          </w:tcPr>
          <w:p w14:paraId="3E93C68B" w14:textId="77777777" w:rsidR="00AA15EF" w:rsidRDefault="00AA15EF" w:rsidP="004015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Optional Module/s to be removed</w:t>
            </w:r>
            <w:r w:rsidRPr="00D06B7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925E50F" w14:textId="11B6C416" w:rsidR="004A39F8" w:rsidRPr="00D06B70" w:rsidRDefault="00AA15EF" w:rsidP="004A39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list </w:t>
            </w:r>
            <w:r w:rsidR="004A39F8">
              <w:rPr>
                <w:rFonts w:ascii="Arial" w:hAnsi="Arial" w:cs="Arial"/>
                <w:sz w:val="22"/>
                <w:szCs w:val="22"/>
              </w:rPr>
              <w:t xml:space="preserve">in the table </w:t>
            </w:r>
            <w:r>
              <w:rPr>
                <w:rFonts w:ascii="Arial" w:hAnsi="Arial" w:cs="Arial"/>
                <w:sz w:val="22"/>
                <w:szCs w:val="22"/>
              </w:rPr>
              <w:t>below:</w:t>
            </w:r>
          </w:p>
        </w:tc>
      </w:tr>
    </w:tbl>
    <w:p w14:paraId="190CE01F" w14:textId="77777777" w:rsidR="004A39F8" w:rsidRDefault="004A39F8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3"/>
        <w:gridCol w:w="6384"/>
        <w:gridCol w:w="1417"/>
      </w:tblGrid>
      <w:tr w:rsidR="00AA15EF" w:rsidRPr="00AA15EF" w14:paraId="5CD1052A" w14:textId="77777777" w:rsidTr="00AA15EF">
        <w:tc>
          <w:tcPr>
            <w:tcW w:w="1833" w:type="dxa"/>
          </w:tcPr>
          <w:p w14:paraId="7B89B7B0" w14:textId="71FE4DEF" w:rsidR="00AA15EF" w:rsidRPr="00AA15EF" w:rsidRDefault="00AA15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15EF">
              <w:rPr>
                <w:rFonts w:ascii="Arial" w:hAnsi="Arial" w:cs="Arial"/>
                <w:b/>
                <w:sz w:val="22"/>
                <w:szCs w:val="22"/>
              </w:rPr>
              <w:t>Module code</w:t>
            </w:r>
            <w:r w:rsidR="00180353">
              <w:rPr>
                <w:rFonts w:ascii="Arial" w:hAnsi="Arial" w:cs="Arial"/>
                <w:b/>
                <w:sz w:val="22"/>
                <w:szCs w:val="22"/>
              </w:rPr>
              <w:t>/s</w:t>
            </w:r>
          </w:p>
        </w:tc>
        <w:tc>
          <w:tcPr>
            <w:tcW w:w="6384" w:type="dxa"/>
          </w:tcPr>
          <w:p w14:paraId="6D58D91D" w14:textId="4FFC2363" w:rsidR="00AA15EF" w:rsidRPr="00AA15EF" w:rsidRDefault="00AA15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15EF">
              <w:rPr>
                <w:rFonts w:ascii="Arial" w:hAnsi="Arial" w:cs="Arial"/>
                <w:b/>
                <w:sz w:val="22"/>
                <w:szCs w:val="22"/>
              </w:rPr>
              <w:t>Module Title</w:t>
            </w:r>
            <w:r w:rsidR="00764106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764106">
              <w:t xml:space="preserve"> </w:t>
            </w:r>
            <w:r w:rsidR="00764106" w:rsidRPr="00764106">
              <w:rPr>
                <w:rFonts w:ascii="Arial" w:hAnsi="Arial" w:cs="Arial"/>
              </w:rPr>
              <w:t>(Add lines as needed)</w:t>
            </w:r>
          </w:p>
        </w:tc>
        <w:tc>
          <w:tcPr>
            <w:tcW w:w="1417" w:type="dxa"/>
          </w:tcPr>
          <w:p w14:paraId="048E293F" w14:textId="5D6DBB1A" w:rsidR="00AA15EF" w:rsidRPr="00AA15EF" w:rsidRDefault="00AA15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15EF">
              <w:rPr>
                <w:rFonts w:ascii="Arial" w:hAnsi="Arial" w:cs="Arial"/>
                <w:b/>
                <w:sz w:val="22"/>
                <w:szCs w:val="22"/>
              </w:rPr>
              <w:t>Number of credits</w:t>
            </w:r>
          </w:p>
        </w:tc>
      </w:tr>
      <w:tr w:rsidR="00AA15EF" w14:paraId="20B241F6" w14:textId="77777777" w:rsidTr="00AA15EF">
        <w:tc>
          <w:tcPr>
            <w:tcW w:w="1833" w:type="dxa"/>
          </w:tcPr>
          <w:p w14:paraId="59C00DB3" w14:textId="77777777" w:rsidR="00722558" w:rsidRDefault="00722558"/>
        </w:tc>
        <w:tc>
          <w:tcPr>
            <w:tcW w:w="6384" w:type="dxa"/>
          </w:tcPr>
          <w:p w14:paraId="37DA6604" w14:textId="77777777" w:rsidR="00AA15EF" w:rsidRDefault="00AA15EF"/>
        </w:tc>
        <w:tc>
          <w:tcPr>
            <w:tcW w:w="1417" w:type="dxa"/>
          </w:tcPr>
          <w:p w14:paraId="50888710" w14:textId="77777777" w:rsidR="00AA15EF" w:rsidRDefault="00AA15EF"/>
        </w:tc>
      </w:tr>
      <w:tr w:rsidR="004A39F8" w14:paraId="71016A3B" w14:textId="77777777" w:rsidTr="00AA15EF">
        <w:tc>
          <w:tcPr>
            <w:tcW w:w="1833" w:type="dxa"/>
          </w:tcPr>
          <w:p w14:paraId="4942BFE3" w14:textId="77777777" w:rsidR="00722558" w:rsidRDefault="00722558"/>
        </w:tc>
        <w:tc>
          <w:tcPr>
            <w:tcW w:w="6384" w:type="dxa"/>
          </w:tcPr>
          <w:p w14:paraId="20C84F9E" w14:textId="77777777" w:rsidR="004A39F8" w:rsidRDefault="004A39F8"/>
        </w:tc>
        <w:tc>
          <w:tcPr>
            <w:tcW w:w="1417" w:type="dxa"/>
          </w:tcPr>
          <w:p w14:paraId="3FA3264F" w14:textId="77777777" w:rsidR="004A39F8" w:rsidRDefault="004A39F8"/>
        </w:tc>
      </w:tr>
      <w:tr w:rsidR="004A39F8" w14:paraId="3533A34F" w14:textId="77777777" w:rsidTr="00AA15EF">
        <w:tc>
          <w:tcPr>
            <w:tcW w:w="1833" w:type="dxa"/>
          </w:tcPr>
          <w:p w14:paraId="6CB89041" w14:textId="77777777" w:rsidR="00722558" w:rsidRDefault="00722558"/>
        </w:tc>
        <w:tc>
          <w:tcPr>
            <w:tcW w:w="6384" w:type="dxa"/>
          </w:tcPr>
          <w:p w14:paraId="7F82EF64" w14:textId="77777777" w:rsidR="004A39F8" w:rsidRDefault="004A39F8"/>
        </w:tc>
        <w:tc>
          <w:tcPr>
            <w:tcW w:w="1417" w:type="dxa"/>
          </w:tcPr>
          <w:p w14:paraId="5D26D12D" w14:textId="77777777" w:rsidR="004A39F8" w:rsidRDefault="004A39F8"/>
        </w:tc>
      </w:tr>
    </w:tbl>
    <w:p w14:paraId="42B28CFD" w14:textId="6B18953E" w:rsidR="004A39F8" w:rsidRDefault="004A39F8"/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3"/>
        <w:gridCol w:w="4536"/>
      </w:tblGrid>
      <w:tr w:rsidR="00E32CC6" w:rsidRPr="00D06B70" w14:paraId="0925E514" w14:textId="77777777" w:rsidTr="00764106">
        <w:tc>
          <w:tcPr>
            <w:tcW w:w="5103" w:type="dxa"/>
          </w:tcPr>
          <w:p w14:paraId="1448F99D" w14:textId="17BCFDA0" w:rsidR="00764106" w:rsidRDefault="004A571B" w:rsidP="004A571B">
            <w:pPr>
              <w:pStyle w:val="E-mailSignature"/>
              <w:rPr>
                <w:b/>
              </w:rPr>
            </w:pPr>
            <w:r>
              <w:rPr>
                <w:b/>
              </w:rPr>
              <w:t>Brief rationale for removal of module/s:</w:t>
            </w:r>
          </w:p>
          <w:p w14:paraId="0925E512" w14:textId="00B3FEF7" w:rsidR="004A571B" w:rsidRPr="00D06B70" w:rsidRDefault="004A571B" w:rsidP="004A571B">
            <w:pPr>
              <w:pStyle w:val="E-mailSignature"/>
              <w:rPr>
                <w:b/>
              </w:rPr>
            </w:pPr>
          </w:p>
        </w:tc>
        <w:tc>
          <w:tcPr>
            <w:tcW w:w="4536" w:type="dxa"/>
          </w:tcPr>
          <w:p w14:paraId="0925E513" w14:textId="77777777" w:rsidR="00E32CC6" w:rsidRPr="00D06B70" w:rsidRDefault="00E32CC6" w:rsidP="001D47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71B" w:rsidRPr="00D06B70" w14:paraId="47BF71E8" w14:textId="77777777" w:rsidTr="00764106">
        <w:tc>
          <w:tcPr>
            <w:tcW w:w="5103" w:type="dxa"/>
          </w:tcPr>
          <w:p w14:paraId="1EF967CF" w14:textId="77777777" w:rsidR="006C0A7C" w:rsidRDefault="004A571B" w:rsidP="004A571B">
            <w:pPr>
              <w:pStyle w:val="E-mailSignature"/>
            </w:pPr>
            <w:r>
              <w:rPr>
                <w:b/>
                <w:bCs/>
              </w:rPr>
              <w:t>Period of removal:</w:t>
            </w:r>
            <w:r w:rsidRPr="00D06B70">
              <w:t xml:space="preserve"> </w:t>
            </w:r>
            <w:r>
              <w:t xml:space="preserve">Permanent or Temporary </w:t>
            </w:r>
          </w:p>
          <w:p w14:paraId="65077DAA" w14:textId="61104072" w:rsidR="004A571B" w:rsidRDefault="004A571B" w:rsidP="004A571B">
            <w:pPr>
              <w:pStyle w:val="E-mailSignature"/>
              <w:rPr>
                <w:b/>
                <w:bCs/>
              </w:rPr>
            </w:pPr>
            <w:r>
              <w:t>(if temporary, give relevant academic year date/s)</w:t>
            </w:r>
          </w:p>
        </w:tc>
        <w:tc>
          <w:tcPr>
            <w:tcW w:w="4536" w:type="dxa"/>
          </w:tcPr>
          <w:p w14:paraId="6B6CCB48" w14:textId="77777777" w:rsidR="004A571B" w:rsidRPr="00D06B70" w:rsidRDefault="004A571B" w:rsidP="001D47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50F" w:rsidRPr="00D06B70" w14:paraId="07B67198" w14:textId="77777777" w:rsidTr="00764106">
        <w:tc>
          <w:tcPr>
            <w:tcW w:w="5103" w:type="dxa"/>
            <w:tcBorders>
              <w:bottom w:val="single" w:sz="4" w:space="0" w:color="000000"/>
            </w:tcBorders>
          </w:tcPr>
          <w:p w14:paraId="73937447" w14:textId="77777777" w:rsidR="0040150F" w:rsidRPr="00D06B70" w:rsidRDefault="0040150F" w:rsidP="004B071B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06B70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removal </w:t>
            </w:r>
            <w:r w:rsidRPr="00D06B70">
              <w:rPr>
                <w:rFonts w:ascii="Arial" w:hAnsi="Arial" w:cs="Arial"/>
                <w:b/>
                <w:sz w:val="22"/>
                <w:szCs w:val="22"/>
              </w:rPr>
              <w:t xml:space="preserve">takes effect </w:t>
            </w:r>
            <w:r>
              <w:rPr>
                <w:rFonts w:ascii="Arial" w:hAnsi="Arial" w:cs="Arial"/>
                <w:b/>
                <w:sz w:val="22"/>
                <w:szCs w:val="22"/>
              </w:rPr>
              <w:t>from: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14:paraId="7AE0AA78" w14:textId="1B431699" w:rsidR="0040150F" w:rsidRDefault="0076541D" w:rsidP="004B071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Month/year (e.g.  September 20</w:t>
            </w:r>
            <w:r w:rsidR="006C0229">
              <w:rPr>
                <w:rFonts w:ascii="Arial" w:hAnsi="Arial" w:cs="Arial"/>
                <w:sz w:val="22"/>
                <w:szCs w:val="22"/>
              </w:rPr>
              <w:t>21</w:t>
            </w:r>
            <w:r w:rsidR="0040150F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ED33573" w14:textId="53A10F2A" w:rsidR="0040150F" w:rsidRPr="00D06B70" w:rsidRDefault="0040150F" w:rsidP="0076541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06B70">
              <w:rPr>
                <w:rFonts w:ascii="Arial" w:hAnsi="Arial" w:cs="Arial"/>
                <w:sz w:val="22"/>
                <w:szCs w:val="22"/>
              </w:rPr>
              <w:t>Academic Year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D06B7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A0DAF">
              <w:rPr>
                <w:rFonts w:ascii="Arial" w:hAnsi="Arial" w:cs="Arial"/>
                <w:sz w:val="22"/>
                <w:szCs w:val="22"/>
              </w:rPr>
              <w:t>20</w:t>
            </w:r>
            <w:r w:rsidR="006C0229">
              <w:rPr>
                <w:rFonts w:ascii="Arial" w:hAnsi="Arial" w:cs="Arial"/>
                <w:sz w:val="22"/>
                <w:szCs w:val="22"/>
              </w:rPr>
              <w:t>21/22</w:t>
            </w:r>
            <w:r w:rsidR="00BB38D1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AA15EF" w:rsidRPr="00D06B70" w14:paraId="6D7F5F5B" w14:textId="77777777" w:rsidTr="00764106">
        <w:tc>
          <w:tcPr>
            <w:tcW w:w="5103" w:type="dxa"/>
            <w:tcBorders>
              <w:bottom w:val="single" w:sz="4" w:space="0" w:color="000000"/>
            </w:tcBorders>
          </w:tcPr>
          <w:p w14:paraId="4608BAAB" w14:textId="77777777" w:rsidR="00AA15EF" w:rsidRDefault="00AA15EF" w:rsidP="00AA15EF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Are there implications for this award?</w:t>
            </w:r>
          </w:p>
          <w:p w14:paraId="77D03D8D" w14:textId="77777777" w:rsidR="00FC23CC" w:rsidRDefault="00AA15EF" w:rsidP="004A39F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yes, provide details.  </w:t>
            </w:r>
            <w:r w:rsidRPr="001A0DAF">
              <w:rPr>
                <w:rFonts w:ascii="Arial" w:hAnsi="Arial" w:cs="Arial"/>
                <w:sz w:val="22"/>
                <w:szCs w:val="22"/>
              </w:rPr>
              <w:t xml:space="preserve">e.g. </w:t>
            </w:r>
            <w:r>
              <w:rPr>
                <w:rFonts w:ascii="Arial" w:hAnsi="Arial" w:cs="Arial"/>
                <w:sz w:val="22"/>
                <w:szCs w:val="22"/>
              </w:rPr>
              <w:t xml:space="preserve">Will this </w:t>
            </w:r>
            <w:r w:rsidRPr="001A0DAF">
              <w:rPr>
                <w:rFonts w:ascii="Arial" w:hAnsi="Arial" w:cs="Arial"/>
                <w:sz w:val="22"/>
                <w:szCs w:val="22"/>
              </w:rPr>
              <w:t>make all modules mandatory</w:t>
            </w:r>
            <w:r>
              <w:rPr>
                <w:rFonts w:ascii="Arial" w:hAnsi="Arial" w:cs="Arial"/>
                <w:sz w:val="22"/>
                <w:szCs w:val="22"/>
              </w:rPr>
              <w:t xml:space="preserve">?  </w:t>
            </w:r>
            <w:r w:rsidR="00722558">
              <w:rPr>
                <w:rFonts w:ascii="Arial" w:hAnsi="Arial" w:cs="Arial"/>
                <w:sz w:val="22"/>
                <w:szCs w:val="22"/>
              </w:rPr>
              <w:t>If so,</w:t>
            </w:r>
            <w:r w:rsidR="00722558" w:rsidRPr="001A0DAF">
              <w:rPr>
                <w:rFonts w:ascii="Arial" w:hAnsi="Arial" w:cs="Arial"/>
                <w:sz w:val="22"/>
                <w:szCs w:val="22"/>
              </w:rPr>
              <w:t xml:space="preserve"> there </w:t>
            </w:r>
            <w:r w:rsidR="00722558">
              <w:rPr>
                <w:rFonts w:ascii="Arial" w:hAnsi="Arial" w:cs="Arial"/>
                <w:sz w:val="22"/>
                <w:szCs w:val="22"/>
              </w:rPr>
              <w:t>will</w:t>
            </w:r>
            <w:r w:rsidR="00722558" w:rsidRPr="001A0DAF">
              <w:rPr>
                <w:rFonts w:ascii="Arial" w:hAnsi="Arial" w:cs="Arial"/>
                <w:sz w:val="22"/>
                <w:szCs w:val="22"/>
              </w:rPr>
              <w:t xml:space="preserve"> need to be further consultation</w:t>
            </w:r>
            <w:r w:rsidR="00722558">
              <w:rPr>
                <w:rFonts w:ascii="Arial" w:hAnsi="Arial" w:cs="Arial"/>
                <w:sz w:val="22"/>
                <w:szCs w:val="22"/>
              </w:rPr>
              <w:t xml:space="preserve"> with AQU. </w:t>
            </w:r>
          </w:p>
          <w:p w14:paraId="00354D49" w14:textId="245934FF" w:rsidR="00722558" w:rsidRPr="00764106" w:rsidRDefault="00FC23CC" w:rsidP="0076410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64106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764106">
              <w:rPr>
                <w:rFonts w:ascii="Arial" w:hAnsi="Arial" w:cs="Arial"/>
                <w:b/>
                <w:sz w:val="22"/>
                <w:szCs w:val="22"/>
              </w:rPr>
              <w:t>Please a</w:t>
            </w:r>
            <w:r w:rsidRPr="00764106">
              <w:rPr>
                <w:rFonts w:ascii="Arial" w:hAnsi="Arial" w:cs="Arial"/>
                <w:b/>
                <w:sz w:val="22"/>
                <w:szCs w:val="22"/>
              </w:rPr>
              <w:t>ppend</w:t>
            </w:r>
            <w:r w:rsidR="00764106" w:rsidRPr="00764106">
              <w:rPr>
                <w:rFonts w:ascii="Arial" w:hAnsi="Arial" w:cs="Arial"/>
                <w:b/>
                <w:sz w:val="22"/>
                <w:szCs w:val="22"/>
              </w:rPr>
              <w:t>/attach</w:t>
            </w:r>
            <w:r w:rsidRPr="00764106">
              <w:rPr>
                <w:rFonts w:ascii="Arial" w:hAnsi="Arial" w:cs="Arial"/>
                <w:b/>
                <w:sz w:val="22"/>
                <w:szCs w:val="22"/>
              </w:rPr>
              <w:t xml:space="preserve"> award map for information)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14:paraId="17E2A923" w14:textId="77777777" w:rsidR="00AA15EF" w:rsidRDefault="00AA15EF" w:rsidP="004B071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072A" w:rsidRPr="00EB072A" w14:paraId="3735B2C0" w14:textId="77777777" w:rsidTr="00764106">
        <w:trPr>
          <w:trHeight w:val="699"/>
        </w:trPr>
        <w:tc>
          <w:tcPr>
            <w:tcW w:w="5103" w:type="dxa"/>
          </w:tcPr>
          <w:p w14:paraId="324C1572" w14:textId="4F713A3B" w:rsidR="00EB072A" w:rsidRPr="00EB072A" w:rsidRDefault="00250650" w:rsidP="004A39F8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B072A">
              <w:rPr>
                <w:rFonts w:ascii="Arial" w:hAnsi="Arial" w:cs="Arial"/>
                <w:b/>
                <w:sz w:val="22"/>
                <w:szCs w:val="22"/>
              </w:rPr>
              <w:t>Associated courses:</w:t>
            </w:r>
            <w:r w:rsidRPr="00EB072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A0DAF">
              <w:rPr>
                <w:rFonts w:ascii="Arial" w:hAnsi="Arial" w:cs="Arial"/>
                <w:sz w:val="22"/>
                <w:szCs w:val="22"/>
              </w:rPr>
              <w:t>Are there a</w:t>
            </w:r>
            <w:r w:rsidR="001A0DAF" w:rsidRPr="001A0DAF">
              <w:rPr>
                <w:rFonts w:ascii="Arial" w:hAnsi="Arial" w:cs="Arial"/>
                <w:sz w:val="22"/>
                <w:szCs w:val="22"/>
              </w:rPr>
              <w:t>ny implications for courses which will still be using the module</w:t>
            </w:r>
            <w:r w:rsidR="001A0DAF">
              <w:rPr>
                <w:rFonts w:ascii="Arial" w:hAnsi="Arial" w:cs="Arial"/>
                <w:sz w:val="22"/>
                <w:szCs w:val="22"/>
              </w:rPr>
              <w:t>?</w:t>
            </w:r>
            <w:r w:rsidRPr="00EB072A">
              <w:rPr>
                <w:rFonts w:ascii="Arial" w:hAnsi="Arial" w:cs="Arial"/>
                <w:sz w:val="22"/>
                <w:szCs w:val="22"/>
              </w:rPr>
              <w:t xml:space="preserve"> If so, the proposer must ensure that course leader/s, </w:t>
            </w:r>
            <w:r w:rsidR="00EB072A">
              <w:rPr>
                <w:rFonts w:ascii="Arial" w:hAnsi="Arial" w:cs="Arial"/>
                <w:sz w:val="22"/>
                <w:szCs w:val="22"/>
              </w:rPr>
              <w:t>and/or partner colleagues</w:t>
            </w:r>
            <w:r w:rsidRPr="00EB072A">
              <w:rPr>
                <w:rFonts w:ascii="Arial" w:hAnsi="Arial" w:cs="Arial"/>
                <w:sz w:val="22"/>
                <w:szCs w:val="22"/>
              </w:rPr>
              <w:t xml:space="preserve"> have been consulted in order to consider implications of the proposed change for students on the other course(s).</w:t>
            </w:r>
            <w:r w:rsidR="001A0DAF" w:rsidRPr="00AA15E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14:paraId="2BDF791A" w14:textId="77777777" w:rsidR="00250650" w:rsidRPr="00EB072A" w:rsidRDefault="00250650" w:rsidP="00DD2C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CC6" w:rsidRPr="00D06B70" w14:paraId="0925E539" w14:textId="77777777" w:rsidTr="00764106">
        <w:tc>
          <w:tcPr>
            <w:tcW w:w="5103" w:type="dxa"/>
            <w:tcBorders>
              <w:top w:val="single" w:sz="4" w:space="0" w:color="auto"/>
            </w:tcBorders>
          </w:tcPr>
          <w:p w14:paraId="0F92607D" w14:textId="443E4987" w:rsidR="001A0DAF" w:rsidRDefault="001A0DAF" w:rsidP="001A0DAF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A0DAF">
              <w:rPr>
                <w:rFonts w:ascii="Arial" w:hAnsi="Arial" w:cs="Arial"/>
                <w:b/>
                <w:sz w:val="22"/>
                <w:szCs w:val="22"/>
              </w:rPr>
              <w:t xml:space="preserve">Any implications for students who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may </w:t>
            </w:r>
            <w:r w:rsidRPr="001A0DAF">
              <w:rPr>
                <w:rFonts w:ascii="Arial" w:hAnsi="Arial" w:cs="Arial"/>
                <w:b/>
                <w:sz w:val="22"/>
                <w:szCs w:val="22"/>
              </w:rPr>
              <w:t xml:space="preserve">need to retake </w:t>
            </w:r>
            <w:r>
              <w:rPr>
                <w:rFonts w:ascii="Arial" w:hAnsi="Arial" w:cs="Arial"/>
                <w:b/>
                <w:sz w:val="22"/>
                <w:szCs w:val="22"/>
              </w:rPr>
              <w:t>this module?</w:t>
            </w:r>
          </w:p>
          <w:p w14:paraId="0925E537" w14:textId="45D3BF74" w:rsidR="001A0DAF" w:rsidRPr="001A0DAF" w:rsidRDefault="001A0DAF" w:rsidP="004A39F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Could students take an alternative module if this one is no longer available?</w:t>
            </w:r>
            <w:r w:rsidR="004A39F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If yes, please give details of the alternative/s.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925E538" w14:textId="3DC63D86" w:rsidR="00E32CC6" w:rsidRPr="00D06B70" w:rsidRDefault="00E32CC6" w:rsidP="001D47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A3182B" w14:textId="77777777" w:rsidR="00764106" w:rsidRDefault="00764106"/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3"/>
        <w:gridCol w:w="4536"/>
      </w:tblGrid>
      <w:tr w:rsidR="00E32CC6" w:rsidRPr="00D06B70" w14:paraId="0925E562" w14:textId="77777777" w:rsidTr="00764106">
        <w:tc>
          <w:tcPr>
            <w:tcW w:w="5103" w:type="dxa"/>
          </w:tcPr>
          <w:p w14:paraId="58FEF78E" w14:textId="7269B2F3" w:rsidR="00E32CC6" w:rsidRDefault="00E32CC6" w:rsidP="006C0A7C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06B70">
              <w:rPr>
                <w:rFonts w:ascii="Arial" w:hAnsi="Arial" w:cs="Arial"/>
                <w:b/>
                <w:sz w:val="22"/>
                <w:szCs w:val="22"/>
              </w:rPr>
              <w:t xml:space="preserve">Agreed by Head of </w:t>
            </w:r>
            <w:r w:rsidR="0043113C">
              <w:rPr>
                <w:rFonts w:ascii="Arial" w:hAnsi="Arial" w:cs="Arial"/>
                <w:b/>
                <w:sz w:val="22"/>
                <w:szCs w:val="22"/>
              </w:rPr>
              <w:t>School</w:t>
            </w:r>
            <w:r w:rsidR="007225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925E560" w14:textId="18DFB3BC" w:rsidR="006C0A7C" w:rsidRPr="00D06B70" w:rsidRDefault="006C0A7C" w:rsidP="006C0A7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925E561" w14:textId="77777777" w:rsidR="00E32CC6" w:rsidRPr="00D06B70" w:rsidRDefault="00E32CC6" w:rsidP="001D47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06B70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E32CC6" w:rsidRPr="00D06B70" w14:paraId="0925E566" w14:textId="77777777" w:rsidTr="00764106">
        <w:tc>
          <w:tcPr>
            <w:tcW w:w="5103" w:type="dxa"/>
          </w:tcPr>
          <w:p w14:paraId="0925E563" w14:textId="77777777" w:rsidR="00E32CC6" w:rsidRPr="00D06B70" w:rsidRDefault="00E32CC6" w:rsidP="001D47B7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D06B70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 xml:space="preserve">Agreed by Link Tutor </w:t>
            </w:r>
            <w:r w:rsidRPr="00D06B70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(Collaborative only)</w:t>
            </w:r>
          </w:p>
          <w:p w14:paraId="0925E564" w14:textId="77777777" w:rsidR="00E32CC6" w:rsidRPr="00D06B70" w:rsidRDefault="00E32CC6" w:rsidP="001D47B7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925E565" w14:textId="77777777" w:rsidR="00E32CC6" w:rsidRPr="00D06B70" w:rsidRDefault="00E32CC6" w:rsidP="001D47B7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D06B70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Name:</w:t>
            </w:r>
          </w:p>
        </w:tc>
      </w:tr>
      <w:tr w:rsidR="00E32CC6" w:rsidRPr="00D06B70" w14:paraId="0925E56A" w14:textId="77777777" w:rsidTr="00764106">
        <w:tc>
          <w:tcPr>
            <w:tcW w:w="5103" w:type="dxa"/>
          </w:tcPr>
          <w:p w14:paraId="72B471B3" w14:textId="3F87988A" w:rsidR="00E32CC6" w:rsidRDefault="00E32CC6" w:rsidP="004A39F8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06B70">
              <w:rPr>
                <w:rFonts w:ascii="Arial" w:hAnsi="Arial" w:cs="Arial"/>
                <w:b/>
                <w:sz w:val="22"/>
                <w:szCs w:val="22"/>
              </w:rPr>
              <w:t>Agreed by</w:t>
            </w:r>
            <w:r w:rsidR="00E67883">
              <w:rPr>
                <w:rFonts w:ascii="Arial" w:hAnsi="Arial" w:cs="Arial"/>
                <w:b/>
                <w:sz w:val="22"/>
                <w:szCs w:val="22"/>
              </w:rPr>
              <w:t xml:space="preserve"> School Quality Co-ordinator</w:t>
            </w:r>
            <w:r w:rsidRPr="00D06B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925E568" w14:textId="1882F317" w:rsidR="004A39F8" w:rsidRPr="00D06B70" w:rsidRDefault="004A39F8" w:rsidP="004A39F8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14:paraId="0925E569" w14:textId="77777777" w:rsidR="00E32CC6" w:rsidRPr="00D06B70" w:rsidRDefault="00E32CC6" w:rsidP="001D47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06B70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</w:tbl>
    <w:p w14:paraId="0925E56B" w14:textId="77777777" w:rsidR="00E32CC6" w:rsidRDefault="00E32CC6" w:rsidP="004A39F8">
      <w:pPr>
        <w:rPr>
          <w:rFonts w:ascii="Arial" w:hAnsi="Arial" w:cs="Arial"/>
          <w:b/>
          <w:sz w:val="22"/>
          <w:szCs w:val="22"/>
          <w:u w:val="single"/>
        </w:rPr>
      </w:pPr>
    </w:p>
    <w:p w14:paraId="554EA3E4" w14:textId="77777777" w:rsidR="00055365" w:rsidRDefault="00722558" w:rsidP="00055365">
      <w:pPr>
        <w:spacing w:after="0"/>
        <w:rPr>
          <w:rFonts w:ascii="Arial" w:hAnsi="Arial" w:cs="Arial"/>
          <w:b/>
          <w:sz w:val="22"/>
          <w:szCs w:val="22"/>
        </w:rPr>
      </w:pPr>
      <w:r w:rsidRPr="00FC23CC">
        <w:rPr>
          <w:rFonts w:ascii="Arial" w:hAnsi="Arial" w:cs="Arial"/>
          <w:b/>
          <w:sz w:val="22"/>
          <w:szCs w:val="22"/>
        </w:rPr>
        <w:t xml:space="preserve">Removal of optional modules will </w:t>
      </w:r>
      <w:r w:rsidR="00FC23CC" w:rsidRPr="00FC23CC">
        <w:rPr>
          <w:rFonts w:ascii="Arial" w:hAnsi="Arial" w:cs="Arial"/>
          <w:b/>
          <w:sz w:val="22"/>
          <w:szCs w:val="22"/>
        </w:rPr>
        <w:t>normally r</w:t>
      </w:r>
      <w:r w:rsidRPr="00FC23CC">
        <w:rPr>
          <w:rFonts w:ascii="Arial" w:hAnsi="Arial" w:cs="Arial"/>
          <w:b/>
          <w:sz w:val="22"/>
          <w:szCs w:val="22"/>
        </w:rPr>
        <w:t xml:space="preserve">equire an amendment to the Award Map </w:t>
      </w:r>
      <w:r w:rsidR="00FC23CC" w:rsidRPr="00FC23CC">
        <w:rPr>
          <w:rFonts w:ascii="Arial" w:hAnsi="Arial" w:cs="Arial"/>
          <w:b/>
          <w:sz w:val="22"/>
          <w:szCs w:val="22"/>
        </w:rPr>
        <w:t xml:space="preserve">(Section 15 </w:t>
      </w:r>
      <w:r w:rsidRPr="00FC23CC">
        <w:rPr>
          <w:rFonts w:ascii="Arial" w:hAnsi="Arial" w:cs="Arial"/>
          <w:b/>
          <w:sz w:val="22"/>
          <w:szCs w:val="22"/>
        </w:rPr>
        <w:t>in the Programme Specification</w:t>
      </w:r>
      <w:r w:rsidR="00FC23CC" w:rsidRPr="00FC23CC">
        <w:rPr>
          <w:rFonts w:ascii="Arial" w:hAnsi="Arial" w:cs="Arial"/>
          <w:b/>
          <w:sz w:val="22"/>
          <w:szCs w:val="22"/>
        </w:rPr>
        <w:t>)</w:t>
      </w:r>
      <w:r w:rsidRPr="00FC23CC">
        <w:rPr>
          <w:rFonts w:ascii="Arial" w:hAnsi="Arial" w:cs="Arial"/>
          <w:b/>
          <w:sz w:val="22"/>
          <w:szCs w:val="22"/>
        </w:rPr>
        <w:t xml:space="preserve">.  </w:t>
      </w:r>
    </w:p>
    <w:p w14:paraId="1F3D9A63" w14:textId="77777777" w:rsidR="00055365" w:rsidRDefault="00055365" w:rsidP="00055365">
      <w:pPr>
        <w:spacing w:after="0"/>
        <w:rPr>
          <w:rFonts w:ascii="Arial" w:hAnsi="Arial" w:cs="Arial"/>
          <w:b/>
          <w:sz w:val="22"/>
          <w:szCs w:val="22"/>
        </w:rPr>
      </w:pPr>
    </w:p>
    <w:p w14:paraId="5AEE3684" w14:textId="701F5218" w:rsidR="00E1134B" w:rsidRDefault="00722558" w:rsidP="00055365">
      <w:pPr>
        <w:spacing w:after="0"/>
        <w:rPr>
          <w:rFonts w:ascii="Arial" w:hAnsi="Arial" w:cs="Arial"/>
          <w:b/>
          <w:sz w:val="22"/>
          <w:szCs w:val="22"/>
          <w:u w:val="single"/>
        </w:rPr>
      </w:pPr>
      <w:r w:rsidRPr="00FC23CC">
        <w:rPr>
          <w:rFonts w:ascii="Arial" w:hAnsi="Arial" w:cs="Arial"/>
          <w:b/>
          <w:sz w:val="22"/>
          <w:szCs w:val="22"/>
        </w:rPr>
        <w:t xml:space="preserve">Please contact your </w:t>
      </w:r>
      <w:hyperlink r:id="rId9" w:history="1">
        <w:r w:rsidR="00764106" w:rsidRPr="0012456B">
          <w:rPr>
            <w:rStyle w:val="Hyperlink"/>
            <w:rFonts w:ascii="Arial" w:hAnsi="Arial" w:cs="Arial"/>
            <w:b/>
            <w:sz w:val="22"/>
            <w:szCs w:val="22"/>
          </w:rPr>
          <w:t>AQU Officer</w:t>
        </w:r>
      </w:hyperlink>
      <w:r w:rsidRPr="00FC23CC">
        <w:rPr>
          <w:rFonts w:ascii="Arial" w:hAnsi="Arial" w:cs="Arial"/>
          <w:b/>
          <w:sz w:val="22"/>
          <w:szCs w:val="22"/>
        </w:rPr>
        <w:t xml:space="preserve"> to obtain the current Word version </w:t>
      </w:r>
      <w:r w:rsidR="0043113C">
        <w:rPr>
          <w:rFonts w:ascii="Arial" w:hAnsi="Arial" w:cs="Arial"/>
          <w:b/>
          <w:sz w:val="22"/>
          <w:szCs w:val="22"/>
        </w:rPr>
        <w:t xml:space="preserve">of your programme specification, </w:t>
      </w:r>
      <w:r w:rsidR="00764106">
        <w:rPr>
          <w:rFonts w:ascii="Arial" w:hAnsi="Arial" w:cs="Arial"/>
          <w:b/>
          <w:sz w:val="22"/>
          <w:szCs w:val="22"/>
        </w:rPr>
        <w:t xml:space="preserve">attach </w:t>
      </w:r>
      <w:r w:rsidRPr="00FC23CC">
        <w:rPr>
          <w:rFonts w:ascii="Arial" w:hAnsi="Arial" w:cs="Arial"/>
          <w:b/>
          <w:sz w:val="22"/>
          <w:szCs w:val="22"/>
        </w:rPr>
        <w:t xml:space="preserve">the </w:t>
      </w:r>
      <w:r w:rsidR="0043113C">
        <w:rPr>
          <w:rFonts w:ascii="Arial" w:hAnsi="Arial" w:cs="Arial"/>
          <w:b/>
          <w:sz w:val="22"/>
          <w:szCs w:val="22"/>
        </w:rPr>
        <w:t xml:space="preserve">revised </w:t>
      </w:r>
      <w:r w:rsidRPr="00FC23CC">
        <w:rPr>
          <w:rFonts w:ascii="Arial" w:hAnsi="Arial" w:cs="Arial"/>
          <w:b/>
          <w:sz w:val="22"/>
          <w:szCs w:val="22"/>
        </w:rPr>
        <w:t xml:space="preserve">Award Map </w:t>
      </w:r>
      <w:r w:rsidR="00482B4A">
        <w:rPr>
          <w:rFonts w:ascii="Arial" w:hAnsi="Arial" w:cs="Arial"/>
          <w:b/>
          <w:sz w:val="22"/>
          <w:szCs w:val="22"/>
        </w:rPr>
        <w:t xml:space="preserve">below </w:t>
      </w:r>
      <w:r w:rsidR="0043113C">
        <w:rPr>
          <w:rFonts w:ascii="Arial" w:hAnsi="Arial" w:cs="Arial"/>
          <w:b/>
          <w:sz w:val="22"/>
          <w:szCs w:val="22"/>
        </w:rPr>
        <w:t>a</w:t>
      </w:r>
      <w:r w:rsidR="00180353">
        <w:rPr>
          <w:rFonts w:ascii="Arial" w:hAnsi="Arial" w:cs="Arial"/>
          <w:b/>
          <w:sz w:val="22"/>
          <w:szCs w:val="22"/>
        </w:rPr>
        <w:t xml:space="preserve">nd send to your </w:t>
      </w:r>
      <w:r w:rsidR="00E67883">
        <w:rPr>
          <w:rFonts w:ascii="Arial" w:hAnsi="Arial" w:cs="Arial"/>
          <w:b/>
          <w:sz w:val="22"/>
          <w:szCs w:val="22"/>
        </w:rPr>
        <w:t xml:space="preserve">School Quality </w:t>
      </w:r>
      <w:r w:rsidR="00C41609">
        <w:rPr>
          <w:rFonts w:ascii="Arial" w:hAnsi="Arial" w:cs="Arial"/>
          <w:b/>
          <w:sz w:val="22"/>
          <w:szCs w:val="22"/>
        </w:rPr>
        <w:t>Co-ordinator</w:t>
      </w:r>
      <w:r w:rsidR="00482B4A">
        <w:rPr>
          <w:rFonts w:ascii="Arial" w:hAnsi="Arial" w:cs="Arial"/>
          <w:b/>
          <w:sz w:val="22"/>
          <w:szCs w:val="22"/>
        </w:rPr>
        <w:t xml:space="preserve">/School Quality </w:t>
      </w:r>
      <w:r w:rsidR="00C41609">
        <w:rPr>
          <w:rFonts w:ascii="Arial" w:hAnsi="Arial" w:cs="Arial"/>
          <w:b/>
          <w:sz w:val="22"/>
          <w:szCs w:val="22"/>
        </w:rPr>
        <w:t>Administrator</w:t>
      </w:r>
      <w:r w:rsidR="00180353">
        <w:rPr>
          <w:rFonts w:ascii="Arial" w:hAnsi="Arial" w:cs="Arial"/>
          <w:b/>
          <w:sz w:val="22"/>
          <w:szCs w:val="22"/>
        </w:rPr>
        <w:t>.</w:t>
      </w:r>
    </w:p>
    <w:p w14:paraId="0FE87599" w14:textId="7B125B6E" w:rsidR="00055365" w:rsidRPr="00FC23CC" w:rsidRDefault="00764106" w:rsidP="00055365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055365" w:rsidRPr="00FC23CC">
        <w:rPr>
          <w:rFonts w:ascii="Arial" w:hAnsi="Arial" w:cs="Arial"/>
          <w:b/>
          <w:sz w:val="22"/>
          <w:szCs w:val="22"/>
        </w:rPr>
        <w:t>Please use</w:t>
      </w:r>
      <w:r w:rsidR="00374C49">
        <w:rPr>
          <w:rFonts w:ascii="Arial" w:hAnsi="Arial" w:cs="Arial"/>
          <w:b/>
          <w:sz w:val="22"/>
          <w:szCs w:val="22"/>
        </w:rPr>
        <w:t xml:space="preserve"> track changes or highlighting on the Award Map t</w:t>
      </w:r>
      <w:r w:rsidR="00055365" w:rsidRPr="00FC23CC">
        <w:rPr>
          <w:rFonts w:ascii="Arial" w:hAnsi="Arial" w:cs="Arial"/>
          <w:b/>
          <w:sz w:val="22"/>
          <w:szCs w:val="22"/>
        </w:rPr>
        <w:t xml:space="preserve">o </w:t>
      </w:r>
      <w:r w:rsidR="00055365">
        <w:rPr>
          <w:rFonts w:ascii="Arial" w:hAnsi="Arial" w:cs="Arial"/>
          <w:b/>
          <w:sz w:val="22"/>
          <w:szCs w:val="22"/>
        </w:rPr>
        <w:t xml:space="preserve">identify </w:t>
      </w:r>
      <w:r w:rsidR="00055365" w:rsidRPr="00FC23CC">
        <w:rPr>
          <w:rFonts w:ascii="Arial" w:hAnsi="Arial" w:cs="Arial"/>
          <w:b/>
          <w:sz w:val="22"/>
          <w:szCs w:val="22"/>
        </w:rPr>
        <w:t>the changes</w:t>
      </w:r>
      <w:r w:rsidR="00055365">
        <w:rPr>
          <w:rFonts w:ascii="Arial" w:hAnsi="Arial" w:cs="Arial"/>
          <w:b/>
          <w:sz w:val="22"/>
          <w:szCs w:val="22"/>
        </w:rPr>
        <w:t xml:space="preserve"> being made</w:t>
      </w:r>
      <w:r w:rsidR="00055365" w:rsidRPr="00FC23CC">
        <w:rPr>
          <w:rFonts w:ascii="Arial" w:hAnsi="Arial" w:cs="Arial"/>
          <w:b/>
          <w:sz w:val="22"/>
          <w:szCs w:val="22"/>
        </w:rPr>
        <w:t xml:space="preserve">. </w:t>
      </w:r>
      <w:r w:rsidR="00055365">
        <w:rPr>
          <w:rFonts w:ascii="Arial" w:hAnsi="Arial" w:cs="Arial"/>
          <w:b/>
          <w:sz w:val="22"/>
          <w:szCs w:val="22"/>
        </w:rPr>
        <w:t>i.e.</w:t>
      </w:r>
      <w:r w:rsidR="00055365" w:rsidRPr="00FC23CC">
        <w:rPr>
          <w:rFonts w:ascii="Arial" w:hAnsi="Arial" w:cs="Arial"/>
          <w:b/>
          <w:sz w:val="22"/>
          <w:szCs w:val="22"/>
        </w:rPr>
        <w:t xml:space="preserve"> modules </w:t>
      </w:r>
      <w:r w:rsidR="00055365">
        <w:rPr>
          <w:rFonts w:ascii="Arial" w:hAnsi="Arial" w:cs="Arial"/>
          <w:b/>
          <w:sz w:val="22"/>
          <w:szCs w:val="22"/>
        </w:rPr>
        <w:t>being</w:t>
      </w:r>
      <w:r w:rsidR="00055365" w:rsidRPr="00FC23CC">
        <w:rPr>
          <w:rFonts w:ascii="Arial" w:hAnsi="Arial" w:cs="Arial"/>
          <w:b/>
          <w:sz w:val="22"/>
          <w:szCs w:val="22"/>
        </w:rPr>
        <w:t xml:space="preserve"> removed, Optional modules </w:t>
      </w:r>
      <w:r w:rsidR="00055365">
        <w:rPr>
          <w:rFonts w:ascii="Arial" w:hAnsi="Arial" w:cs="Arial"/>
          <w:b/>
          <w:sz w:val="22"/>
          <w:szCs w:val="22"/>
        </w:rPr>
        <w:t>changing to M</w:t>
      </w:r>
      <w:r w:rsidR="00055365" w:rsidRPr="00FC23CC">
        <w:rPr>
          <w:rFonts w:ascii="Arial" w:hAnsi="Arial" w:cs="Arial"/>
          <w:b/>
          <w:sz w:val="22"/>
          <w:szCs w:val="22"/>
        </w:rPr>
        <w:t>andatory, etc.</w:t>
      </w:r>
    </w:p>
    <w:p w14:paraId="3835432D" w14:textId="77777777" w:rsidR="00E1134B" w:rsidRDefault="00E1134B" w:rsidP="00E1134B">
      <w:pPr>
        <w:rPr>
          <w:rFonts w:ascii="Arial" w:hAnsi="Arial" w:cs="Arial"/>
          <w:bCs/>
          <w:iCs/>
          <w:sz w:val="22"/>
          <w:szCs w:val="22"/>
        </w:rPr>
      </w:pPr>
    </w:p>
    <w:p w14:paraId="6E5EEDB0" w14:textId="77777777" w:rsidR="00E1134B" w:rsidRDefault="00E1134B" w:rsidP="00E1134B">
      <w:pPr>
        <w:pBdr>
          <w:top w:val="single" w:sz="4" w:space="1" w:color="auto"/>
        </w:pBdr>
        <w:rPr>
          <w:rFonts w:ascii="Arial" w:hAnsi="Arial" w:cs="Arial"/>
          <w:bCs/>
          <w:iCs/>
          <w:sz w:val="22"/>
          <w:szCs w:val="22"/>
        </w:rPr>
      </w:pPr>
    </w:p>
    <w:p w14:paraId="4AD158B2" w14:textId="0D7D54E3" w:rsidR="00E1134B" w:rsidRPr="00D06B70" w:rsidRDefault="00E1134B" w:rsidP="00E1134B">
      <w:pPr>
        <w:pBdr>
          <w:top w:val="single" w:sz="4" w:space="1" w:color="auto"/>
        </w:pBdr>
        <w:rPr>
          <w:rFonts w:ascii="Arial" w:hAnsi="Arial" w:cs="Arial"/>
          <w:bCs/>
          <w:iCs/>
          <w:sz w:val="22"/>
          <w:szCs w:val="22"/>
        </w:rPr>
      </w:pPr>
      <w:r w:rsidRPr="00D06B70">
        <w:rPr>
          <w:rFonts w:ascii="Arial" w:hAnsi="Arial" w:cs="Arial"/>
          <w:bCs/>
          <w:iCs/>
          <w:sz w:val="22"/>
          <w:szCs w:val="22"/>
        </w:rPr>
        <w:t xml:space="preserve">Following </w:t>
      </w:r>
      <w:r w:rsidR="00180353">
        <w:rPr>
          <w:rFonts w:ascii="Arial" w:hAnsi="Arial" w:cs="Arial"/>
          <w:bCs/>
          <w:iCs/>
          <w:sz w:val="22"/>
          <w:szCs w:val="22"/>
        </w:rPr>
        <w:t xml:space="preserve">approval by the </w:t>
      </w:r>
      <w:r w:rsidR="00E67883">
        <w:rPr>
          <w:rFonts w:ascii="Arial" w:hAnsi="Arial" w:cs="Arial"/>
          <w:bCs/>
          <w:iCs/>
          <w:sz w:val="22"/>
          <w:szCs w:val="22"/>
        </w:rPr>
        <w:t>School Quality Co-ordinator</w:t>
      </w:r>
      <w:r w:rsidRPr="00D06B70">
        <w:rPr>
          <w:rFonts w:ascii="Arial" w:hAnsi="Arial" w:cs="Arial"/>
          <w:bCs/>
          <w:iCs/>
          <w:sz w:val="22"/>
          <w:szCs w:val="22"/>
        </w:rPr>
        <w:t xml:space="preserve">, the </w:t>
      </w:r>
      <w:r w:rsidR="0043113C">
        <w:rPr>
          <w:rFonts w:ascii="Arial" w:hAnsi="Arial" w:cs="Arial"/>
          <w:bCs/>
          <w:iCs/>
          <w:sz w:val="22"/>
          <w:szCs w:val="22"/>
        </w:rPr>
        <w:t>Module/C</w:t>
      </w:r>
      <w:r w:rsidRPr="00D06B70">
        <w:rPr>
          <w:rFonts w:ascii="Arial" w:hAnsi="Arial" w:cs="Arial"/>
          <w:bCs/>
          <w:iCs/>
          <w:sz w:val="22"/>
          <w:szCs w:val="22"/>
        </w:rPr>
        <w:t xml:space="preserve">ourse </w:t>
      </w:r>
      <w:r w:rsidR="0043113C">
        <w:rPr>
          <w:rFonts w:ascii="Arial" w:hAnsi="Arial" w:cs="Arial"/>
          <w:bCs/>
          <w:iCs/>
          <w:sz w:val="22"/>
          <w:szCs w:val="22"/>
        </w:rPr>
        <w:t>L</w:t>
      </w:r>
      <w:r w:rsidRPr="00D06B70">
        <w:rPr>
          <w:rFonts w:ascii="Arial" w:hAnsi="Arial" w:cs="Arial"/>
          <w:bCs/>
          <w:iCs/>
          <w:sz w:val="22"/>
          <w:szCs w:val="22"/>
        </w:rPr>
        <w:t xml:space="preserve">eader must </w:t>
      </w:r>
      <w:r w:rsidR="00180353">
        <w:rPr>
          <w:rFonts w:ascii="Arial" w:hAnsi="Arial" w:cs="Arial"/>
          <w:bCs/>
          <w:iCs/>
          <w:sz w:val="22"/>
          <w:szCs w:val="22"/>
        </w:rPr>
        <w:t>amend</w:t>
      </w:r>
      <w:r w:rsidRPr="00D06B70">
        <w:rPr>
          <w:rFonts w:ascii="Arial" w:hAnsi="Arial" w:cs="Arial"/>
          <w:bCs/>
          <w:iCs/>
          <w:sz w:val="22"/>
          <w:szCs w:val="22"/>
        </w:rPr>
        <w:t xml:space="preserve"> the Programme </w:t>
      </w:r>
      <w:r>
        <w:rPr>
          <w:rFonts w:ascii="Arial" w:hAnsi="Arial" w:cs="Arial"/>
          <w:bCs/>
          <w:iCs/>
          <w:sz w:val="22"/>
          <w:szCs w:val="22"/>
        </w:rPr>
        <w:t>S</w:t>
      </w:r>
      <w:r w:rsidRPr="00D06B70">
        <w:rPr>
          <w:rFonts w:ascii="Arial" w:hAnsi="Arial" w:cs="Arial"/>
          <w:bCs/>
          <w:iCs/>
          <w:sz w:val="22"/>
          <w:szCs w:val="22"/>
        </w:rPr>
        <w:t>pecification/</w:t>
      </w:r>
      <w:r>
        <w:rPr>
          <w:rFonts w:ascii="Arial" w:hAnsi="Arial" w:cs="Arial"/>
          <w:bCs/>
          <w:iCs/>
          <w:sz w:val="22"/>
          <w:szCs w:val="22"/>
        </w:rPr>
        <w:t xml:space="preserve">s </w:t>
      </w:r>
      <w:r w:rsidR="00180353">
        <w:rPr>
          <w:rFonts w:ascii="Arial" w:hAnsi="Arial" w:cs="Arial"/>
          <w:bCs/>
          <w:iCs/>
          <w:sz w:val="22"/>
          <w:szCs w:val="22"/>
        </w:rPr>
        <w:t xml:space="preserve">as appropriate and record the </w:t>
      </w:r>
      <w:r w:rsidRPr="00D06B70">
        <w:rPr>
          <w:rFonts w:ascii="Arial" w:hAnsi="Arial" w:cs="Arial"/>
          <w:bCs/>
          <w:iCs/>
          <w:sz w:val="22"/>
          <w:szCs w:val="22"/>
        </w:rPr>
        <w:t xml:space="preserve">changes </w:t>
      </w:r>
      <w:r w:rsidR="00180353">
        <w:rPr>
          <w:rFonts w:ascii="Arial" w:hAnsi="Arial" w:cs="Arial"/>
          <w:bCs/>
          <w:iCs/>
          <w:sz w:val="22"/>
          <w:szCs w:val="22"/>
        </w:rPr>
        <w:t>in Section 11 (</w:t>
      </w:r>
      <w:r w:rsidRPr="00D06B70">
        <w:rPr>
          <w:rFonts w:ascii="Arial" w:hAnsi="Arial" w:cs="Arial"/>
          <w:bCs/>
          <w:iCs/>
          <w:sz w:val="22"/>
          <w:szCs w:val="22"/>
        </w:rPr>
        <w:t>“Date of Programme Specification preparation/revision”</w:t>
      </w:r>
      <w:r w:rsidR="00180353">
        <w:rPr>
          <w:rFonts w:ascii="Arial" w:hAnsi="Arial" w:cs="Arial"/>
          <w:bCs/>
          <w:iCs/>
          <w:sz w:val="22"/>
          <w:szCs w:val="22"/>
        </w:rPr>
        <w:t>)</w:t>
      </w:r>
      <w:r w:rsidRPr="00D06B70">
        <w:rPr>
          <w:rFonts w:ascii="Arial" w:hAnsi="Arial" w:cs="Arial"/>
          <w:bCs/>
          <w:iCs/>
          <w:sz w:val="22"/>
          <w:szCs w:val="22"/>
        </w:rPr>
        <w:t xml:space="preserve">. </w:t>
      </w:r>
    </w:p>
    <w:p w14:paraId="5C4483E6" w14:textId="5B0D26D8" w:rsidR="00E1134B" w:rsidRDefault="00180353" w:rsidP="00E1134B">
      <w:pPr>
        <w:pBdr>
          <w:bottom w:val="single" w:sz="4" w:space="1" w:color="auto"/>
        </w:pBdr>
        <w:tabs>
          <w:tab w:val="left" w:pos="540"/>
          <w:tab w:val="num" w:pos="12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Programme Specification should then be sent to the </w:t>
      </w:r>
      <w:r w:rsidR="00E67883">
        <w:rPr>
          <w:rFonts w:ascii="Arial" w:hAnsi="Arial" w:cs="Arial"/>
          <w:sz w:val="22"/>
          <w:szCs w:val="22"/>
        </w:rPr>
        <w:t>School Quality</w:t>
      </w:r>
      <w:r w:rsidR="00E1134B" w:rsidRPr="00D06B70">
        <w:rPr>
          <w:rFonts w:ascii="Arial" w:hAnsi="Arial" w:cs="Arial"/>
          <w:sz w:val="22"/>
          <w:szCs w:val="22"/>
        </w:rPr>
        <w:t xml:space="preserve"> </w:t>
      </w:r>
      <w:r w:rsidR="00C41609">
        <w:rPr>
          <w:rFonts w:ascii="Arial" w:hAnsi="Arial" w:cs="Arial"/>
          <w:sz w:val="22"/>
          <w:szCs w:val="22"/>
        </w:rPr>
        <w:t>Administrator</w:t>
      </w:r>
      <w:r>
        <w:rPr>
          <w:rFonts w:ascii="Arial" w:hAnsi="Arial" w:cs="Arial"/>
          <w:sz w:val="22"/>
          <w:szCs w:val="22"/>
        </w:rPr>
        <w:t xml:space="preserve"> who will communicate the </w:t>
      </w:r>
      <w:r w:rsidR="00E1134B" w:rsidRPr="00D06B70">
        <w:rPr>
          <w:rFonts w:ascii="Arial" w:hAnsi="Arial" w:cs="Arial"/>
          <w:sz w:val="22"/>
          <w:szCs w:val="22"/>
        </w:rPr>
        <w:t>revised documentation to Registry Services so that the Student Records system can be updated, and to AQU so that the revised P</w:t>
      </w:r>
      <w:r>
        <w:rPr>
          <w:rFonts w:ascii="Arial" w:hAnsi="Arial" w:cs="Arial"/>
          <w:sz w:val="22"/>
          <w:szCs w:val="22"/>
        </w:rPr>
        <w:t>rogramme Specification</w:t>
      </w:r>
      <w:r w:rsidR="00E1134B" w:rsidRPr="00D06B70">
        <w:rPr>
          <w:rFonts w:ascii="Arial" w:hAnsi="Arial" w:cs="Arial"/>
          <w:sz w:val="22"/>
          <w:szCs w:val="22"/>
        </w:rPr>
        <w:t xml:space="preserve"> can be uploaded to the</w:t>
      </w:r>
      <w:r>
        <w:rPr>
          <w:rFonts w:ascii="Arial" w:hAnsi="Arial" w:cs="Arial"/>
          <w:sz w:val="22"/>
          <w:szCs w:val="22"/>
        </w:rPr>
        <w:t xml:space="preserve"> AQU</w:t>
      </w:r>
      <w:r w:rsidR="00E1134B" w:rsidRPr="00D06B70">
        <w:rPr>
          <w:rFonts w:ascii="Arial" w:hAnsi="Arial" w:cs="Arial"/>
          <w:sz w:val="22"/>
          <w:szCs w:val="22"/>
        </w:rPr>
        <w:t xml:space="preserve"> website.</w:t>
      </w:r>
    </w:p>
    <w:p w14:paraId="4B84E339" w14:textId="77777777" w:rsidR="00E1134B" w:rsidRDefault="00E1134B" w:rsidP="00E1134B">
      <w:pPr>
        <w:pBdr>
          <w:bottom w:val="single" w:sz="4" w:space="1" w:color="auto"/>
        </w:pBdr>
        <w:tabs>
          <w:tab w:val="left" w:pos="540"/>
          <w:tab w:val="num" w:pos="1260"/>
        </w:tabs>
        <w:jc w:val="both"/>
      </w:pPr>
    </w:p>
    <w:p w14:paraId="440DE549" w14:textId="77777777" w:rsidR="00E1134B" w:rsidRPr="00D06B70" w:rsidRDefault="00E1134B" w:rsidP="00E1134B">
      <w:pPr>
        <w:pStyle w:val="E-mailSignature"/>
        <w:rPr>
          <w:bCs/>
        </w:rPr>
      </w:pPr>
    </w:p>
    <w:p w14:paraId="64220AB8" w14:textId="77777777" w:rsidR="00E1134B" w:rsidRDefault="00E1134B" w:rsidP="00E1134B">
      <w:pPr>
        <w:tabs>
          <w:tab w:val="left" w:pos="540"/>
          <w:tab w:val="num" w:pos="1260"/>
        </w:tabs>
        <w:ind w:left="-142"/>
        <w:jc w:val="both"/>
      </w:pPr>
    </w:p>
    <w:p w14:paraId="0AD3314B" w14:textId="77777777" w:rsidR="00E1134B" w:rsidRDefault="00E1134B" w:rsidP="004A39F8">
      <w:pPr>
        <w:rPr>
          <w:rFonts w:ascii="Arial" w:hAnsi="Arial" w:cs="Arial"/>
          <w:b/>
          <w:sz w:val="22"/>
          <w:szCs w:val="22"/>
          <w:u w:val="single"/>
        </w:rPr>
        <w:sectPr w:rsidR="00E1134B" w:rsidSect="004A39F8">
          <w:headerReference w:type="default" r:id="rId10"/>
          <w:footerReference w:type="default" r:id="rId11"/>
          <w:pgSz w:w="11906" w:h="16838"/>
          <w:pgMar w:top="1440" w:right="849" w:bottom="1440" w:left="1440" w:header="708" w:footer="708" w:gutter="0"/>
          <w:cols w:space="708"/>
          <w:docGrid w:linePitch="360"/>
        </w:sectPr>
      </w:pPr>
    </w:p>
    <w:p w14:paraId="5638D7FD" w14:textId="29D491E8" w:rsidR="00722558" w:rsidRDefault="00722558" w:rsidP="004A39F8">
      <w:pPr>
        <w:rPr>
          <w:rFonts w:ascii="Arial" w:hAnsi="Arial" w:cs="Arial"/>
          <w:b/>
          <w:sz w:val="22"/>
          <w:szCs w:val="22"/>
          <w:u w:val="single"/>
        </w:rPr>
      </w:pPr>
    </w:p>
    <w:p w14:paraId="74365245" w14:textId="1B294A4B" w:rsidR="00722558" w:rsidRPr="00FC23CC" w:rsidRDefault="00FC23CC" w:rsidP="004A39F8">
      <w:pPr>
        <w:rPr>
          <w:rFonts w:ascii="Arial" w:hAnsi="Arial" w:cs="Arial"/>
          <w:bCs/>
          <w:iCs/>
          <w:sz w:val="22"/>
          <w:szCs w:val="22"/>
        </w:rPr>
      </w:pPr>
      <w:r w:rsidRPr="00FC23CC">
        <w:rPr>
          <w:rFonts w:ascii="Arial" w:hAnsi="Arial" w:cs="Arial"/>
          <w:bCs/>
          <w:iCs/>
          <w:sz w:val="22"/>
          <w:szCs w:val="22"/>
        </w:rPr>
        <w:t>[Insert Award Map here]</w:t>
      </w:r>
    </w:p>
    <w:p w14:paraId="705309BF" w14:textId="77777777" w:rsidR="00722558" w:rsidRDefault="00722558" w:rsidP="004A39F8">
      <w:pPr>
        <w:rPr>
          <w:rFonts w:ascii="Arial" w:hAnsi="Arial" w:cs="Arial"/>
          <w:bCs/>
          <w:iCs/>
          <w:sz w:val="22"/>
          <w:szCs w:val="22"/>
        </w:rPr>
      </w:pPr>
    </w:p>
    <w:p w14:paraId="3CA9CA71" w14:textId="77777777" w:rsidR="00722558" w:rsidRDefault="00722558" w:rsidP="004A39F8">
      <w:pPr>
        <w:rPr>
          <w:rFonts w:ascii="Arial" w:hAnsi="Arial" w:cs="Arial"/>
          <w:bCs/>
          <w:iCs/>
          <w:sz w:val="22"/>
          <w:szCs w:val="22"/>
        </w:rPr>
      </w:pPr>
    </w:p>
    <w:p w14:paraId="58C813D0" w14:textId="77777777" w:rsidR="00722558" w:rsidRDefault="00722558" w:rsidP="004A39F8">
      <w:pPr>
        <w:rPr>
          <w:rFonts w:ascii="Arial" w:hAnsi="Arial" w:cs="Arial"/>
          <w:bCs/>
          <w:iCs/>
          <w:sz w:val="22"/>
          <w:szCs w:val="22"/>
        </w:rPr>
      </w:pPr>
    </w:p>
    <w:p w14:paraId="09B344E6" w14:textId="77777777" w:rsidR="00722558" w:rsidRDefault="00722558" w:rsidP="004A39F8">
      <w:pPr>
        <w:rPr>
          <w:rFonts w:ascii="Arial" w:hAnsi="Arial" w:cs="Arial"/>
          <w:bCs/>
          <w:iCs/>
          <w:sz w:val="22"/>
          <w:szCs w:val="22"/>
        </w:rPr>
      </w:pPr>
    </w:p>
    <w:p w14:paraId="3D66EAF2" w14:textId="77777777" w:rsidR="00722558" w:rsidRDefault="00722558" w:rsidP="004A39F8">
      <w:pPr>
        <w:rPr>
          <w:rFonts w:ascii="Arial" w:hAnsi="Arial" w:cs="Arial"/>
          <w:bCs/>
          <w:iCs/>
          <w:sz w:val="22"/>
          <w:szCs w:val="22"/>
        </w:rPr>
      </w:pPr>
    </w:p>
    <w:p w14:paraId="30501E85" w14:textId="01D1365A" w:rsidR="006445EA" w:rsidRDefault="006445EA" w:rsidP="004A39F8">
      <w:pPr>
        <w:rPr>
          <w:rFonts w:ascii="Arial" w:hAnsi="Arial" w:cs="Arial"/>
          <w:bCs/>
          <w:iCs/>
          <w:sz w:val="22"/>
          <w:szCs w:val="22"/>
        </w:rPr>
      </w:pPr>
    </w:p>
    <w:p w14:paraId="7647C517" w14:textId="77777777" w:rsidR="006445EA" w:rsidRPr="006445EA" w:rsidRDefault="006445EA" w:rsidP="006445EA">
      <w:pPr>
        <w:rPr>
          <w:rFonts w:ascii="Arial" w:hAnsi="Arial" w:cs="Arial"/>
          <w:sz w:val="22"/>
          <w:szCs w:val="22"/>
        </w:rPr>
      </w:pPr>
    </w:p>
    <w:p w14:paraId="360C16A0" w14:textId="77777777" w:rsidR="006445EA" w:rsidRPr="006445EA" w:rsidRDefault="006445EA" w:rsidP="006445EA">
      <w:pPr>
        <w:rPr>
          <w:rFonts w:ascii="Arial" w:hAnsi="Arial" w:cs="Arial"/>
          <w:sz w:val="22"/>
          <w:szCs w:val="22"/>
        </w:rPr>
      </w:pPr>
    </w:p>
    <w:p w14:paraId="30DCCDBA" w14:textId="77777777" w:rsidR="006445EA" w:rsidRPr="006445EA" w:rsidRDefault="006445EA" w:rsidP="006445EA">
      <w:pPr>
        <w:rPr>
          <w:rFonts w:ascii="Arial" w:hAnsi="Arial" w:cs="Arial"/>
          <w:sz w:val="22"/>
          <w:szCs w:val="22"/>
        </w:rPr>
      </w:pPr>
    </w:p>
    <w:p w14:paraId="57EE597F" w14:textId="77777777" w:rsidR="006445EA" w:rsidRPr="006445EA" w:rsidRDefault="006445EA" w:rsidP="006445EA">
      <w:pPr>
        <w:rPr>
          <w:rFonts w:ascii="Arial" w:hAnsi="Arial" w:cs="Arial"/>
          <w:sz w:val="22"/>
          <w:szCs w:val="22"/>
        </w:rPr>
      </w:pPr>
    </w:p>
    <w:p w14:paraId="1C3C2D04" w14:textId="77777777" w:rsidR="006445EA" w:rsidRPr="006445EA" w:rsidRDefault="006445EA" w:rsidP="006445EA">
      <w:pPr>
        <w:rPr>
          <w:rFonts w:ascii="Arial" w:hAnsi="Arial" w:cs="Arial"/>
          <w:sz w:val="22"/>
          <w:szCs w:val="22"/>
        </w:rPr>
      </w:pPr>
    </w:p>
    <w:p w14:paraId="1888364D" w14:textId="77777777" w:rsidR="006445EA" w:rsidRPr="006445EA" w:rsidRDefault="006445EA" w:rsidP="006445EA">
      <w:pPr>
        <w:rPr>
          <w:rFonts w:ascii="Arial" w:hAnsi="Arial" w:cs="Arial"/>
          <w:sz w:val="22"/>
          <w:szCs w:val="22"/>
        </w:rPr>
      </w:pPr>
    </w:p>
    <w:p w14:paraId="2B543F39" w14:textId="77777777" w:rsidR="006445EA" w:rsidRPr="006445EA" w:rsidRDefault="006445EA" w:rsidP="006445EA">
      <w:pPr>
        <w:rPr>
          <w:rFonts w:ascii="Arial" w:hAnsi="Arial" w:cs="Arial"/>
          <w:sz w:val="22"/>
          <w:szCs w:val="22"/>
        </w:rPr>
      </w:pPr>
    </w:p>
    <w:p w14:paraId="55BE2AAC" w14:textId="77777777" w:rsidR="006445EA" w:rsidRPr="006445EA" w:rsidRDefault="006445EA" w:rsidP="006445EA">
      <w:pPr>
        <w:rPr>
          <w:rFonts w:ascii="Arial" w:hAnsi="Arial" w:cs="Arial"/>
          <w:sz w:val="22"/>
          <w:szCs w:val="22"/>
        </w:rPr>
      </w:pPr>
    </w:p>
    <w:p w14:paraId="408BA353" w14:textId="77777777" w:rsidR="006445EA" w:rsidRPr="006445EA" w:rsidRDefault="006445EA" w:rsidP="006445EA">
      <w:pPr>
        <w:rPr>
          <w:rFonts w:ascii="Arial" w:hAnsi="Arial" w:cs="Arial"/>
          <w:sz w:val="22"/>
          <w:szCs w:val="22"/>
        </w:rPr>
      </w:pPr>
    </w:p>
    <w:p w14:paraId="17745377" w14:textId="77777777" w:rsidR="006445EA" w:rsidRPr="006445EA" w:rsidRDefault="006445EA" w:rsidP="006445EA">
      <w:pPr>
        <w:rPr>
          <w:rFonts w:ascii="Arial" w:hAnsi="Arial" w:cs="Arial"/>
          <w:sz w:val="22"/>
          <w:szCs w:val="22"/>
        </w:rPr>
      </w:pPr>
    </w:p>
    <w:p w14:paraId="521EC99A" w14:textId="48058962" w:rsidR="00722558" w:rsidRPr="006445EA" w:rsidRDefault="00722558" w:rsidP="006445EA">
      <w:pPr>
        <w:rPr>
          <w:rFonts w:ascii="Arial" w:hAnsi="Arial" w:cs="Arial"/>
          <w:sz w:val="22"/>
          <w:szCs w:val="22"/>
        </w:rPr>
      </w:pPr>
    </w:p>
    <w:sectPr w:rsidR="00722558" w:rsidRPr="006445EA" w:rsidSect="00E1134B">
      <w:pgSz w:w="16838" w:h="11906" w:orient="landscape"/>
      <w:pgMar w:top="1440" w:right="1440" w:bottom="84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5E57E" w14:textId="77777777" w:rsidR="00E32CC6" w:rsidRDefault="00E32CC6" w:rsidP="00E32CC6">
      <w:pPr>
        <w:spacing w:after="0" w:line="240" w:lineRule="auto"/>
      </w:pPr>
      <w:r>
        <w:separator/>
      </w:r>
    </w:p>
  </w:endnote>
  <w:endnote w:type="continuationSeparator" w:id="0">
    <w:p w14:paraId="0925E57F" w14:textId="77777777" w:rsidR="00E32CC6" w:rsidRDefault="00E32CC6" w:rsidP="00E3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B06BA" w14:textId="1DD96AA5" w:rsidR="006C0229" w:rsidRDefault="006C0229" w:rsidP="006C0229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Academic Quality Unit</w:t>
    </w:r>
    <w:r>
      <w:rPr>
        <w:rFonts w:ascii="Arial" w:hAnsi="Arial" w:cs="Arial"/>
        <w:sz w:val="18"/>
        <w:szCs w:val="18"/>
      </w:rPr>
      <w:br/>
    </w:r>
    <w:r>
      <w:rPr>
        <w:rFonts w:ascii="Arial" w:hAnsi="Arial" w:cs="Arial"/>
        <w:sz w:val="18"/>
        <w:szCs w:val="18"/>
      </w:rPr>
      <w:t>October 2020</w:t>
    </w:r>
  </w:p>
  <w:p w14:paraId="0925E581" w14:textId="4CDA5359" w:rsidR="00260CB6" w:rsidRPr="006C0229" w:rsidRDefault="00260CB6" w:rsidP="006C0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5E57C" w14:textId="77777777" w:rsidR="00E32CC6" w:rsidRDefault="00E32CC6" w:rsidP="00E32CC6">
      <w:pPr>
        <w:spacing w:after="0" w:line="240" w:lineRule="auto"/>
      </w:pPr>
      <w:r>
        <w:separator/>
      </w:r>
    </w:p>
  </w:footnote>
  <w:footnote w:type="continuationSeparator" w:id="0">
    <w:p w14:paraId="0925E57D" w14:textId="77777777" w:rsidR="00E32CC6" w:rsidRDefault="00E32CC6" w:rsidP="00E3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0B44E" w14:textId="3C11A0BA" w:rsidR="0040150F" w:rsidRDefault="0040150F" w:rsidP="00E32CC6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Appendix </w:t>
    </w:r>
    <w:r w:rsidR="00CA0F8F">
      <w:rPr>
        <w:rFonts w:ascii="Arial" w:hAnsi="Arial" w:cs="Arial"/>
        <w:sz w:val="22"/>
        <w:szCs w:val="22"/>
      </w:rPr>
      <w:t>18</w:t>
    </w:r>
    <w:r w:rsidRPr="007242B7">
      <w:rPr>
        <w:rFonts w:ascii="Arial" w:hAnsi="Arial" w:cs="Arial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CC6"/>
    <w:rsid w:val="00022176"/>
    <w:rsid w:val="00055365"/>
    <w:rsid w:val="000C16E7"/>
    <w:rsid w:val="0012456B"/>
    <w:rsid w:val="00180353"/>
    <w:rsid w:val="001A0DAF"/>
    <w:rsid w:val="001C14A9"/>
    <w:rsid w:val="00250650"/>
    <w:rsid w:val="00260CB6"/>
    <w:rsid w:val="00354819"/>
    <w:rsid w:val="00374C49"/>
    <w:rsid w:val="0040150F"/>
    <w:rsid w:val="0043113C"/>
    <w:rsid w:val="00482B4A"/>
    <w:rsid w:val="004A39F8"/>
    <w:rsid w:val="004A571B"/>
    <w:rsid w:val="004D48A6"/>
    <w:rsid w:val="0050359C"/>
    <w:rsid w:val="005A5D2B"/>
    <w:rsid w:val="006445EA"/>
    <w:rsid w:val="006C0229"/>
    <w:rsid w:val="006C0A7C"/>
    <w:rsid w:val="00722558"/>
    <w:rsid w:val="007242B7"/>
    <w:rsid w:val="00754AAE"/>
    <w:rsid w:val="00764106"/>
    <w:rsid w:val="0076541D"/>
    <w:rsid w:val="00785191"/>
    <w:rsid w:val="007E3C0C"/>
    <w:rsid w:val="0081393A"/>
    <w:rsid w:val="008B0F43"/>
    <w:rsid w:val="008B3261"/>
    <w:rsid w:val="00926B4B"/>
    <w:rsid w:val="00930DE4"/>
    <w:rsid w:val="00A2061C"/>
    <w:rsid w:val="00AA15EF"/>
    <w:rsid w:val="00B66277"/>
    <w:rsid w:val="00BB38D1"/>
    <w:rsid w:val="00BE5BEC"/>
    <w:rsid w:val="00C00E76"/>
    <w:rsid w:val="00C41609"/>
    <w:rsid w:val="00C921EB"/>
    <w:rsid w:val="00CA0F8F"/>
    <w:rsid w:val="00D06B70"/>
    <w:rsid w:val="00D926BA"/>
    <w:rsid w:val="00DD2C51"/>
    <w:rsid w:val="00DE736B"/>
    <w:rsid w:val="00E1134B"/>
    <w:rsid w:val="00E32CC6"/>
    <w:rsid w:val="00E67883"/>
    <w:rsid w:val="00EB072A"/>
    <w:rsid w:val="00F15D5C"/>
    <w:rsid w:val="00F94558"/>
    <w:rsid w:val="00FC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5E4FD"/>
  <w15:docId w15:val="{465E90D1-5A88-4CFD-812D-DDAE65DD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CC6"/>
    <w:rPr>
      <w:rFonts w:ascii="Calibri" w:eastAsia="Calibri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rsid w:val="00E32CC6"/>
    <w:pPr>
      <w:spacing w:after="0" w:line="240" w:lineRule="auto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rsid w:val="00E32CC6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CC6"/>
    <w:rPr>
      <w:rFonts w:ascii="Tahoma" w:eastAsia="Calibri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32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CC6"/>
    <w:rPr>
      <w:rFonts w:ascii="Calibri" w:eastAsia="Calibri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32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CC6"/>
    <w:rPr>
      <w:rFonts w:ascii="Calibri" w:eastAsia="Calibri" w:hAnsi="Calibri" w:cs="Times New Roman"/>
      <w:sz w:val="20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32CC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32CC6"/>
    <w:rPr>
      <w:rFonts w:ascii="Calibri" w:eastAsia="Calibri" w:hAnsi="Calibri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D06B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6B7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A1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9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c.ac.uk/aqu/documents/Appendix15GuidanceonAmendments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worc.ac.uk/aq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worc.ac.uk/aq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Hodson</dc:creator>
  <cp:lastModifiedBy>Teresa Nahajski</cp:lastModifiedBy>
  <cp:revision>20</cp:revision>
  <dcterms:created xsi:type="dcterms:W3CDTF">2016-11-16T18:21:00Z</dcterms:created>
  <dcterms:modified xsi:type="dcterms:W3CDTF">2020-10-16T13:50:00Z</dcterms:modified>
</cp:coreProperties>
</file>