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19810" w14:textId="295C2F4F" w:rsidR="004B0D3F" w:rsidRDefault="002E2F04" w:rsidP="00813501">
      <w:pPr>
        <w:pStyle w:val="BodyTextIndent"/>
        <w:ind w:left="0" w:firstLine="0"/>
        <w:jc w:val="center"/>
        <w:rPr>
          <w:rFonts w:ascii="Arial" w:hAnsi="Arial" w:cs="Arial"/>
          <w:b/>
          <w:sz w:val="24"/>
          <w:szCs w:val="24"/>
          <w:lang w:val="en-US"/>
        </w:rPr>
      </w:pPr>
      <w:r w:rsidRPr="002E2F04">
        <w:rPr>
          <w:rFonts w:ascii="Arial" w:hAnsi="Arial" w:cs="Arial"/>
          <w:b/>
          <w:sz w:val="24"/>
          <w:szCs w:val="24"/>
          <w:lang w:val="en-US"/>
        </w:rPr>
        <w:t xml:space="preserve">Course Annual Evaluation Report </w:t>
      </w:r>
      <w:r w:rsidR="00D81F82">
        <w:rPr>
          <w:rFonts w:ascii="Arial" w:hAnsi="Arial" w:cs="Arial"/>
          <w:b/>
          <w:sz w:val="24"/>
          <w:szCs w:val="24"/>
          <w:lang w:val="en-US"/>
        </w:rPr>
        <w:t xml:space="preserve">and Apprenticeship Self-Assessment Report </w:t>
      </w:r>
      <w:r w:rsidR="00697290">
        <w:rPr>
          <w:rFonts w:ascii="Arial" w:hAnsi="Arial" w:cs="Arial"/>
          <w:b/>
          <w:sz w:val="24"/>
          <w:szCs w:val="24"/>
          <w:lang w:val="en-US"/>
        </w:rPr>
        <w:t xml:space="preserve">for </w:t>
      </w:r>
      <w:r w:rsidR="002165C7">
        <w:rPr>
          <w:rFonts w:ascii="Arial" w:hAnsi="Arial" w:cs="Arial"/>
          <w:b/>
          <w:sz w:val="24"/>
          <w:szCs w:val="24"/>
          <w:lang w:val="en-US"/>
        </w:rPr>
        <w:t>202</w:t>
      </w:r>
      <w:r w:rsidR="004D72FE">
        <w:rPr>
          <w:rFonts w:ascii="Arial" w:hAnsi="Arial" w:cs="Arial"/>
          <w:b/>
          <w:sz w:val="24"/>
          <w:szCs w:val="24"/>
          <w:lang w:val="en-US"/>
        </w:rPr>
        <w:t>4</w:t>
      </w:r>
      <w:r w:rsidR="002165C7">
        <w:rPr>
          <w:rFonts w:ascii="Arial" w:hAnsi="Arial" w:cs="Arial"/>
          <w:b/>
          <w:sz w:val="24"/>
          <w:szCs w:val="24"/>
          <w:lang w:val="en-US"/>
        </w:rPr>
        <w:t>/2</w:t>
      </w:r>
      <w:r w:rsidR="004D72FE">
        <w:rPr>
          <w:rFonts w:ascii="Arial" w:hAnsi="Arial" w:cs="Arial"/>
          <w:b/>
          <w:sz w:val="24"/>
          <w:szCs w:val="24"/>
          <w:lang w:val="en-US"/>
        </w:rPr>
        <w:t>5</w:t>
      </w:r>
      <w:r w:rsidR="002165C7">
        <w:rPr>
          <w:rFonts w:ascii="Arial" w:hAnsi="Arial" w:cs="Arial"/>
          <w:b/>
          <w:sz w:val="24"/>
          <w:szCs w:val="24"/>
          <w:lang w:val="en-US"/>
        </w:rPr>
        <w:t xml:space="preserve"> </w:t>
      </w:r>
      <w:r w:rsidRPr="002E2F04">
        <w:rPr>
          <w:rFonts w:ascii="Arial" w:hAnsi="Arial" w:cs="Arial"/>
          <w:b/>
          <w:sz w:val="24"/>
          <w:szCs w:val="24"/>
          <w:lang w:val="en-US"/>
        </w:rPr>
        <w:t>and Enhancement Pla</w:t>
      </w:r>
      <w:r>
        <w:rPr>
          <w:rFonts w:ascii="Arial" w:hAnsi="Arial" w:cs="Arial"/>
          <w:b/>
          <w:sz w:val="24"/>
          <w:szCs w:val="24"/>
          <w:lang w:val="en-US"/>
        </w:rPr>
        <w:t xml:space="preserve">n </w:t>
      </w:r>
    </w:p>
    <w:p w14:paraId="31B0F8E9" w14:textId="77777777" w:rsidR="00F71368" w:rsidRDefault="00F71368" w:rsidP="00813501">
      <w:pPr>
        <w:pStyle w:val="BodyTextIndent"/>
        <w:ind w:left="0" w:firstLine="0"/>
        <w:jc w:val="center"/>
        <w:rPr>
          <w:rFonts w:ascii="Arial" w:hAnsi="Arial" w:cs="Arial"/>
          <w:b/>
          <w:sz w:val="24"/>
          <w:szCs w:val="24"/>
          <w:lang w:val="en-US"/>
        </w:rPr>
      </w:pPr>
    </w:p>
    <w:p w14:paraId="459972D9" w14:textId="31C521DC" w:rsidR="00F71368" w:rsidRDefault="00F71368" w:rsidP="00813501">
      <w:pPr>
        <w:pStyle w:val="BodyTextIndent"/>
        <w:ind w:left="0" w:firstLine="0"/>
        <w:jc w:val="center"/>
        <w:rPr>
          <w:rFonts w:ascii="Arial" w:hAnsi="Arial" w:cs="Arial"/>
          <w:b/>
          <w:sz w:val="24"/>
          <w:szCs w:val="24"/>
          <w:lang w:val="en-US"/>
        </w:rPr>
      </w:pPr>
      <w:r>
        <w:rPr>
          <w:rStyle w:val="normaltextrun"/>
          <w:rFonts w:ascii="Arial" w:hAnsi="Arial" w:cs="Arial"/>
          <w:b/>
          <w:bCs/>
          <w:color w:val="FF0000"/>
          <w:shd w:val="clear" w:color="auto" w:fill="FFFFFF"/>
          <w:lang w:val="en-US"/>
        </w:rPr>
        <w:t xml:space="preserve">Please save this template to your School </w:t>
      </w:r>
      <w:r w:rsidR="00800BFC">
        <w:rPr>
          <w:rStyle w:val="normaltextrun"/>
          <w:rFonts w:ascii="Arial" w:hAnsi="Arial" w:cs="Arial"/>
          <w:b/>
          <w:bCs/>
          <w:color w:val="FF0000"/>
          <w:shd w:val="clear" w:color="auto" w:fill="FFFFFF"/>
          <w:lang w:val="en-US"/>
        </w:rPr>
        <w:t>SharePoint</w:t>
      </w:r>
      <w:r>
        <w:rPr>
          <w:rStyle w:val="normaltextrun"/>
          <w:rFonts w:ascii="Arial" w:hAnsi="Arial" w:cs="Arial"/>
          <w:b/>
          <w:bCs/>
          <w:color w:val="FF0000"/>
          <w:shd w:val="clear" w:color="auto" w:fill="FFFFFF"/>
          <w:lang w:val="en-US"/>
        </w:rPr>
        <w:t xml:space="preserve"> folder before completing</w:t>
      </w:r>
      <w:r>
        <w:rPr>
          <w:rStyle w:val="eop"/>
          <w:rFonts w:ascii="Arial" w:hAnsi="Arial" w:cs="Arial"/>
          <w:color w:val="FF0000"/>
          <w:shd w:val="clear" w:color="auto" w:fill="FFFFFF"/>
        </w:rPr>
        <w:t> </w:t>
      </w:r>
    </w:p>
    <w:p w14:paraId="1EB39088" w14:textId="77777777" w:rsidR="0068376E" w:rsidRDefault="0068376E" w:rsidP="00813501">
      <w:pPr>
        <w:pStyle w:val="BodyTextIndent"/>
        <w:ind w:left="0" w:firstLine="0"/>
        <w:rPr>
          <w:rFonts w:ascii="Arial" w:hAnsi="Arial" w:cs="Arial"/>
          <w:szCs w:val="22"/>
          <w:lang w:val="en-US"/>
        </w:rPr>
      </w:pPr>
    </w:p>
    <w:p w14:paraId="450103F2" w14:textId="77777777" w:rsidR="004D4F6F" w:rsidRDefault="00635865" w:rsidP="00813501">
      <w:pPr>
        <w:pStyle w:val="BodyTextIndent"/>
        <w:ind w:left="0" w:firstLine="0"/>
        <w:rPr>
          <w:rFonts w:ascii="Arial" w:hAnsi="Arial" w:cs="Arial"/>
          <w:szCs w:val="22"/>
          <w:lang w:val="en-US"/>
        </w:rPr>
      </w:pPr>
      <w:r>
        <w:rPr>
          <w:rFonts w:ascii="Arial" w:hAnsi="Arial" w:cs="Arial"/>
          <w:szCs w:val="22"/>
          <w:lang w:val="en-US"/>
        </w:rPr>
        <w:t>Report authors should seek to highlight any key successes, changes, or issues, and where possible (</w:t>
      </w:r>
      <w:r w:rsidR="003F4B34">
        <w:rPr>
          <w:rFonts w:ascii="Arial" w:hAnsi="Arial" w:cs="Arial"/>
          <w:szCs w:val="22"/>
          <w:lang w:val="en-US"/>
        </w:rPr>
        <w:t>e.g.,</w:t>
      </w:r>
      <w:r>
        <w:rPr>
          <w:rFonts w:ascii="Arial" w:hAnsi="Arial" w:cs="Arial"/>
          <w:szCs w:val="22"/>
          <w:lang w:val="en-US"/>
        </w:rPr>
        <w:t xml:space="preserve"> in relation to statistical indicators) </w:t>
      </w:r>
      <w:r w:rsidR="001A2CD9">
        <w:rPr>
          <w:rFonts w:ascii="Arial" w:hAnsi="Arial" w:cs="Arial"/>
          <w:szCs w:val="22"/>
          <w:lang w:val="en-US"/>
        </w:rPr>
        <w:t>look at trends over the last three years</w:t>
      </w:r>
      <w:r w:rsidR="004D4F6F">
        <w:rPr>
          <w:rFonts w:ascii="Arial" w:hAnsi="Arial" w:cs="Arial"/>
          <w:szCs w:val="22"/>
          <w:lang w:val="en-US"/>
        </w:rPr>
        <w:t>.</w:t>
      </w:r>
    </w:p>
    <w:p w14:paraId="6DDEFDFA" w14:textId="77777777" w:rsidR="004D4F6F" w:rsidRDefault="004D4F6F" w:rsidP="00813501">
      <w:pPr>
        <w:pStyle w:val="BodyTextIndent"/>
        <w:ind w:left="0" w:firstLine="0"/>
        <w:rPr>
          <w:rFonts w:ascii="Arial" w:hAnsi="Arial" w:cs="Arial"/>
          <w:szCs w:val="22"/>
          <w:lang w:val="en-US"/>
        </w:rPr>
      </w:pPr>
    </w:p>
    <w:p w14:paraId="4D0C7712" w14:textId="63776B72" w:rsidR="00C40C9C" w:rsidRPr="00520FA0" w:rsidRDefault="004D4F6F" w:rsidP="00813501">
      <w:pPr>
        <w:pStyle w:val="BodyTextIndent"/>
        <w:ind w:left="0" w:firstLine="0"/>
        <w:rPr>
          <w:rFonts w:ascii="Arial" w:hAnsi="Arial" w:cs="Arial"/>
          <w:szCs w:val="22"/>
          <w:lang w:val="en-US"/>
        </w:rPr>
      </w:pPr>
      <w:r w:rsidRPr="00520FA0">
        <w:rPr>
          <w:rFonts w:ascii="Arial" w:hAnsi="Arial" w:cs="Arial"/>
          <w:szCs w:val="22"/>
          <w:lang w:val="en-US"/>
        </w:rPr>
        <w:t xml:space="preserve">All courses should </w:t>
      </w:r>
      <w:r w:rsidR="00D35F06" w:rsidRPr="00520FA0">
        <w:rPr>
          <w:rFonts w:ascii="Arial" w:hAnsi="Arial" w:cs="Arial"/>
          <w:szCs w:val="22"/>
          <w:lang w:val="en-US"/>
        </w:rPr>
        <w:t>self-assess</w:t>
      </w:r>
      <w:r w:rsidRPr="00520FA0">
        <w:rPr>
          <w:rFonts w:ascii="Arial" w:hAnsi="Arial" w:cs="Arial"/>
          <w:szCs w:val="22"/>
          <w:lang w:val="en-US"/>
        </w:rPr>
        <w:t xml:space="preserve"> against OfS outcome thresholds and benchmarks</w:t>
      </w:r>
      <w:r w:rsidR="004767AD" w:rsidRPr="00520FA0">
        <w:rPr>
          <w:rFonts w:ascii="Arial" w:hAnsi="Arial" w:cs="Arial"/>
          <w:szCs w:val="22"/>
          <w:lang w:val="en-US"/>
        </w:rPr>
        <w:t xml:space="preserve"> (see executive summary section</w:t>
      </w:r>
      <w:r w:rsidR="00ED039B" w:rsidRPr="00520FA0">
        <w:rPr>
          <w:rFonts w:ascii="Arial" w:hAnsi="Arial" w:cs="Arial"/>
          <w:szCs w:val="22"/>
          <w:lang w:val="en-US"/>
        </w:rPr>
        <w:t>).</w:t>
      </w:r>
      <w:r w:rsidRPr="00520FA0">
        <w:rPr>
          <w:rFonts w:ascii="Arial" w:hAnsi="Arial" w:cs="Arial"/>
          <w:szCs w:val="22"/>
          <w:lang w:val="en-US"/>
        </w:rPr>
        <w:t xml:space="preserve"> </w:t>
      </w:r>
      <w:r w:rsidR="00C212B2" w:rsidRPr="00520FA0">
        <w:rPr>
          <w:rFonts w:ascii="Arial" w:hAnsi="Arial" w:cs="Arial"/>
          <w:szCs w:val="22"/>
          <w:lang w:val="en-US"/>
        </w:rPr>
        <w:t>This information will be made available.</w:t>
      </w:r>
    </w:p>
    <w:p w14:paraId="66317FE5" w14:textId="77777777" w:rsidR="00CA1A5B" w:rsidRPr="00520FA0" w:rsidRDefault="00CA1A5B" w:rsidP="00813501">
      <w:pPr>
        <w:pStyle w:val="BodyTextIndent"/>
        <w:ind w:left="0" w:firstLine="0"/>
        <w:rPr>
          <w:rFonts w:ascii="Arial" w:hAnsi="Arial" w:cs="Arial"/>
          <w:szCs w:val="22"/>
          <w:lang w:val="en-US"/>
        </w:rPr>
      </w:pPr>
    </w:p>
    <w:p w14:paraId="7240CDD2" w14:textId="4400E8D6" w:rsidR="00C40C9C" w:rsidRDefault="00CA1A5B" w:rsidP="00813501">
      <w:pPr>
        <w:pStyle w:val="BodyTextIndent"/>
        <w:ind w:left="0" w:firstLine="0"/>
        <w:rPr>
          <w:rFonts w:ascii="Arial" w:hAnsi="Arial" w:cs="Arial"/>
          <w:szCs w:val="22"/>
          <w:lang w:val="en-US"/>
        </w:rPr>
      </w:pPr>
      <w:r w:rsidRPr="00520FA0">
        <w:rPr>
          <w:rFonts w:ascii="Arial" w:hAnsi="Arial" w:cs="Arial"/>
          <w:szCs w:val="22"/>
          <w:lang w:val="en-US"/>
        </w:rPr>
        <w:t xml:space="preserve">The course AER will focus on </w:t>
      </w:r>
      <w:r w:rsidR="00557B30" w:rsidRPr="00520FA0">
        <w:rPr>
          <w:rFonts w:ascii="Arial" w:hAnsi="Arial" w:cs="Arial"/>
          <w:szCs w:val="22"/>
          <w:lang w:val="en-US"/>
        </w:rPr>
        <w:t>data from the PowerBI reports showing outcomes and performance for the academic year 202</w:t>
      </w:r>
      <w:r w:rsidR="004D72FE">
        <w:rPr>
          <w:rFonts w:ascii="Arial" w:hAnsi="Arial" w:cs="Arial"/>
          <w:szCs w:val="22"/>
          <w:lang w:val="en-US"/>
        </w:rPr>
        <w:t>4</w:t>
      </w:r>
      <w:r w:rsidR="00557B30" w:rsidRPr="00520FA0">
        <w:rPr>
          <w:rFonts w:ascii="Arial" w:hAnsi="Arial" w:cs="Arial"/>
          <w:szCs w:val="22"/>
          <w:lang w:val="en-US"/>
        </w:rPr>
        <w:t>/2</w:t>
      </w:r>
      <w:r w:rsidR="004D72FE">
        <w:rPr>
          <w:rFonts w:ascii="Arial" w:hAnsi="Arial" w:cs="Arial"/>
          <w:szCs w:val="22"/>
          <w:lang w:val="en-US"/>
        </w:rPr>
        <w:t>5</w:t>
      </w:r>
      <w:r w:rsidR="00B61346" w:rsidRPr="00520FA0">
        <w:rPr>
          <w:rFonts w:ascii="Arial" w:hAnsi="Arial" w:cs="Arial"/>
          <w:szCs w:val="22"/>
          <w:lang w:val="en-US"/>
        </w:rPr>
        <w:t>.</w:t>
      </w:r>
    </w:p>
    <w:p w14:paraId="7FED115E" w14:textId="77777777" w:rsidR="00272801" w:rsidRDefault="00272801" w:rsidP="00813501">
      <w:pPr>
        <w:pStyle w:val="BodyTextIndent"/>
        <w:ind w:left="0" w:firstLine="0"/>
        <w:rPr>
          <w:rFonts w:ascii="Arial" w:hAnsi="Arial" w:cs="Arial"/>
          <w:szCs w:val="22"/>
          <w:lang w:val="en-US"/>
        </w:rPr>
      </w:pPr>
    </w:p>
    <w:p w14:paraId="08DF2D2A" w14:textId="7761D9CA" w:rsidR="00B61346" w:rsidRDefault="00635865" w:rsidP="00813501">
      <w:pPr>
        <w:pStyle w:val="BodyTextIndent"/>
        <w:ind w:left="0" w:firstLine="0"/>
        <w:rPr>
          <w:rFonts w:ascii="Arial" w:hAnsi="Arial" w:cs="Arial"/>
          <w:szCs w:val="22"/>
          <w:lang w:val="en-US"/>
        </w:rPr>
      </w:pPr>
      <w:r>
        <w:rPr>
          <w:rFonts w:ascii="Arial" w:hAnsi="Arial" w:cs="Arial"/>
          <w:szCs w:val="22"/>
          <w:lang w:val="en-US"/>
        </w:rPr>
        <w:t>Where data is not available</w:t>
      </w:r>
      <w:r w:rsidR="00072698">
        <w:rPr>
          <w:rFonts w:ascii="Arial" w:hAnsi="Arial" w:cs="Arial"/>
          <w:szCs w:val="22"/>
          <w:lang w:val="en-US"/>
        </w:rPr>
        <w:t>,</w:t>
      </w:r>
      <w:r>
        <w:rPr>
          <w:rFonts w:ascii="Arial" w:hAnsi="Arial" w:cs="Arial"/>
          <w:szCs w:val="22"/>
          <w:lang w:val="en-US"/>
        </w:rPr>
        <w:t xml:space="preserve"> or is based on small numbers, please in</w:t>
      </w:r>
      <w:r w:rsidR="00A87CA2">
        <w:rPr>
          <w:rFonts w:ascii="Arial" w:hAnsi="Arial" w:cs="Arial"/>
          <w:szCs w:val="22"/>
          <w:lang w:val="en-US"/>
        </w:rPr>
        <w:t>dicate that this is the case</w:t>
      </w:r>
      <w:r w:rsidR="003F4B34">
        <w:rPr>
          <w:rFonts w:ascii="Arial" w:hAnsi="Arial" w:cs="Arial"/>
          <w:szCs w:val="22"/>
          <w:lang w:val="en-US"/>
        </w:rPr>
        <w:t xml:space="preserve">. </w:t>
      </w:r>
    </w:p>
    <w:p w14:paraId="143883FA" w14:textId="77777777" w:rsidR="00B61346" w:rsidRDefault="00B61346" w:rsidP="00813501">
      <w:pPr>
        <w:pStyle w:val="BodyTextIndent"/>
        <w:ind w:left="0" w:firstLine="0"/>
        <w:rPr>
          <w:rFonts w:ascii="Arial" w:hAnsi="Arial" w:cs="Arial"/>
          <w:szCs w:val="22"/>
          <w:lang w:val="en-US"/>
        </w:rPr>
      </w:pPr>
    </w:p>
    <w:p w14:paraId="3B24DACA" w14:textId="4E9125B9" w:rsidR="00635865" w:rsidRPr="00E61E1A" w:rsidRDefault="00635865" w:rsidP="00813501">
      <w:pPr>
        <w:pStyle w:val="BodyTextIndent"/>
        <w:ind w:left="0" w:firstLine="0"/>
        <w:rPr>
          <w:rFonts w:ascii="Arial" w:hAnsi="Arial" w:cs="Arial"/>
          <w:highlight w:val="green"/>
          <w:lang w:val="en-US"/>
        </w:rPr>
      </w:pPr>
      <w:r w:rsidRPr="42E5FC1E">
        <w:rPr>
          <w:rFonts w:ascii="Arial" w:hAnsi="Arial" w:cs="Arial"/>
          <w:b/>
          <w:bCs/>
          <w:lang w:val="en-US"/>
        </w:rPr>
        <w:t xml:space="preserve">Report authors are encouraged to use a bullet point format </w:t>
      </w:r>
      <w:r w:rsidR="00524366" w:rsidRPr="42E5FC1E">
        <w:rPr>
          <w:rFonts w:ascii="Arial" w:hAnsi="Arial" w:cs="Arial"/>
          <w:b/>
          <w:bCs/>
          <w:lang w:val="en-US"/>
        </w:rPr>
        <w:t>to provide brief commentary under each heading (the questions are prompts and should not be taken as defining what is considered under each heading</w:t>
      </w:r>
      <w:r w:rsidR="008136F8" w:rsidRPr="42E5FC1E">
        <w:rPr>
          <w:rFonts w:ascii="Arial" w:hAnsi="Arial" w:cs="Arial"/>
          <w:lang w:val="en-US"/>
        </w:rPr>
        <w:t xml:space="preserve">.  </w:t>
      </w:r>
      <w:r w:rsidR="008136F8" w:rsidRPr="42E5FC1E">
        <w:rPr>
          <w:rFonts w:ascii="Arial" w:hAnsi="Arial" w:cs="Arial"/>
          <w:highlight w:val="green"/>
          <w:lang w:val="en-US"/>
        </w:rPr>
        <w:t>The document should be a concise recor</w:t>
      </w:r>
      <w:r w:rsidR="004F2C8C" w:rsidRPr="42E5FC1E">
        <w:rPr>
          <w:rFonts w:ascii="Arial" w:hAnsi="Arial" w:cs="Arial"/>
          <w:highlight w:val="green"/>
          <w:lang w:val="en-US"/>
        </w:rPr>
        <w:t>d; provide detail where required but there is no need to replicate every piece of data particularly where outcomes are green/positive.</w:t>
      </w:r>
    </w:p>
    <w:p w14:paraId="0FEA47A2" w14:textId="77777777" w:rsidR="007E3D14" w:rsidRPr="000F70C2" w:rsidRDefault="007E3D14" w:rsidP="00813501">
      <w:pPr>
        <w:pStyle w:val="BodyTextIndent"/>
        <w:ind w:left="0" w:firstLine="0"/>
        <w:rPr>
          <w:rFonts w:ascii="Arial" w:hAnsi="Arial" w:cs="Arial"/>
          <w:szCs w:val="22"/>
          <w:highlight w:val="yellow"/>
          <w:lang w:val="en-US"/>
        </w:rPr>
      </w:pPr>
    </w:p>
    <w:p w14:paraId="29CAD9EF" w14:textId="77777777" w:rsidR="007E3D14" w:rsidRPr="00520FA0" w:rsidRDefault="007E3D14" w:rsidP="00813501">
      <w:pPr>
        <w:pStyle w:val="BodyTextIndent"/>
        <w:ind w:left="0" w:firstLine="0"/>
        <w:rPr>
          <w:rFonts w:ascii="Arial" w:hAnsi="Arial" w:cs="Arial"/>
          <w:szCs w:val="22"/>
          <w:lang w:val="en-US"/>
        </w:rPr>
      </w:pPr>
      <w:r w:rsidRPr="00520FA0">
        <w:rPr>
          <w:rFonts w:ascii="Arial" w:hAnsi="Arial" w:cs="Arial"/>
          <w:szCs w:val="22"/>
          <w:lang w:val="en-US"/>
        </w:rPr>
        <w:t>You are asked to evaluate aspects of your course</w:t>
      </w:r>
      <w:r w:rsidR="00CB11AF" w:rsidRPr="00520FA0">
        <w:rPr>
          <w:rFonts w:ascii="Arial" w:hAnsi="Arial" w:cs="Arial"/>
          <w:szCs w:val="22"/>
          <w:lang w:val="en-US"/>
        </w:rPr>
        <w:t>, focusing on outcomes as indicators of the effectiveness and impact of the course,</w:t>
      </w:r>
      <w:r w:rsidRPr="00520FA0">
        <w:rPr>
          <w:rFonts w:ascii="Arial" w:hAnsi="Arial" w:cs="Arial"/>
          <w:szCs w:val="22"/>
          <w:lang w:val="en-US"/>
        </w:rPr>
        <w:t xml:space="preserve"> using the following judgements:</w:t>
      </w:r>
    </w:p>
    <w:p w14:paraId="1BB44A2C" w14:textId="77777777" w:rsidR="00272801" w:rsidRPr="00520FA0" w:rsidRDefault="00272801" w:rsidP="00813501">
      <w:pPr>
        <w:pStyle w:val="BodyTextIndent"/>
        <w:ind w:left="0" w:firstLine="0"/>
        <w:rPr>
          <w:rFonts w:ascii="Arial" w:hAnsi="Arial" w:cs="Arial"/>
          <w:szCs w:val="22"/>
          <w:lang w:val="en-US"/>
        </w:rPr>
      </w:pPr>
    </w:p>
    <w:p w14:paraId="6617759F" w14:textId="04492BC7" w:rsidR="007E3D14" w:rsidRPr="00520FA0" w:rsidRDefault="003D24F3" w:rsidP="009C2C11">
      <w:pPr>
        <w:pStyle w:val="ListParagraph"/>
        <w:rPr>
          <w:rFonts w:cs="Arial"/>
          <w:szCs w:val="22"/>
        </w:rPr>
      </w:pPr>
      <w:r>
        <w:rPr>
          <w:rFonts w:cs="Arial"/>
          <w:b/>
          <w:szCs w:val="22"/>
        </w:rPr>
        <w:t>G</w:t>
      </w:r>
      <w:r w:rsidR="00575299" w:rsidRPr="00520FA0">
        <w:rPr>
          <w:rFonts w:cs="Arial"/>
          <w:b/>
          <w:szCs w:val="22"/>
        </w:rPr>
        <w:t>reen</w:t>
      </w:r>
      <w:r w:rsidR="007E3D14" w:rsidRPr="00520FA0">
        <w:rPr>
          <w:rFonts w:cs="Arial"/>
          <w:szCs w:val="22"/>
        </w:rPr>
        <w:t>: the course exceeds expectations on this measure and evidence indicates it is one of the top performing courses of its kind in the sector</w:t>
      </w:r>
      <w:r w:rsidR="00633DEC" w:rsidRPr="00520FA0">
        <w:rPr>
          <w:rFonts w:cs="Arial"/>
          <w:szCs w:val="22"/>
        </w:rPr>
        <w:t xml:space="preserve">; in terms of outcome indicators this means it is more than 2.5% above </w:t>
      </w:r>
      <w:r w:rsidR="00D35F06" w:rsidRPr="00520FA0">
        <w:rPr>
          <w:rFonts w:cs="Arial"/>
          <w:szCs w:val="22"/>
        </w:rPr>
        <w:t>benchmark.</w:t>
      </w:r>
    </w:p>
    <w:p w14:paraId="2D083FC3" w14:textId="73A87051" w:rsidR="007E3D14" w:rsidRPr="00520FA0" w:rsidRDefault="003D24F3" w:rsidP="009C2C11">
      <w:pPr>
        <w:pStyle w:val="ListParagraph"/>
        <w:rPr>
          <w:rFonts w:cs="Arial"/>
          <w:szCs w:val="22"/>
        </w:rPr>
      </w:pPr>
      <w:r>
        <w:rPr>
          <w:rFonts w:cs="Arial"/>
          <w:b/>
          <w:szCs w:val="22"/>
        </w:rPr>
        <w:t>A</w:t>
      </w:r>
      <w:r w:rsidR="00633DEC" w:rsidRPr="00520FA0">
        <w:rPr>
          <w:rFonts w:cs="Arial"/>
          <w:b/>
          <w:szCs w:val="22"/>
        </w:rPr>
        <w:t>mber</w:t>
      </w:r>
      <w:r w:rsidR="007E3D14" w:rsidRPr="00520FA0">
        <w:rPr>
          <w:rFonts w:cs="Arial"/>
          <w:szCs w:val="22"/>
        </w:rPr>
        <w:t>: the course comfortably meets expectations on this measure and evidence indicates that it performs well in comparison to similar courses in the sector</w:t>
      </w:r>
      <w:r w:rsidR="00BD6772" w:rsidRPr="00520FA0">
        <w:rPr>
          <w:rFonts w:cs="Arial"/>
          <w:szCs w:val="22"/>
        </w:rPr>
        <w:t xml:space="preserve">; </w:t>
      </w:r>
      <w:r w:rsidR="00633DEC" w:rsidRPr="00520FA0">
        <w:rPr>
          <w:rFonts w:cs="Arial"/>
          <w:szCs w:val="22"/>
        </w:rPr>
        <w:t xml:space="preserve">in terms of outcomes this means it is </w:t>
      </w:r>
      <w:r w:rsidR="00BD6772" w:rsidRPr="00520FA0">
        <w:rPr>
          <w:rFonts w:cs="Arial"/>
          <w:szCs w:val="22"/>
        </w:rPr>
        <w:t xml:space="preserve">broadly </w:t>
      </w:r>
      <w:r w:rsidR="00CA753B" w:rsidRPr="00520FA0">
        <w:rPr>
          <w:rFonts w:cs="Arial"/>
          <w:szCs w:val="22"/>
        </w:rPr>
        <w:t xml:space="preserve">in line with benchmark and not on a negative trajectory </w:t>
      </w:r>
      <w:r w:rsidR="00D6679D" w:rsidRPr="00520FA0">
        <w:rPr>
          <w:rFonts w:cs="Arial"/>
          <w:szCs w:val="22"/>
        </w:rPr>
        <w:t xml:space="preserve">year on </w:t>
      </w:r>
      <w:r w:rsidR="00D35F06" w:rsidRPr="00520FA0">
        <w:rPr>
          <w:rFonts w:cs="Arial"/>
          <w:szCs w:val="22"/>
        </w:rPr>
        <w:t>year.</w:t>
      </w:r>
    </w:p>
    <w:p w14:paraId="3082DE01" w14:textId="41FFBF6E" w:rsidR="007E3D14" w:rsidRDefault="003D24F3" w:rsidP="42E5FC1E">
      <w:pPr>
        <w:pStyle w:val="ListParagraph"/>
        <w:rPr>
          <w:rFonts w:cs="Arial"/>
        </w:rPr>
      </w:pPr>
      <w:r w:rsidRPr="42E5FC1E">
        <w:rPr>
          <w:rFonts w:cs="Arial"/>
          <w:b/>
          <w:bCs/>
        </w:rPr>
        <w:t>P</w:t>
      </w:r>
      <w:r w:rsidR="006F66B1" w:rsidRPr="42E5FC1E">
        <w:rPr>
          <w:rFonts w:cs="Arial"/>
          <w:b/>
          <w:bCs/>
        </w:rPr>
        <w:t>urple</w:t>
      </w:r>
      <w:r w:rsidR="007E3D14" w:rsidRPr="42E5FC1E">
        <w:rPr>
          <w:rFonts w:cs="Arial"/>
          <w:b/>
          <w:bCs/>
        </w:rPr>
        <w:t>:</w:t>
      </w:r>
      <w:r w:rsidR="007E3D14" w:rsidRPr="42E5FC1E">
        <w:rPr>
          <w:rFonts w:cs="Arial"/>
        </w:rPr>
        <w:t xml:space="preserve"> the course is</w:t>
      </w:r>
      <w:r w:rsidR="006F66B1" w:rsidRPr="42E5FC1E">
        <w:rPr>
          <w:rFonts w:cs="Arial"/>
        </w:rPr>
        <w:t xml:space="preserve"> only just meeting </w:t>
      </w:r>
      <w:r w:rsidR="007E3D14" w:rsidRPr="42E5FC1E">
        <w:rPr>
          <w:rFonts w:cs="Arial"/>
        </w:rPr>
        <w:t>expectations on this measure and evidence suggests improvements are necessary</w:t>
      </w:r>
      <w:r w:rsidR="00BB4D9D" w:rsidRPr="42E5FC1E">
        <w:rPr>
          <w:rFonts w:cs="Arial"/>
        </w:rPr>
        <w:t xml:space="preserve"> </w:t>
      </w:r>
      <w:r w:rsidR="00332331" w:rsidRPr="42E5FC1E">
        <w:rPr>
          <w:rFonts w:cs="Arial"/>
        </w:rPr>
        <w:t>to develop to ‘good</w:t>
      </w:r>
      <w:r w:rsidR="1FC7CB7C" w:rsidRPr="42E5FC1E">
        <w:rPr>
          <w:rFonts w:cs="Arial"/>
        </w:rPr>
        <w:t>’</w:t>
      </w:r>
      <w:r w:rsidR="00D35F06" w:rsidRPr="42E5FC1E">
        <w:rPr>
          <w:rFonts w:cs="Arial"/>
        </w:rPr>
        <w:t>.</w:t>
      </w:r>
      <w:r w:rsidR="009456DB" w:rsidRPr="42E5FC1E">
        <w:rPr>
          <w:rFonts w:cs="Arial"/>
        </w:rPr>
        <w:t xml:space="preserve"> </w:t>
      </w:r>
    </w:p>
    <w:p w14:paraId="6D5756EF" w14:textId="1A93BA42" w:rsidR="00435476" w:rsidRPr="00520FA0" w:rsidRDefault="00435476" w:rsidP="00435476">
      <w:pPr>
        <w:pStyle w:val="ListParagraph"/>
        <w:rPr>
          <w:rFonts w:cs="Arial"/>
          <w:szCs w:val="22"/>
        </w:rPr>
      </w:pPr>
      <w:r>
        <w:rPr>
          <w:rFonts w:cs="Arial"/>
          <w:b/>
          <w:szCs w:val="22"/>
        </w:rPr>
        <w:t>R</w:t>
      </w:r>
      <w:r w:rsidRPr="00520FA0">
        <w:rPr>
          <w:rFonts w:cs="Arial"/>
          <w:b/>
          <w:szCs w:val="22"/>
        </w:rPr>
        <w:t>ed:</w:t>
      </w:r>
      <w:r w:rsidRPr="00520FA0">
        <w:rPr>
          <w:rFonts w:cs="Arial"/>
          <w:szCs w:val="22"/>
        </w:rPr>
        <w:t xml:space="preserve"> the course is below threshold and/or more than 2.5% below benchmark, and action is required to change this. </w:t>
      </w:r>
    </w:p>
    <w:p w14:paraId="278B8EC0" w14:textId="77777777" w:rsidR="007E3D14" w:rsidRDefault="007E3D14" w:rsidP="00813501">
      <w:pPr>
        <w:pStyle w:val="BodyTextIndent"/>
        <w:ind w:left="0" w:firstLine="0"/>
        <w:rPr>
          <w:rFonts w:ascii="Arial" w:hAnsi="Arial" w:cs="Arial"/>
          <w:szCs w:val="22"/>
          <w:lang w:val="en-US"/>
        </w:rPr>
      </w:pPr>
    </w:p>
    <w:p w14:paraId="2FF0330B" w14:textId="77777777" w:rsidR="004B0D3F" w:rsidRPr="00D64D76" w:rsidRDefault="004B0D3F" w:rsidP="00813501">
      <w:pPr>
        <w:pStyle w:val="BodyTextIndent"/>
        <w:ind w:left="0" w:firstLine="0"/>
        <w:rPr>
          <w:rFonts w:ascii="Arial" w:hAnsi="Arial" w:cs="Arial"/>
          <w:szCs w:val="22"/>
          <w:lang w:val="en-US"/>
        </w:rPr>
      </w:pPr>
      <w:r w:rsidRPr="00D64D76">
        <w:rPr>
          <w:rFonts w:ascii="Arial" w:hAnsi="Arial" w:cs="Arial"/>
          <w:szCs w:val="22"/>
          <w:lang w:val="en-US"/>
        </w:rPr>
        <w:t>Th</w:t>
      </w:r>
      <w:r w:rsidR="000B7F64">
        <w:rPr>
          <w:rFonts w:ascii="Arial" w:hAnsi="Arial" w:cs="Arial"/>
          <w:szCs w:val="22"/>
          <w:lang w:val="en-US"/>
        </w:rPr>
        <w:t>e</w:t>
      </w:r>
      <w:r w:rsidRPr="00D64D76">
        <w:rPr>
          <w:rFonts w:ascii="Arial" w:hAnsi="Arial" w:cs="Arial"/>
          <w:szCs w:val="22"/>
          <w:lang w:val="en-US"/>
        </w:rPr>
        <w:t xml:space="preserve"> report </w:t>
      </w:r>
      <w:r>
        <w:rPr>
          <w:rFonts w:ascii="Arial" w:hAnsi="Arial" w:cs="Arial"/>
          <w:szCs w:val="22"/>
          <w:lang w:val="en-US"/>
        </w:rPr>
        <w:t xml:space="preserve">and associated appendices </w:t>
      </w:r>
      <w:r w:rsidR="00E30209">
        <w:rPr>
          <w:rFonts w:ascii="Arial" w:hAnsi="Arial" w:cs="Arial"/>
          <w:szCs w:val="22"/>
          <w:lang w:val="en-US"/>
        </w:rPr>
        <w:t xml:space="preserve">and evidence sources </w:t>
      </w:r>
      <w:r>
        <w:rPr>
          <w:rFonts w:ascii="Arial" w:hAnsi="Arial" w:cs="Arial"/>
          <w:szCs w:val="22"/>
          <w:lang w:val="en-US"/>
        </w:rPr>
        <w:t xml:space="preserve">are designed to </w:t>
      </w:r>
      <w:r w:rsidRPr="00D64D76">
        <w:rPr>
          <w:rFonts w:ascii="Arial" w:hAnsi="Arial" w:cs="Arial"/>
          <w:szCs w:val="22"/>
          <w:lang w:val="en-US"/>
        </w:rPr>
        <w:t>presen</w:t>
      </w:r>
      <w:r w:rsidR="006E7327">
        <w:rPr>
          <w:rFonts w:ascii="Arial" w:hAnsi="Arial" w:cs="Arial"/>
          <w:szCs w:val="22"/>
          <w:lang w:val="en-US"/>
        </w:rPr>
        <w:t>t sufficient information to the Head of Department and School Senior Management Team</w:t>
      </w:r>
      <w:r w:rsidRPr="006E7327">
        <w:rPr>
          <w:rFonts w:ascii="Arial" w:hAnsi="Arial" w:cs="Arial"/>
          <w:color w:val="FF0000"/>
          <w:szCs w:val="22"/>
          <w:lang w:val="en-US"/>
        </w:rPr>
        <w:t xml:space="preserve"> </w:t>
      </w:r>
      <w:r w:rsidR="006E7327">
        <w:rPr>
          <w:rFonts w:ascii="Arial" w:hAnsi="Arial" w:cs="Arial"/>
          <w:szCs w:val="22"/>
          <w:lang w:val="en-US"/>
        </w:rPr>
        <w:t>to enable</w:t>
      </w:r>
      <w:r w:rsidRPr="00D64D76">
        <w:rPr>
          <w:rFonts w:ascii="Arial" w:hAnsi="Arial" w:cs="Arial"/>
          <w:szCs w:val="22"/>
          <w:lang w:val="en-US"/>
        </w:rPr>
        <w:t>:</w:t>
      </w:r>
    </w:p>
    <w:p w14:paraId="1A4E0B27" w14:textId="7D5320A4" w:rsidR="004B0D3F" w:rsidRPr="00D64D76" w:rsidRDefault="00D37534" w:rsidP="009C2C11">
      <w:pPr>
        <w:numPr>
          <w:ilvl w:val="0"/>
          <w:numId w:val="18"/>
        </w:numPr>
        <w:tabs>
          <w:tab w:val="clear" w:pos="360"/>
          <w:tab w:val="num" w:pos="1134"/>
        </w:tabs>
        <w:ind w:left="1134" w:hanging="567"/>
        <w:jc w:val="both"/>
        <w:rPr>
          <w:rFonts w:cs="Arial"/>
          <w:szCs w:val="22"/>
          <w:lang w:val="en-US"/>
        </w:rPr>
      </w:pPr>
      <w:r>
        <w:rPr>
          <w:rFonts w:cs="Arial"/>
          <w:szCs w:val="22"/>
        </w:rPr>
        <w:t>e</w:t>
      </w:r>
      <w:r w:rsidR="006E7327">
        <w:rPr>
          <w:rFonts w:cs="Arial"/>
          <w:szCs w:val="22"/>
        </w:rPr>
        <w:t>valuation</w:t>
      </w:r>
      <w:r w:rsidR="004B0D3F" w:rsidRPr="00D64D76">
        <w:rPr>
          <w:rFonts w:cs="Arial"/>
          <w:szCs w:val="22"/>
        </w:rPr>
        <w:t xml:space="preserve"> </w:t>
      </w:r>
      <w:r w:rsidR="00D76B1C">
        <w:rPr>
          <w:rFonts w:cs="Arial"/>
          <w:szCs w:val="22"/>
        </w:rPr>
        <w:t xml:space="preserve">of </w:t>
      </w:r>
      <w:r w:rsidR="004B0D3F" w:rsidRPr="00D64D76">
        <w:rPr>
          <w:rFonts w:cs="Arial"/>
          <w:szCs w:val="22"/>
        </w:rPr>
        <w:t>the acade</w:t>
      </w:r>
      <w:r>
        <w:rPr>
          <w:rFonts w:cs="Arial"/>
          <w:szCs w:val="22"/>
        </w:rPr>
        <w:t>m</w:t>
      </w:r>
      <w:r w:rsidR="004B0D3F" w:rsidRPr="00D64D76">
        <w:rPr>
          <w:rFonts w:cs="Arial"/>
          <w:szCs w:val="22"/>
        </w:rPr>
        <w:t xml:space="preserve">ic health of all </w:t>
      </w:r>
      <w:r w:rsidR="004B0D3F">
        <w:rPr>
          <w:rFonts w:cs="Arial"/>
          <w:szCs w:val="22"/>
        </w:rPr>
        <w:t xml:space="preserve">provision within the </w:t>
      </w:r>
      <w:r w:rsidR="006E7327">
        <w:rPr>
          <w:rFonts w:cs="Arial"/>
          <w:szCs w:val="22"/>
        </w:rPr>
        <w:t>Department and School</w:t>
      </w:r>
    </w:p>
    <w:p w14:paraId="3F0E98A8" w14:textId="77777777" w:rsidR="00E30209" w:rsidRDefault="00D37534" w:rsidP="009C2C11">
      <w:pPr>
        <w:numPr>
          <w:ilvl w:val="0"/>
          <w:numId w:val="18"/>
        </w:numPr>
        <w:tabs>
          <w:tab w:val="clear" w:pos="360"/>
          <w:tab w:val="num" w:pos="1134"/>
        </w:tabs>
        <w:ind w:left="1134" w:hanging="567"/>
        <w:jc w:val="both"/>
        <w:rPr>
          <w:rFonts w:cs="Arial"/>
          <w:szCs w:val="22"/>
        </w:rPr>
      </w:pPr>
      <w:r>
        <w:rPr>
          <w:rFonts w:cs="Arial"/>
          <w:szCs w:val="22"/>
        </w:rPr>
        <w:t>i</w:t>
      </w:r>
      <w:r w:rsidR="004B0D3F" w:rsidRPr="00E30209">
        <w:rPr>
          <w:rFonts w:cs="Arial"/>
          <w:szCs w:val="22"/>
        </w:rPr>
        <w:t xml:space="preserve">dentify </w:t>
      </w:r>
      <w:r w:rsidR="00E30209" w:rsidRPr="00E30209">
        <w:rPr>
          <w:rFonts w:cs="Arial"/>
          <w:szCs w:val="22"/>
        </w:rPr>
        <w:t xml:space="preserve">any </w:t>
      </w:r>
      <w:r w:rsidR="004B0D3F" w:rsidRPr="00E30209">
        <w:rPr>
          <w:rFonts w:cs="Arial"/>
          <w:szCs w:val="22"/>
        </w:rPr>
        <w:t xml:space="preserve">courses that may require specific attention </w:t>
      </w:r>
      <w:r w:rsidR="00635865">
        <w:rPr>
          <w:rFonts w:cs="Arial"/>
          <w:szCs w:val="22"/>
        </w:rPr>
        <w:t xml:space="preserve">and/or support </w:t>
      </w:r>
      <w:r w:rsidR="004B0D3F" w:rsidRPr="00E30209">
        <w:rPr>
          <w:rFonts w:cs="Arial"/>
          <w:szCs w:val="22"/>
        </w:rPr>
        <w:t xml:space="preserve">in the current reporting year </w:t>
      </w:r>
    </w:p>
    <w:p w14:paraId="2E03356E" w14:textId="77777777" w:rsidR="00E30209" w:rsidRDefault="00D37534" w:rsidP="009C2C11">
      <w:pPr>
        <w:numPr>
          <w:ilvl w:val="0"/>
          <w:numId w:val="18"/>
        </w:numPr>
        <w:tabs>
          <w:tab w:val="clear" w:pos="360"/>
          <w:tab w:val="num" w:pos="1134"/>
        </w:tabs>
        <w:ind w:left="1134" w:hanging="567"/>
        <w:jc w:val="both"/>
        <w:rPr>
          <w:rFonts w:cs="Arial"/>
          <w:szCs w:val="22"/>
        </w:rPr>
      </w:pPr>
      <w:r>
        <w:rPr>
          <w:rFonts w:cs="Arial"/>
          <w:szCs w:val="22"/>
        </w:rPr>
        <w:t>i</w:t>
      </w:r>
      <w:r w:rsidR="00E30209" w:rsidRPr="00E30209">
        <w:rPr>
          <w:rFonts w:cs="Arial"/>
          <w:szCs w:val="22"/>
        </w:rPr>
        <w:t>dentify</w:t>
      </w:r>
      <w:r w:rsidR="006E7327">
        <w:rPr>
          <w:rFonts w:cs="Arial"/>
          <w:szCs w:val="22"/>
        </w:rPr>
        <w:t xml:space="preserve"> matters for the School</w:t>
      </w:r>
      <w:r w:rsidR="004B0D3F" w:rsidRPr="00E30209">
        <w:rPr>
          <w:rFonts w:cs="Arial"/>
          <w:szCs w:val="22"/>
        </w:rPr>
        <w:t xml:space="preserve"> </w:t>
      </w:r>
      <w:r w:rsidR="00A655C3" w:rsidRPr="00E30209">
        <w:rPr>
          <w:rFonts w:cs="Arial"/>
          <w:szCs w:val="22"/>
        </w:rPr>
        <w:t xml:space="preserve">or the University </w:t>
      </w:r>
      <w:r w:rsidR="004B0D3F" w:rsidRPr="00E30209">
        <w:rPr>
          <w:rFonts w:cs="Arial"/>
          <w:szCs w:val="22"/>
        </w:rPr>
        <w:t>to address in relation to quality and/or standards issues</w:t>
      </w:r>
      <w:r w:rsidR="00E30209" w:rsidRPr="00E30209">
        <w:rPr>
          <w:rFonts w:cs="Arial"/>
          <w:szCs w:val="22"/>
        </w:rPr>
        <w:t xml:space="preserve">, and also </w:t>
      </w:r>
      <w:r w:rsidR="00E30209">
        <w:rPr>
          <w:rFonts w:cs="Arial"/>
          <w:szCs w:val="22"/>
        </w:rPr>
        <w:t>identify good practice that is worthy of sharing more widely</w:t>
      </w:r>
    </w:p>
    <w:p w14:paraId="4C2592FA" w14:textId="77777777" w:rsidR="004B0D3F" w:rsidRPr="00E30209" w:rsidRDefault="00D37534" w:rsidP="009C2C11">
      <w:pPr>
        <w:numPr>
          <w:ilvl w:val="0"/>
          <w:numId w:val="18"/>
        </w:numPr>
        <w:tabs>
          <w:tab w:val="clear" w:pos="360"/>
          <w:tab w:val="num" w:pos="1134"/>
        </w:tabs>
        <w:ind w:left="1134" w:hanging="567"/>
        <w:jc w:val="both"/>
        <w:rPr>
          <w:rFonts w:cs="Arial"/>
          <w:szCs w:val="22"/>
        </w:rPr>
      </w:pPr>
      <w:r>
        <w:rPr>
          <w:rFonts w:cs="Arial"/>
          <w:szCs w:val="22"/>
        </w:rPr>
        <w:t>e</w:t>
      </w:r>
      <w:r w:rsidR="004B0D3F" w:rsidRPr="00E30209">
        <w:rPr>
          <w:rFonts w:cs="Arial"/>
          <w:szCs w:val="22"/>
        </w:rPr>
        <w:t>nsure that there is a full and appropriate</w:t>
      </w:r>
      <w:r>
        <w:rPr>
          <w:rFonts w:cs="Arial"/>
          <w:szCs w:val="22"/>
        </w:rPr>
        <w:t xml:space="preserve"> response to external examiners</w:t>
      </w:r>
    </w:p>
    <w:p w14:paraId="58846EBD" w14:textId="6C3F90F7" w:rsidR="00B214BF" w:rsidRPr="00875689" w:rsidRDefault="00D37534" w:rsidP="009C2C11">
      <w:pPr>
        <w:numPr>
          <w:ilvl w:val="0"/>
          <w:numId w:val="18"/>
        </w:numPr>
        <w:tabs>
          <w:tab w:val="clear" w:pos="360"/>
          <w:tab w:val="num" w:pos="1134"/>
        </w:tabs>
        <w:ind w:left="1134" w:hanging="567"/>
        <w:jc w:val="both"/>
        <w:rPr>
          <w:rFonts w:cs="Arial"/>
          <w:szCs w:val="22"/>
        </w:rPr>
      </w:pPr>
      <w:r>
        <w:rPr>
          <w:rFonts w:cs="Arial"/>
          <w:szCs w:val="22"/>
        </w:rPr>
        <w:t>a</w:t>
      </w:r>
      <w:r w:rsidR="004B0D3F" w:rsidRPr="00D64D76">
        <w:rPr>
          <w:rFonts w:cs="Arial"/>
          <w:szCs w:val="22"/>
        </w:rPr>
        <w:t>gree a set of acti</w:t>
      </w:r>
      <w:r w:rsidR="006E7327">
        <w:rPr>
          <w:rFonts w:cs="Arial"/>
          <w:szCs w:val="22"/>
        </w:rPr>
        <w:t xml:space="preserve">ons/priorities for the </w:t>
      </w:r>
      <w:r w:rsidR="003F4B34">
        <w:rPr>
          <w:rFonts w:cs="Arial"/>
          <w:szCs w:val="22"/>
        </w:rPr>
        <w:t>school</w:t>
      </w:r>
      <w:r w:rsidR="004B0D3F" w:rsidRPr="00D64D76">
        <w:rPr>
          <w:rFonts w:cs="Arial"/>
          <w:szCs w:val="22"/>
        </w:rPr>
        <w:t xml:space="preserve"> to enhance the quality of courses and </w:t>
      </w:r>
      <w:r w:rsidR="004B0D3F" w:rsidRPr="00875689">
        <w:rPr>
          <w:rFonts w:cs="Arial"/>
          <w:szCs w:val="22"/>
        </w:rPr>
        <w:t xml:space="preserve">the student experience </w:t>
      </w:r>
      <w:r w:rsidR="000B7F64" w:rsidRPr="00875689">
        <w:rPr>
          <w:rFonts w:cs="Arial"/>
          <w:szCs w:val="22"/>
        </w:rPr>
        <w:t>in the form of an Enhancement Plan</w:t>
      </w:r>
      <w:r w:rsidRPr="00875689">
        <w:rPr>
          <w:rFonts w:cs="Arial"/>
          <w:szCs w:val="22"/>
        </w:rPr>
        <w:t>.</w:t>
      </w:r>
      <w:r w:rsidR="004B0D3F" w:rsidRPr="00875689">
        <w:rPr>
          <w:rFonts w:cs="Arial"/>
          <w:szCs w:val="22"/>
        </w:rPr>
        <w:t xml:space="preserve"> </w:t>
      </w:r>
    </w:p>
    <w:p w14:paraId="6B993468" w14:textId="77777777" w:rsidR="007A7824" w:rsidRPr="00875689" w:rsidRDefault="007A7824" w:rsidP="007A7824">
      <w:pPr>
        <w:ind w:left="360"/>
        <w:jc w:val="both"/>
        <w:rPr>
          <w:rFonts w:cs="Arial"/>
          <w:szCs w:val="22"/>
        </w:rPr>
      </w:pPr>
    </w:p>
    <w:p w14:paraId="5FB254C9" w14:textId="77777777" w:rsidR="006A0316" w:rsidRDefault="006A0316">
      <w:pPr>
        <w:spacing w:after="200" w:line="276" w:lineRule="auto"/>
      </w:pPr>
      <w:r>
        <w:br w:type="page"/>
      </w:r>
    </w:p>
    <w:p w14:paraId="6FDC0D46" w14:textId="77777777" w:rsidR="00C61990" w:rsidRPr="00591D19" w:rsidRDefault="00C61990" w:rsidP="00591D19">
      <w:pPr>
        <w:pStyle w:val="paragraph"/>
        <w:spacing w:before="0" w:beforeAutospacing="0" w:after="0" w:afterAutospacing="0"/>
        <w:textAlignment w:val="baseline"/>
        <w:rPr>
          <w:rFonts w:ascii="Arial" w:hAnsi="Arial" w:cs="Arial"/>
          <w:sz w:val="22"/>
          <w:szCs w:val="22"/>
          <w:highlight w:val="cyan"/>
        </w:rPr>
      </w:pPr>
      <w:r w:rsidRPr="00591D19">
        <w:rPr>
          <w:rStyle w:val="normaltextrun"/>
          <w:rFonts w:ascii="Arial" w:hAnsi="Arial" w:cs="Arial"/>
          <w:sz w:val="22"/>
          <w:szCs w:val="22"/>
          <w:highlight w:val="cyan"/>
        </w:rPr>
        <w:lastRenderedPageBreak/>
        <w:t xml:space="preserve">The apprenticeship self-assessment report sections (shaded in blue) are mandatory for apprenticeship programmes and are focused on the </w:t>
      </w:r>
      <w:hyperlink r:id="rId11" w:history="1">
        <w:r w:rsidRPr="00591D19">
          <w:rPr>
            <w:rStyle w:val="Hyperlink"/>
            <w:rFonts w:ascii="Arial" w:hAnsi="Arial" w:cs="Arial"/>
            <w:sz w:val="22"/>
            <w:szCs w:val="22"/>
            <w:highlight w:val="cyan"/>
          </w:rPr>
          <w:t>Ofsted inspection criteria</w:t>
        </w:r>
      </w:hyperlink>
      <w:r w:rsidRPr="00591D19">
        <w:rPr>
          <w:rStyle w:val="normaltextrun"/>
          <w:rFonts w:ascii="Arial" w:hAnsi="Arial" w:cs="Arial"/>
          <w:sz w:val="22"/>
          <w:szCs w:val="22"/>
          <w:highlight w:val="cyan"/>
        </w:rPr>
        <w:t xml:space="preserve">. When they visit the University, Ofsted inspectors will ask </w:t>
      </w:r>
      <w:r w:rsidRPr="00591D19">
        <w:rPr>
          <w:rStyle w:val="normaltextrun"/>
          <w:rFonts w:ascii="Arial" w:hAnsi="Arial" w:cs="Arial"/>
          <w:color w:val="000000"/>
          <w:sz w:val="22"/>
          <w:szCs w:val="22"/>
          <w:highlight w:val="cyan"/>
        </w:rPr>
        <w:t>how programme teams know that:</w:t>
      </w:r>
      <w:r w:rsidRPr="00591D19">
        <w:rPr>
          <w:rStyle w:val="eop"/>
          <w:rFonts w:ascii="Arial" w:hAnsi="Arial" w:cs="Arial"/>
          <w:color w:val="000000"/>
          <w:sz w:val="22"/>
          <w:szCs w:val="22"/>
          <w:highlight w:val="cyan"/>
        </w:rPr>
        <w:t> </w:t>
      </w:r>
    </w:p>
    <w:p w14:paraId="67F6295E" w14:textId="77777777" w:rsidR="00C61990" w:rsidRPr="00591D19" w:rsidRDefault="00C61990" w:rsidP="00591D19">
      <w:pPr>
        <w:pStyle w:val="paragraph"/>
        <w:numPr>
          <w:ilvl w:val="0"/>
          <w:numId w:val="21"/>
        </w:numPr>
        <w:spacing w:before="0" w:beforeAutospacing="0" w:after="0" w:afterAutospacing="0"/>
        <w:ind w:left="1080" w:firstLine="0"/>
        <w:textAlignment w:val="baseline"/>
        <w:rPr>
          <w:rFonts w:ascii="Arial" w:hAnsi="Arial" w:cs="Arial"/>
          <w:sz w:val="22"/>
          <w:szCs w:val="22"/>
          <w:highlight w:val="cyan"/>
        </w:rPr>
      </w:pPr>
      <w:r w:rsidRPr="00591D19">
        <w:rPr>
          <w:rStyle w:val="normaltextrun"/>
          <w:rFonts w:ascii="Arial" w:hAnsi="Arial" w:cs="Arial"/>
          <w:color w:val="000000"/>
          <w:sz w:val="22"/>
          <w:szCs w:val="22"/>
          <w:highlight w:val="cyan"/>
        </w:rPr>
        <w:t>apprentices are developing the knowledge, skills and behaviours required to successfully progress and achieve competencies (both on and off the job)?</w:t>
      </w:r>
      <w:r w:rsidRPr="00591D19">
        <w:rPr>
          <w:rStyle w:val="eop"/>
          <w:rFonts w:ascii="Arial" w:hAnsi="Arial" w:cs="Arial"/>
          <w:color w:val="000000"/>
          <w:sz w:val="22"/>
          <w:szCs w:val="22"/>
          <w:highlight w:val="cyan"/>
        </w:rPr>
        <w:t> </w:t>
      </w:r>
    </w:p>
    <w:p w14:paraId="699DED90" w14:textId="77777777" w:rsidR="00C61990" w:rsidRPr="00591D19" w:rsidRDefault="00C61990" w:rsidP="00591D19">
      <w:pPr>
        <w:pStyle w:val="paragraph"/>
        <w:numPr>
          <w:ilvl w:val="0"/>
          <w:numId w:val="21"/>
        </w:numPr>
        <w:spacing w:before="0" w:beforeAutospacing="0" w:after="0" w:afterAutospacing="0"/>
        <w:ind w:left="1080" w:firstLine="0"/>
        <w:textAlignment w:val="baseline"/>
        <w:rPr>
          <w:rFonts w:ascii="Arial" w:hAnsi="Arial" w:cs="Arial"/>
          <w:sz w:val="22"/>
          <w:szCs w:val="22"/>
          <w:highlight w:val="cyan"/>
        </w:rPr>
      </w:pPr>
      <w:r w:rsidRPr="00591D19">
        <w:rPr>
          <w:rStyle w:val="normaltextrun"/>
          <w:rFonts w:ascii="Arial" w:hAnsi="Arial" w:cs="Arial"/>
          <w:color w:val="000000"/>
          <w:sz w:val="22"/>
          <w:szCs w:val="22"/>
          <w:highlight w:val="cyan"/>
        </w:rPr>
        <w:t>all apprentices are achieving equally?</w:t>
      </w:r>
      <w:r w:rsidRPr="00591D19">
        <w:rPr>
          <w:rStyle w:val="eop"/>
          <w:rFonts w:ascii="Arial" w:hAnsi="Arial" w:cs="Arial"/>
          <w:color w:val="000000"/>
          <w:sz w:val="22"/>
          <w:szCs w:val="22"/>
          <w:highlight w:val="cyan"/>
        </w:rPr>
        <w:t> </w:t>
      </w:r>
    </w:p>
    <w:p w14:paraId="6AAF9529" w14:textId="77777777" w:rsidR="00C61990" w:rsidRPr="00591D19" w:rsidRDefault="00C61990" w:rsidP="00591D19">
      <w:pPr>
        <w:pStyle w:val="paragraph"/>
        <w:numPr>
          <w:ilvl w:val="0"/>
          <w:numId w:val="21"/>
        </w:numPr>
        <w:spacing w:before="0" w:beforeAutospacing="0" w:after="0" w:afterAutospacing="0"/>
        <w:ind w:left="1080" w:firstLine="0"/>
        <w:textAlignment w:val="baseline"/>
        <w:rPr>
          <w:rFonts w:ascii="Arial" w:hAnsi="Arial" w:cs="Arial"/>
          <w:sz w:val="22"/>
          <w:szCs w:val="22"/>
          <w:highlight w:val="cyan"/>
        </w:rPr>
      </w:pPr>
      <w:r w:rsidRPr="00591D19">
        <w:rPr>
          <w:rStyle w:val="normaltextrun"/>
          <w:rFonts w:ascii="Arial" w:hAnsi="Arial" w:cs="Arial"/>
          <w:color w:val="000000"/>
          <w:sz w:val="22"/>
          <w:szCs w:val="22"/>
          <w:highlight w:val="cyan"/>
        </w:rPr>
        <w:t>the teaching and learning strategy has the intended impact and is meeting the needs of apprentices, employers, other stakeholders?</w:t>
      </w:r>
      <w:r w:rsidRPr="00591D19">
        <w:rPr>
          <w:rStyle w:val="eop"/>
          <w:rFonts w:ascii="Arial" w:hAnsi="Arial" w:cs="Arial"/>
          <w:color w:val="000000"/>
          <w:sz w:val="22"/>
          <w:szCs w:val="22"/>
          <w:highlight w:val="cyan"/>
        </w:rPr>
        <w:t> </w:t>
      </w:r>
    </w:p>
    <w:p w14:paraId="6CFA3CA7" w14:textId="77777777" w:rsidR="00C61990" w:rsidRDefault="00C61990" w:rsidP="00C61990">
      <w:pPr>
        <w:jc w:val="both"/>
      </w:pPr>
    </w:p>
    <w:p w14:paraId="6F7C5B43" w14:textId="3AD27C86" w:rsidR="00B214BF" w:rsidRDefault="00B214BF" w:rsidP="21CD9FC9">
      <w:pPr>
        <w:jc w:val="both"/>
        <w:rPr>
          <w:rFonts w:cs="Arial"/>
        </w:rPr>
      </w:pPr>
      <w:r w:rsidRPr="00875689">
        <w:t xml:space="preserve">Please annexe the following documents to the AER report and upload to the relevant </w:t>
      </w:r>
      <w:hyperlink r:id="rId12" w:history="1">
        <w:r w:rsidRPr="00B6672F">
          <w:rPr>
            <w:rStyle w:val="Hyperlink"/>
          </w:rPr>
          <w:t>SharePoint folder</w:t>
        </w:r>
      </w:hyperlink>
      <w:r w:rsidRPr="00875689">
        <w:t xml:space="preserve"> for your School.</w:t>
      </w:r>
      <w:r w:rsidRPr="00875689">
        <w:rPr>
          <w:rFonts w:cs="Arial"/>
        </w:rPr>
        <w:t xml:space="preserve"> </w:t>
      </w:r>
    </w:p>
    <w:p w14:paraId="63584CA9" w14:textId="77777777" w:rsidR="00272801" w:rsidRPr="00875689" w:rsidRDefault="00272801" w:rsidP="21CD9FC9">
      <w:pPr>
        <w:jc w:val="both"/>
        <w:rPr>
          <w:rFonts w:cs="Arial"/>
        </w:rPr>
      </w:pPr>
    </w:p>
    <w:p w14:paraId="10C5FF52" w14:textId="439777C8" w:rsidR="00B214BF" w:rsidRPr="005E507F" w:rsidRDefault="00B214BF" w:rsidP="009C2C11">
      <w:pPr>
        <w:pStyle w:val="BodyTextIndent"/>
        <w:numPr>
          <w:ilvl w:val="0"/>
          <w:numId w:val="19"/>
        </w:numPr>
        <w:tabs>
          <w:tab w:val="clear" w:pos="720"/>
        </w:tabs>
        <w:ind w:left="1134" w:hanging="567"/>
        <w:rPr>
          <w:rFonts w:ascii="Arial" w:hAnsi="Arial" w:cs="Arial"/>
          <w:szCs w:val="22"/>
        </w:rPr>
      </w:pPr>
      <w:r w:rsidRPr="005E507F">
        <w:rPr>
          <w:rFonts w:ascii="Arial" w:hAnsi="Arial" w:cs="Arial"/>
          <w:szCs w:val="22"/>
        </w:rPr>
        <w:t>Enhancement plan with progress update from last year</w:t>
      </w:r>
      <w:r w:rsidR="00B6672F" w:rsidRPr="005E507F">
        <w:rPr>
          <w:rFonts w:ascii="Arial" w:hAnsi="Arial" w:cs="Arial"/>
          <w:szCs w:val="22"/>
        </w:rPr>
        <w:t>.</w:t>
      </w:r>
      <w:r w:rsidRPr="005E507F">
        <w:rPr>
          <w:rFonts w:ascii="Arial" w:hAnsi="Arial" w:cs="Arial"/>
          <w:szCs w:val="22"/>
        </w:rPr>
        <w:t xml:space="preserve"> </w:t>
      </w:r>
    </w:p>
    <w:p w14:paraId="16E0A882" w14:textId="24DB0AF3" w:rsidR="00B214BF" w:rsidRPr="005E507F" w:rsidRDefault="00B214BF" w:rsidP="009C2C11">
      <w:pPr>
        <w:pStyle w:val="BodyTextIndent"/>
        <w:numPr>
          <w:ilvl w:val="0"/>
          <w:numId w:val="19"/>
        </w:numPr>
        <w:tabs>
          <w:tab w:val="clear" w:pos="720"/>
        </w:tabs>
        <w:ind w:left="1134" w:hanging="567"/>
        <w:rPr>
          <w:rFonts w:ascii="Arial" w:hAnsi="Arial" w:cs="Arial"/>
          <w:szCs w:val="22"/>
        </w:rPr>
      </w:pPr>
      <w:r w:rsidRPr="005E507F">
        <w:rPr>
          <w:rFonts w:ascii="Arial" w:hAnsi="Arial" w:cs="Arial"/>
          <w:szCs w:val="22"/>
        </w:rPr>
        <w:t>Enhancement plan for the current academic year</w:t>
      </w:r>
      <w:r w:rsidR="00B6672F" w:rsidRPr="005E507F">
        <w:rPr>
          <w:rFonts w:ascii="Arial" w:hAnsi="Arial" w:cs="Arial"/>
          <w:szCs w:val="22"/>
        </w:rPr>
        <w:t>.</w:t>
      </w:r>
      <w:r w:rsidRPr="005E507F">
        <w:rPr>
          <w:rFonts w:ascii="Arial" w:hAnsi="Arial" w:cs="Arial"/>
          <w:szCs w:val="22"/>
        </w:rPr>
        <w:t xml:space="preserve"> </w:t>
      </w:r>
    </w:p>
    <w:p w14:paraId="43AD5426" w14:textId="258833F0" w:rsidR="00B214BF" w:rsidRPr="005E507F" w:rsidRDefault="00F56AF1" w:rsidP="009C2C11">
      <w:pPr>
        <w:pStyle w:val="BodyTextIndent"/>
        <w:numPr>
          <w:ilvl w:val="0"/>
          <w:numId w:val="19"/>
        </w:numPr>
        <w:tabs>
          <w:tab w:val="clear" w:pos="720"/>
        </w:tabs>
        <w:ind w:left="1134" w:hanging="567"/>
        <w:rPr>
          <w:rFonts w:ascii="Arial" w:hAnsi="Arial" w:cs="Arial"/>
          <w:szCs w:val="22"/>
        </w:rPr>
      </w:pPr>
      <w:r>
        <w:rPr>
          <w:rFonts w:ascii="Arial" w:hAnsi="Arial" w:cs="Arial"/>
          <w:szCs w:val="22"/>
        </w:rPr>
        <w:t>Student Staff Liaison Committee</w:t>
      </w:r>
      <w:r w:rsidR="00B214BF" w:rsidRPr="005E507F">
        <w:rPr>
          <w:rFonts w:ascii="Arial" w:hAnsi="Arial" w:cs="Arial"/>
          <w:szCs w:val="22"/>
        </w:rPr>
        <w:t xml:space="preserve"> minutes</w:t>
      </w:r>
      <w:r w:rsidR="00B6672F" w:rsidRPr="005E507F">
        <w:rPr>
          <w:rFonts w:ascii="Arial" w:hAnsi="Arial" w:cs="Arial"/>
          <w:szCs w:val="22"/>
        </w:rPr>
        <w:t>.</w:t>
      </w:r>
    </w:p>
    <w:p w14:paraId="204213C8" w14:textId="5DA938F5" w:rsidR="005E507F" w:rsidRPr="005E507F" w:rsidRDefault="00D76B1C" w:rsidP="005E507F">
      <w:pPr>
        <w:pStyle w:val="BodyTextIndent"/>
        <w:numPr>
          <w:ilvl w:val="0"/>
          <w:numId w:val="19"/>
        </w:numPr>
        <w:tabs>
          <w:tab w:val="clear" w:pos="720"/>
        </w:tabs>
        <w:ind w:left="1134" w:hanging="567"/>
        <w:rPr>
          <w:rFonts w:ascii="Arial" w:hAnsi="Arial" w:cs="Arial"/>
          <w:szCs w:val="22"/>
        </w:rPr>
      </w:pPr>
      <w:r>
        <w:rPr>
          <w:rFonts w:ascii="Arial" w:hAnsi="Arial" w:cs="Arial"/>
          <w:szCs w:val="22"/>
        </w:rPr>
        <w:t>E</w:t>
      </w:r>
      <w:r w:rsidR="00B214BF" w:rsidRPr="005E507F">
        <w:rPr>
          <w:rFonts w:ascii="Arial" w:hAnsi="Arial" w:cs="Arial"/>
          <w:szCs w:val="22"/>
        </w:rPr>
        <w:t>xternal examiner reports including response</w:t>
      </w:r>
      <w:r w:rsidR="00B6672F" w:rsidRPr="005E507F">
        <w:rPr>
          <w:rFonts w:ascii="Arial" w:hAnsi="Arial" w:cs="Arial"/>
          <w:szCs w:val="22"/>
        </w:rPr>
        <w:t>.</w:t>
      </w:r>
    </w:p>
    <w:p w14:paraId="0F47DB9E" w14:textId="198862C6" w:rsidR="005E507F" w:rsidRPr="005E507F" w:rsidRDefault="00B214BF" w:rsidP="005E507F">
      <w:pPr>
        <w:pStyle w:val="BodyTextIndent"/>
        <w:numPr>
          <w:ilvl w:val="0"/>
          <w:numId w:val="19"/>
        </w:numPr>
        <w:tabs>
          <w:tab w:val="clear" w:pos="720"/>
        </w:tabs>
        <w:ind w:left="1134" w:hanging="567"/>
        <w:rPr>
          <w:rFonts w:ascii="Arial" w:hAnsi="Arial" w:cs="Arial"/>
          <w:szCs w:val="22"/>
        </w:rPr>
      </w:pPr>
      <w:r w:rsidRPr="005E507F">
        <w:rPr>
          <w:rFonts w:ascii="Arial" w:hAnsi="Arial" w:cs="Arial"/>
          <w:szCs w:val="22"/>
        </w:rPr>
        <w:t>PSRB report(s) as applicable</w:t>
      </w:r>
      <w:r w:rsidR="00B6672F" w:rsidRPr="005E507F">
        <w:rPr>
          <w:rFonts w:ascii="Arial" w:hAnsi="Arial" w:cs="Arial"/>
          <w:szCs w:val="22"/>
        </w:rPr>
        <w:t>.</w:t>
      </w:r>
      <w:r w:rsidR="005E507F" w:rsidRPr="005E507F">
        <w:rPr>
          <w:rFonts w:ascii="Arial" w:hAnsi="Arial" w:cs="Arial"/>
          <w:szCs w:val="22"/>
        </w:rPr>
        <w:t xml:space="preserve"> </w:t>
      </w:r>
    </w:p>
    <w:p w14:paraId="5204E862" w14:textId="74BEAA7A" w:rsidR="005E507F" w:rsidRPr="005E507F" w:rsidRDefault="005E507F" w:rsidP="005E507F">
      <w:pPr>
        <w:pStyle w:val="BodyTextIndent"/>
        <w:numPr>
          <w:ilvl w:val="0"/>
          <w:numId w:val="19"/>
        </w:numPr>
        <w:tabs>
          <w:tab w:val="clear" w:pos="720"/>
        </w:tabs>
        <w:ind w:left="1134" w:hanging="567"/>
        <w:rPr>
          <w:rFonts w:ascii="Arial" w:hAnsi="Arial" w:cs="Arial"/>
          <w:szCs w:val="22"/>
        </w:rPr>
      </w:pPr>
      <w:r w:rsidRPr="005E507F">
        <w:rPr>
          <w:rFonts w:ascii="Arial" w:hAnsi="Arial" w:cs="Arial"/>
          <w:szCs w:val="22"/>
        </w:rPr>
        <w:t>Link Tutor report</w:t>
      </w:r>
      <w:r w:rsidR="00063ECB">
        <w:rPr>
          <w:rFonts w:ascii="Arial" w:hAnsi="Arial" w:cs="Arial"/>
          <w:szCs w:val="22"/>
        </w:rPr>
        <w:t xml:space="preserve"> (if applicable)</w:t>
      </w:r>
      <w:r w:rsidRPr="005E507F">
        <w:rPr>
          <w:rFonts w:ascii="Arial" w:hAnsi="Arial" w:cs="Arial"/>
          <w:szCs w:val="22"/>
        </w:rPr>
        <w:t xml:space="preserve">. </w:t>
      </w:r>
    </w:p>
    <w:p w14:paraId="11CF0CF5" w14:textId="21335AC4" w:rsidR="00B214BF" w:rsidRPr="005E507F" w:rsidRDefault="005E507F" w:rsidP="005E507F">
      <w:pPr>
        <w:pStyle w:val="BodyTextIndent"/>
        <w:numPr>
          <w:ilvl w:val="0"/>
          <w:numId w:val="19"/>
        </w:numPr>
        <w:tabs>
          <w:tab w:val="clear" w:pos="720"/>
        </w:tabs>
        <w:ind w:left="1134" w:hanging="567"/>
        <w:rPr>
          <w:rFonts w:ascii="Arial" w:hAnsi="Arial" w:cs="Arial"/>
          <w:szCs w:val="22"/>
        </w:rPr>
      </w:pPr>
      <w:r w:rsidRPr="005E507F">
        <w:rPr>
          <w:rFonts w:ascii="Arial" w:hAnsi="Arial" w:cs="Arial"/>
          <w:szCs w:val="22"/>
        </w:rPr>
        <w:t>Partner Overview Report</w:t>
      </w:r>
      <w:r w:rsidR="00063ECB">
        <w:rPr>
          <w:rFonts w:ascii="Arial" w:hAnsi="Arial" w:cs="Arial"/>
          <w:szCs w:val="22"/>
        </w:rPr>
        <w:t xml:space="preserve"> (if applicable)</w:t>
      </w:r>
      <w:r w:rsidRPr="005E507F">
        <w:rPr>
          <w:rFonts w:ascii="Arial" w:hAnsi="Arial" w:cs="Arial"/>
          <w:szCs w:val="22"/>
        </w:rPr>
        <w:t>.</w:t>
      </w:r>
    </w:p>
    <w:p w14:paraId="5834FF38" w14:textId="77777777" w:rsidR="00A40E01" w:rsidRDefault="00A40E01" w:rsidP="00117603">
      <w:pPr>
        <w:rPr>
          <w:b/>
          <w:bCs/>
        </w:rPr>
      </w:pPr>
    </w:p>
    <w:p w14:paraId="3AB8C7CF" w14:textId="1A520921" w:rsidR="00117603" w:rsidRDefault="00117603" w:rsidP="00117603">
      <w:pPr>
        <w:rPr>
          <w:b/>
          <w:bCs/>
        </w:rPr>
      </w:pPr>
      <w:r w:rsidRPr="00117603">
        <w:rPr>
          <w:b/>
          <w:bCs/>
        </w:rPr>
        <w:t>AER guidance on PowerBI data</w:t>
      </w:r>
    </w:p>
    <w:p w14:paraId="6872046C" w14:textId="77777777" w:rsidR="00117603" w:rsidRDefault="00117603" w:rsidP="00117603">
      <w:pPr>
        <w:rPr>
          <w:b/>
          <w:bCs/>
        </w:rPr>
      </w:pPr>
    </w:p>
    <w:p w14:paraId="6D2DA8A6" w14:textId="030ADA10" w:rsidR="009C4543" w:rsidRDefault="00CB49AB" w:rsidP="00117603">
      <w:pPr>
        <w:rPr>
          <w:b/>
          <w:bCs/>
        </w:rPr>
      </w:pPr>
      <w:r>
        <w:rPr>
          <w:b/>
          <w:bCs/>
        </w:rPr>
        <w:t xml:space="preserve">Data published in </w:t>
      </w:r>
      <w:hyperlink r:id="rId13" w:history="1">
        <w:r w:rsidRPr="00CB49AB">
          <w:rPr>
            <w:rStyle w:val="Hyperlink"/>
            <w:b/>
            <w:bCs/>
          </w:rPr>
          <w:t>PowerBI AER reports</w:t>
        </w:r>
      </w:hyperlink>
    </w:p>
    <w:p w14:paraId="02F48658" w14:textId="77777777" w:rsidR="009C4543" w:rsidRPr="00117603" w:rsidRDefault="009C4543" w:rsidP="00117603">
      <w:pPr>
        <w:rPr>
          <w:b/>
          <w:bCs/>
        </w:rPr>
      </w:pPr>
    </w:p>
    <w:p w14:paraId="5DD62C82" w14:textId="53ACA7CF" w:rsidR="00117603" w:rsidRDefault="00117603" w:rsidP="00117603">
      <w:r>
        <w:t>PowerBI allows you to select a range of filters to refine the data available to you for your course(s)</w:t>
      </w:r>
      <w:r w:rsidR="003F4B34">
        <w:t xml:space="preserve">. </w:t>
      </w:r>
      <w:r w:rsidR="003056CA">
        <w:t xml:space="preserve"> </w:t>
      </w:r>
      <w:r>
        <w:t>For the AER, we recommend the following are set:</w:t>
      </w:r>
    </w:p>
    <w:p w14:paraId="7157DD93" w14:textId="77777777" w:rsidR="00117603" w:rsidRDefault="00117603" w:rsidP="00117603"/>
    <w:p w14:paraId="2517D644" w14:textId="4AD8E647" w:rsidR="003C2181" w:rsidRDefault="003C2181" w:rsidP="00117603">
      <w:pPr>
        <w:pStyle w:val="ListParagraph"/>
        <w:numPr>
          <w:ilvl w:val="0"/>
          <w:numId w:val="15"/>
        </w:numPr>
        <w:spacing w:after="160" w:line="259" w:lineRule="auto"/>
      </w:pPr>
      <w:r>
        <w:t>UW or partner college (default is UW)</w:t>
      </w:r>
    </w:p>
    <w:p w14:paraId="7C766F09" w14:textId="0AB03617" w:rsidR="00117603" w:rsidRDefault="00117603" w:rsidP="00117603">
      <w:pPr>
        <w:pStyle w:val="ListParagraph"/>
        <w:numPr>
          <w:ilvl w:val="0"/>
          <w:numId w:val="15"/>
        </w:numPr>
        <w:spacing w:after="160" w:line="259" w:lineRule="auto"/>
      </w:pPr>
      <w:r>
        <w:t>School</w:t>
      </w:r>
    </w:p>
    <w:p w14:paraId="668E971E" w14:textId="54952881" w:rsidR="00117603" w:rsidRDefault="00117603" w:rsidP="00117603">
      <w:pPr>
        <w:pStyle w:val="ListParagraph"/>
        <w:numPr>
          <w:ilvl w:val="0"/>
          <w:numId w:val="15"/>
        </w:numPr>
        <w:spacing w:after="160" w:line="259" w:lineRule="auto"/>
      </w:pPr>
      <w:r>
        <w:t>Course route – selects an individual course (</w:t>
      </w:r>
      <w:r w:rsidR="003F4B34">
        <w:t>e.g.,</w:t>
      </w:r>
      <w:r>
        <w:t xml:space="preserve"> Single Honours History)</w:t>
      </w:r>
      <w:r w:rsidR="006E2C70">
        <w:t xml:space="preserve"> – if you are using Course Route then always select the full course title (</w:t>
      </w:r>
      <w:r w:rsidR="003F4B34">
        <w:t>e.g.,</w:t>
      </w:r>
      <w:r w:rsidR="006E2C70">
        <w:t xml:space="preserve"> Single Honours History), as otherwise you may select an old course that does not contain any data</w:t>
      </w:r>
    </w:p>
    <w:p w14:paraId="074834A4" w14:textId="77777777" w:rsidR="00117603" w:rsidRPr="00413BED" w:rsidRDefault="00117603" w:rsidP="00226FF3">
      <w:pPr>
        <w:spacing w:after="240"/>
        <w:ind w:left="720"/>
        <w:rPr>
          <w:u w:val="single"/>
        </w:rPr>
      </w:pPr>
      <w:r w:rsidRPr="00413BED">
        <w:rPr>
          <w:u w:val="single"/>
        </w:rPr>
        <w:t>or</w:t>
      </w:r>
    </w:p>
    <w:p w14:paraId="781829C7" w14:textId="0D889C23" w:rsidR="00117603" w:rsidRDefault="00117603" w:rsidP="00117603">
      <w:pPr>
        <w:pStyle w:val="ListParagraph"/>
        <w:numPr>
          <w:ilvl w:val="0"/>
          <w:numId w:val="16"/>
        </w:numPr>
        <w:spacing w:after="160" w:line="259" w:lineRule="auto"/>
      </w:pPr>
      <w:r>
        <w:t>Pathway Group – selects the highest ‘subject’ level (</w:t>
      </w:r>
      <w:r w:rsidR="003F4B34">
        <w:t>e.g.,</w:t>
      </w:r>
      <w:r>
        <w:t xml:space="preserve"> History – would select all SH,</w:t>
      </w:r>
      <w:r w:rsidR="00046581">
        <w:t xml:space="preserve"> </w:t>
      </w:r>
      <w:r>
        <w:t>JH &amp; Majors (exclude Minors in Pathway type))</w:t>
      </w:r>
    </w:p>
    <w:p w14:paraId="5207ABF5" w14:textId="77777777" w:rsidR="00117603" w:rsidRDefault="00117603" w:rsidP="00117603">
      <w:pPr>
        <w:pStyle w:val="ListParagraph"/>
        <w:numPr>
          <w:ilvl w:val="0"/>
          <w:numId w:val="16"/>
        </w:numPr>
        <w:spacing w:after="160" w:line="259" w:lineRule="auto"/>
      </w:pPr>
      <w:r>
        <w:t>Pathway type – can be used to refine to just SH/JH/Foundation etc. Note that for AER purposes Major and Single Hons should be selected where required, Minor is not used as this would double count</w:t>
      </w:r>
    </w:p>
    <w:p w14:paraId="0B5CA8CE" w14:textId="77777777" w:rsidR="00117603" w:rsidRDefault="00117603" w:rsidP="00117603">
      <w:pPr>
        <w:pStyle w:val="ListParagraph"/>
        <w:numPr>
          <w:ilvl w:val="0"/>
          <w:numId w:val="16"/>
        </w:numPr>
        <w:spacing w:after="160" w:line="259" w:lineRule="auto"/>
      </w:pPr>
      <w:r>
        <w:t>Level of Study – for UG use 3-6, for PGT courses use 7</w:t>
      </w:r>
    </w:p>
    <w:p w14:paraId="7CC48F4B" w14:textId="77777777" w:rsidR="00117603" w:rsidRDefault="00117603" w:rsidP="00117603">
      <w:pPr>
        <w:pStyle w:val="ListParagraph"/>
        <w:numPr>
          <w:ilvl w:val="0"/>
          <w:numId w:val="16"/>
        </w:numPr>
        <w:spacing w:after="160" w:line="259" w:lineRule="auto"/>
      </w:pPr>
      <w:r>
        <w:t>Mode of attendance - unless you have a large number of PT students on your courses, then select FT and Other (note both must be selected for DNR totals to be correct)</w:t>
      </w:r>
    </w:p>
    <w:p w14:paraId="1BBA33BF" w14:textId="77777777" w:rsidR="00117603" w:rsidRPr="00375E7F" w:rsidRDefault="00117603" w:rsidP="00117603">
      <w:pPr>
        <w:pStyle w:val="ListParagraph"/>
        <w:numPr>
          <w:ilvl w:val="0"/>
          <w:numId w:val="16"/>
        </w:numPr>
        <w:spacing w:after="160" w:line="259" w:lineRule="auto"/>
      </w:pPr>
      <w:r w:rsidRPr="00375E7F">
        <w:t>Academic year – provided for current and previous year</w:t>
      </w:r>
    </w:p>
    <w:p w14:paraId="4C357AE7" w14:textId="7510131A" w:rsidR="00117603" w:rsidRPr="00375E7F" w:rsidRDefault="003815E0">
      <w:pPr>
        <w:spacing w:after="200" w:line="276" w:lineRule="auto"/>
        <w:rPr>
          <w:rFonts w:cs="Arial"/>
          <w:szCs w:val="22"/>
        </w:rPr>
      </w:pPr>
      <w:r w:rsidRPr="00375E7F">
        <w:rPr>
          <w:rFonts w:cs="Arial"/>
          <w:szCs w:val="22"/>
        </w:rPr>
        <w:t xml:space="preserve">Further guidance on using </w:t>
      </w:r>
      <w:r w:rsidR="00725E3E" w:rsidRPr="00375E7F">
        <w:rPr>
          <w:rFonts w:cs="Arial"/>
          <w:szCs w:val="22"/>
        </w:rPr>
        <w:t>PowerBI</w:t>
      </w:r>
      <w:r w:rsidRPr="00375E7F">
        <w:rPr>
          <w:rFonts w:cs="Arial"/>
          <w:szCs w:val="22"/>
        </w:rPr>
        <w:t xml:space="preserve"> is highlighted in the relevant fields below.</w:t>
      </w:r>
    </w:p>
    <w:p w14:paraId="7E4BF696" w14:textId="2FA55A42" w:rsidR="003815E0" w:rsidRDefault="003815E0" w:rsidP="21CD9FC9">
      <w:pPr>
        <w:pStyle w:val="BodyTextIndent"/>
        <w:ind w:left="0" w:firstLine="0"/>
        <w:rPr>
          <w:rFonts w:ascii="Arial" w:hAnsi="Arial" w:cs="Arial"/>
          <w:lang w:val="en-US"/>
        </w:rPr>
      </w:pPr>
      <w:r w:rsidRPr="00375E7F">
        <w:rPr>
          <w:rFonts w:ascii="Arial" w:hAnsi="Arial" w:cs="Arial"/>
          <w:lang w:val="en-US"/>
        </w:rPr>
        <w:t xml:space="preserve">Data will be added to </w:t>
      </w:r>
      <w:hyperlink r:id="rId14" w:history="1">
        <w:r w:rsidRPr="00725E3E">
          <w:rPr>
            <w:rStyle w:val="Hyperlink"/>
            <w:rFonts w:ascii="Arial" w:hAnsi="Arial" w:cs="Arial"/>
            <w:lang w:val="en-US"/>
          </w:rPr>
          <w:t>SharePoint</w:t>
        </w:r>
      </w:hyperlink>
      <w:r w:rsidRPr="00375E7F">
        <w:rPr>
          <w:rFonts w:ascii="Arial" w:hAnsi="Arial" w:cs="Arial"/>
          <w:lang w:val="en-US"/>
        </w:rPr>
        <w:t xml:space="preserve"> and PowerBI when available.</w:t>
      </w:r>
    </w:p>
    <w:p w14:paraId="16A0674E" w14:textId="22A7EAD6" w:rsidR="00D76B1C" w:rsidRDefault="00D76B1C" w:rsidP="21CD9FC9">
      <w:pPr>
        <w:pStyle w:val="BodyTextIndent"/>
        <w:ind w:left="0" w:firstLine="0"/>
        <w:rPr>
          <w:rFonts w:ascii="Arial" w:hAnsi="Arial" w:cs="Arial"/>
          <w:lang w:val="en-US"/>
        </w:rPr>
      </w:pPr>
    </w:p>
    <w:p w14:paraId="6771081A" w14:textId="77777777" w:rsidR="00725E3E" w:rsidRDefault="00725E3E" w:rsidP="21CD9FC9">
      <w:pPr>
        <w:pStyle w:val="BodyTextIndent"/>
        <w:ind w:left="0" w:firstLine="0"/>
        <w:rPr>
          <w:rFonts w:ascii="Arial" w:hAnsi="Arial" w:cs="Arial"/>
          <w:lang w:val="en-US"/>
        </w:rPr>
      </w:pPr>
    </w:p>
    <w:p w14:paraId="107EBE10" w14:textId="77777777" w:rsidR="00725E3E" w:rsidRDefault="00725E3E" w:rsidP="21CD9FC9">
      <w:pPr>
        <w:pStyle w:val="BodyTextIndent"/>
        <w:ind w:left="0" w:firstLine="0"/>
        <w:rPr>
          <w:rFonts w:ascii="Arial" w:hAnsi="Arial" w:cs="Arial"/>
          <w:lang w:val="en-US"/>
        </w:rPr>
      </w:pPr>
    </w:p>
    <w:p w14:paraId="77800F9E" w14:textId="77777777" w:rsidR="00725E3E" w:rsidRDefault="00725E3E" w:rsidP="21CD9FC9">
      <w:pPr>
        <w:pStyle w:val="BodyTextIndent"/>
        <w:ind w:left="0" w:firstLine="0"/>
        <w:rPr>
          <w:rFonts w:ascii="Arial" w:hAnsi="Arial" w:cs="Arial"/>
          <w:lang w:val="en-US"/>
        </w:rPr>
      </w:pPr>
    </w:p>
    <w:p w14:paraId="778753EA" w14:textId="77777777" w:rsidR="00725E3E" w:rsidRDefault="00725E3E" w:rsidP="21CD9FC9">
      <w:pPr>
        <w:pStyle w:val="BodyTextIndent"/>
        <w:ind w:left="0" w:firstLine="0"/>
        <w:rPr>
          <w:rFonts w:ascii="Arial" w:hAnsi="Arial" w:cs="Arial"/>
          <w:lang w:val="en-US"/>
        </w:rPr>
      </w:pPr>
    </w:p>
    <w:p w14:paraId="1EE8E2DE" w14:textId="572895D5" w:rsidR="00D76B1C" w:rsidRPr="005F47A4" w:rsidRDefault="00361493" w:rsidP="21CD9FC9">
      <w:pPr>
        <w:pStyle w:val="BodyTextIndent"/>
        <w:ind w:left="0" w:firstLine="0"/>
        <w:rPr>
          <w:rFonts w:ascii="Arial" w:hAnsi="Arial" w:cs="Arial"/>
          <w:b/>
          <w:bCs/>
          <w:lang w:val="en-US"/>
        </w:rPr>
      </w:pPr>
      <w:r w:rsidRPr="005F47A4">
        <w:rPr>
          <w:rFonts w:ascii="Arial" w:hAnsi="Arial" w:cs="Arial"/>
          <w:b/>
          <w:bCs/>
          <w:lang w:val="en-US"/>
        </w:rPr>
        <w:lastRenderedPageBreak/>
        <w:t>Guidance on completing the template</w:t>
      </w:r>
    </w:p>
    <w:p w14:paraId="4C46A410" w14:textId="77777777" w:rsidR="00A40E01" w:rsidRPr="005F47A4" w:rsidRDefault="00A40E01">
      <w:pPr>
        <w:spacing w:after="200" w:line="276" w:lineRule="auto"/>
        <w:rPr>
          <w:rFonts w:cs="Arial"/>
          <w:szCs w:val="22"/>
        </w:rPr>
      </w:pPr>
    </w:p>
    <w:p w14:paraId="2D699F54" w14:textId="4C0A9017" w:rsidR="00FA41F4" w:rsidRPr="005F47A4" w:rsidRDefault="00FA41F4">
      <w:pPr>
        <w:spacing w:after="200" w:line="276" w:lineRule="auto"/>
        <w:rPr>
          <w:rFonts w:cs="Arial"/>
          <w:szCs w:val="22"/>
        </w:rPr>
      </w:pPr>
      <w:r w:rsidRPr="005F47A4">
        <w:rPr>
          <w:rFonts w:cs="Arial"/>
          <w:szCs w:val="22"/>
        </w:rPr>
        <w:t xml:space="preserve">Please use colour fill to RAG </w:t>
      </w:r>
      <w:r w:rsidR="00FE7996" w:rsidRPr="005F47A4">
        <w:rPr>
          <w:rFonts w:cs="Arial"/>
          <w:szCs w:val="22"/>
        </w:rPr>
        <w:t xml:space="preserve">rate </w:t>
      </w:r>
      <w:r w:rsidRPr="005F47A4">
        <w:rPr>
          <w:rFonts w:cs="Arial"/>
          <w:szCs w:val="22"/>
        </w:rPr>
        <w:t>all assessments</w:t>
      </w:r>
      <w:r w:rsidR="00E20208" w:rsidRPr="005F47A4">
        <w:rPr>
          <w:rFonts w:cs="Arial"/>
          <w:szCs w:val="22"/>
        </w:rPr>
        <w:t xml:space="preserve"> – this makes it </w:t>
      </w:r>
      <w:r w:rsidR="00D35F06" w:rsidRPr="005F47A4">
        <w:rPr>
          <w:rFonts w:cs="Arial"/>
          <w:szCs w:val="22"/>
        </w:rPr>
        <w:t>easy</w:t>
      </w:r>
      <w:r w:rsidR="00E20208" w:rsidRPr="005F47A4">
        <w:rPr>
          <w:rFonts w:cs="Arial"/>
          <w:szCs w:val="22"/>
        </w:rPr>
        <w:t xml:space="preserve"> for readers to see </w:t>
      </w:r>
      <w:r w:rsidR="00BE77D8" w:rsidRPr="005F47A4">
        <w:rPr>
          <w:rFonts w:cs="Arial"/>
          <w:szCs w:val="22"/>
        </w:rPr>
        <w:t>at a glance what the issues and priorities for the course are.</w:t>
      </w:r>
    </w:p>
    <w:p w14:paraId="2E1D4276" w14:textId="005CFBB0" w:rsidR="00FE7996" w:rsidRPr="00EC42E4" w:rsidRDefault="003A565D" w:rsidP="295B2AEC">
      <w:pPr>
        <w:spacing w:after="200" w:line="276" w:lineRule="auto"/>
        <w:rPr>
          <w:rFonts w:cs="Arial"/>
        </w:rPr>
      </w:pPr>
      <w:r w:rsidRPr="005F47A4">
        <w:rPr>
          <w:rFonts w:cs="Arial"/>
        </w:rPr>
        <w:t xml:space="preserve">Please ensure that last year’s progress update on the enhancement plan </w:t>
      </w:r>
      <w:r w:rsidR="007412B6" w:rsidRPr="005F47A4">
        <w:rPr>
          <w:rFonts w:cs="Arial"/>
        </w:rPr>
        <w:t>provides information on what was done and its impact</w:t>
      </w:r>
      <w:r w:rsidR="003D1A09" w:rsidRPr="005F47A4">
        <w:rPr>
          <w:rFonts w:cs="Arial"/>
        </w:rPr>
        <w:t>.</w:t>
      </w:r>
      <w:r w:rsidR="00971921">
        <w:rPr>
          <w:rFonts w:cs="Arial"/>
        </w:rPr>
        <w:t xml:space="preserve"> </w:t>
      </w:r>
      <w:r w:rsidR="002A5FC5" w:rsidRPr="00EC42E4">
        <w:rPr>
          <w:rFonts w:cs="Arial"/>
        </w:rPr>
        <w:t>Actions should be</w:t>
      </w:r>
      <w:r w:rsidR="003D1A09" w:rsidRPr="00EC42E4">
        <w:rPr>
          <w:rFonts w:cs="Arial"/>
        </w:rPr>
        <w:t xml:space="preserve"> RAG rated</w:t>
      </w:r>
      <w:r w:rsidR="002A5FC5" w:rsidRPr="00EC42E4">
        <w:rPr>
          <w:rFonts w:cs="Arial"/>
        </w:rPr>
        <w:t xml:space="preserve"> as follows</w:t>
      </w:r>
      <w:r w:rsidR="00A86544" w:rsidRPr="00EC42E4">
        <w:rPr>
          <w:rFonts w:cs="Arial"/>
        </w:rPr>
        <w:t>:</w:t>
      </w:r>
      <w:r w:rsidR="003D1A09" w:rsidRPr="00EC42E4">
        <w:rPr>
          <w:rFonts w:cs="Arial"/>
        </w:rPr>
        <w:t xml:space="preserve"> </w:t>
      </w:r>
      <w:r w:rsidR="003D1A09" w:rsidRPr="00EC42E4">
        <w:rPr>
          <w:rFonts w:cs="Arial"/>
          <w:b/>
          <w:bCs/>
        </w:rPr>
        <w:t>green</w:t>
      </w:r>
      <w:r w:rsidR="003D1A09" w:rsidRPr="00EC42E4">
        <w:rPr>
          <w:rFonts w:cs="Arial"/>
        </w:rPr>
        <w:t xml:space="preserve"> </w:t>
      </w:r>
      <w:r w:rsidR="0019548A" w:rsidRPr="00EC42E4">
        <w:rPr>
          <w:rFonts w:cs="Arial"/>
        </w:rPr>
        <w:t xml:space="preserve">for </w:t>
      </w:r>
      <w:r w:rsidR="00D35F06" w:rsidRPr="00EC42E4">
        <w:rPr>
          <w:rFonts w:cs="Arial"/>
        </w:rPr>
        <w:t>successfully</w:t>
      </w:r>
      <w:r w:rsidR="0019548A" w:rsidRPr="00EC42E4">
        <w:rPr>
          <w:rFonts w:cs="Arial"/>
        </w:rPr>
        <w:t xml:space="preserve"> completed actions, </w:t>
      </w:r>
      <w:r w:rsidR="0019548A" w:rsidRPr="00EC42E4">
        <w:rPr>
          <w:rFonts w:cs="Arial"/>
          <w:b/>
          <w:bCs/>
        </w:rPr>
        <w:t>amber</w:t>
      </w:r>
      <w:r w:rsidR="0019548A" w:rsidRPr="00EC42E4">
        <w:rPr>
          <w:rFonts w:cs="Arial"/>
        </w:rPr>
        <w:t xml:space="preserve"> for actions that </w:t>
      </w:r>
      <w:r w:rsidR="007B483D" w:rsidRPr="00EC42E4">
        <w:rPr>
          <w:rFonts w:cs="Arial"/>
        </w:rPr>
        <w:t xml:space="preserve">are in progress with a revised completion </w:t>
      </w:r>
      <w:r w:rsidR="00E41427" w:rsidRPr="00EC42E4">
        <w:rPr>
          <w:rFonts w:cs="Arial"/>
        </w:rPr>
        <w:t xml:space="preserve">date, </w:t>
      </w:r>
      <w:r w:rsidR="00E41427" w:rsidRPr="00EC42E4">
        <w:rPr>
          <w:rFonts w:cs="Arial"/>
          <w:b/>
          <w:bCs/>
        </w:rPr>
        <w:t>purple</w:t>
      </w:r>
      <w:r w:rsidR="00E41427" w:rsidRPr="00EC42E4">
        <w:rPr>
          <w:rFonts w:cs="Arial"/>
        </w:rPr>
        <w:t xml:space="preserve"> for actions that need revisiting/reframing</w:t>
      </w:r>
      <w:r w:rsidR="00E20208" w:rsidRPr="00EC42E4">
        <w:rPr>
          <w:rFonts w:cs="Arial"/>
        </w:rPr>
        <w:t xml:space="preserve">, and </w:t>
      </w:r>
      <w:r w:rsidR="00E20208" w:rsidRPr="00EC42E4">
        <w:rPr>
          <w:rFonts w:cs="Arial"/>
          <w:b/>
          <w:bCs/>
        </w:rPr>
        <w:t>red</w:t>
      </w:r>
      <w:r w:rsidR="00E20208" w:rsidRPr="00EC42E4">
        <w:rPr>
          <w:rFonts w:cs="Arial"/>
        </w:rPr>
        <w:t xml:space="preserve"> for actions that have not progressed or </w:t>
      </w:r>
      <w:r w:rsidR="00174972" w:rsidRPr="00EC42E4">
        <w:rPr>
          <w:rFonts w:cs="Arial"/>
        </w:rPr>
        <w:t xml:space="preserve">have not </w:t>
      </w:r>
      <w:r w:rsidR="00E20208" w:rsidRPr="00EC42E4">
        <w:rPr>
          <w:rFonts w:cs="Arial"/>
        </w:rPr>
        <w:t>be</w:t>
      </w:r>
      <w:r w:rsidR="00174972" w:rsidRPr="00EC42E4">
        <w:rPr>
          <w:rFonts w:cs="Arial"/>
        </w:rPr>
        <w:t>e</w:t>
      </w:r>
      <w:r w:rsidR="00E20208" w:rsidRPr="00EC42E4">
        <w:rPr>
          <w:rFonts w:cs="Arial"/>
        </w:rPr>
        <w:t>n completed.</w:t>
      </w:r>
    </w:p>
    <w:p w14:paraId="77A46CA5" w14:textId="71092E3A" w:rsidR="007412B6" w:rsidRDefault="007412B6">
      <w:pPr>
        <w:spacing w:after="200" w:line="276" w:lineRule="auto"/>
        <w:rPr>
          <w:rFonts w:cs="Arial"/>
          <w:szCs w:val="22"/>
        </w:rPr>
      </w:pPr>
      <w:r w:rsidRPr="00EC42E4">
        <w:rPr>
          <w:rFonts w:cs="Arial"/>
          <w:szCs w:val="22"/>
        </w:rPr>
        <w:t xml:space="preserve">Please complete </w:t>
      </w:r>
      <w:r w:rsidR="001A3AAB" w:rsidRPr="00EC42E4">
        <w:rPr>
          <w:rFonts w:cs="Arial"/>
          <w:szCs w:val="22"/>
        </w:rPr>
        <w:t xml:space="preserve">each section of the template using </w:t>
      </w:r>
      <w:r w:rsidR="004804D7" w:rsidRPr="00EC42E4">
        <w:rPr>
          <w:rFonts w:cs="Arial"/>
          <w:szCs w:val="22"/>
        </w:rPr>
        <w:t>a succinct bullet point style to highlight issues/successes</w:t>
      </w:r>
      <w:r w:rsidR="0062750D" w:rsidRPr="00EC42E4">
        <w:rPr>
          <w:rFonts w:cs="Arial"/>
          <w:szCs w:val="22"/>
        </w:rPr>
        <w:t xml:space="preserve">.  </w:t>
      </w:r>
      <w:r w:rsidR="00B85835" w:rsidRPr="00EC42E4">
        <w:rPr>
          <w:rFonts w:cs="Arial"/>
          <w:szCs w:val="22"/>
        </w:rPr>
        <w:t>More</w:t>
      </w:r>
      <w:r w:rsidR="0062750D" w:rsidRPr="00EC42E4">
        <w:rPr>
          <w:rFonts w:cs="Arial"/>
          <w:szCs w:val="22"/>
        </w:rPr>
        <w:t xml:space="preserve"> detail </w:t>
      </w:r>
      <w:r w:rsidR="00B85835" w:rsidRPr="00EC42E4">
        <w:rPr>
          <w:rFonts w:cs="Arial"/>
          <w:szCs w:val="22"/>
        </w:rPr>
        <w:t>sh</w:t>
      </w:r>
      <w:r w:rsidR="00481317" w:rsidRPr="00EC42E4">
        <w:rPr>
          <w:rFonts w:cs="Arial"/>
          <w:szCs w:val="22"/>
        </w:rPr>
        <w:t>ould be provided where ratings are ‘requires improvement’.</w:t>
      </w:r>
    </w:p>
    <w:p w14:paraId="265F2D4D" w14:textId="77777777" w:rsidR="007F747B" w:rsidRDefault="007F747B" w:rsidP="00D35F06">
      <w:pPr>
        <w:spacing w:after="200" w:line="276" w:lineRule="auto"/>
        <w:rPr>
          <w:rFonts w:cs="Arial"/>
          <w:b/>
          <w:szCs w:val="22"/>
        </w:rPr>
        <w:sectPr w:rsidR="007F747B" w:rsidSect="00E51DE5">
          <w:headerReference w:type="default" r:id="rId15"/>
          <w:headerReference w:type="first" r:id="rId16"/>
          <w:pgSz w:w="11906" w:h="16838"/>
          <w:pgMar w:top="1440" w:right="1800" w:bottom="1440" w:left="1134" w:header="708" w:footer="708" w:gutter="0"/>
          <w:cols w:space="708"/>
          <w:titlePg/>
          <w:docGrid w:linePitch="360"/>
        </w:sectPr>
      </w:pPr>
    </w:p>
    <w:p w14:paraId="54A5ABE4" w14:textId="77777777" w:rsidR="008D2192" w:rsidRDefault="008D2192" w:rsidP="000B7F64">
      <w:pPr>
        <w:pBdr>
          <w:top w:val="single" w:sz="4" w:space="1" w:color="auto"/>
        </w:pBdr>
        <w:rPr>
          <w:rFonts w:cs="Arial"/>
          <w:b/>
          <w:szCs w:val="22"/>
        </w:rPr>
      </w:pPr>
    </w:p>
    <w:p w14:paraId="72C02F5A" w14:textId="77777777" w:rsidR="000B7F64" w:rsidRPr="00D9068A" w:rsidRDefault="0012016D" w:rsidP="000B7F64">
      <w:pPr>
        <w:pBdr>
          <w:top w:val="single" w:sz="4" w:space="1" w:color="auto"/>
        </w:pBdr>
        <w:rPr>
          <w:rFonts w:cs="Arial"/>
          <w:b/>
          <w:szCs w:val="22"/>
        </w:rPr>
      </w:pPr>
      <w:r>
        <w:rPr>
          <w:rFonts w:cs="Arial"/>
          <w:b/>
          <w:szCs w:val="22"/>
        </w:rPr>
        <w:t>School</w:t>
      </w:r>
      <w:r w:rsidR="00D9068A" w:rsidRPr="00D9068A">
        <w:rPr>
          <w:rFonts w:cs="Arial"/>
          <w:b/>
          <w:szCs w:val="22"/>
        </w:rPr>
        <w:t>:</w:t>
      </w:r>
    </w:p>
    <w:p w14:paraId="51E5949E" w14:textId="77777777" w:rsidR="00D9068A" w:rsidRDefault="00D9068A" w:rsidP="000B7F64">
      <w:pPr>
        <w:rPr>
          <w:rFonts w:cs="Arial"/>
          <w:b/>
          <w:szCs w:val="22"/>
        </w:rPr>
      </w:pPr>
    </w:p>
    <w:p w14:paraId="6F83543A" w14:textId="77777777" w:rsidR="00111A51" w:rsidRDefault="000B7F64" w:rsidP="000B7F64">
      <w:pPr>
        <w:rPr>
          <w:rFonts w:cs="Arial"/>
          <w:b/>
          <w:szCs w:val="22"/>
        </w:rPr>
      </w:pPr>
      <w:r w:rsidRPr="000B7F64">
        <w:rPr>
          <w:rFonts w:cs="Arial"/>
          <w:b/>
          <w:szCs w:val="22"/>
        </w:rPr>
        <w:t xml:space="preserve">Course/Programme title: </w:t>
      </w:r>
    </w:p>
    <w:p w14:paraId="1C432551" w14:textId="77777777" w:rsidR="00111A51" w:rsidRDefault="00111A51" w:rsidP="000B7F64">
      <w:pPr>
        <w:rPr>
          <w:rFonts w:cs="Arial"/>
          <w:b/>
          <w:szCs w:val="22"/>
        </w:rPr>
      </w:pPr>
    </w:p>
    <w:p w14:paraId="56FB4BCC" w14:textId="77777777" w:rsidR="000B7F64" w:rsidRPr="000B7F64" w:rsidRDefault="00111A51" w:rsidP="000B7F64">
      <w:pPr>
        <w:rPr>
          <w:rFonts w:cs="Arial"/>
          <w:b/>
          <w:szCs w:val="22"/>
        </w:rPr>
      </w:pPr>
      <w:r>
        <w:rPr>
          <w:rFonts w:cs="Arial"/>
          <w:b/>
          <w:szCs w:val="22"/>
        </w:rPr>
        <w:t>Award titles covered by this report</w:t>
      </w:r>
      <w:r w:rsidR="008D2192">
        <w:rPr>
          <w:rFonts w:cs="Arial"/>
          <w:b/>
          <w:szCs w:val="22"/>
        </w:rPr>
        <w:t>:</w:t>
      </w:r>
    </w:p>
    <w:p w14:paraId="0197B3DE" w14:textId="77777777" w:rsidR="000B7F64" w:rsidRDefault="000B7F64" w:rsidP="000B7F64">
      <w:pPr>
        <w:rPr>
          <w:rFonts w:cs="Arial"/>
          <w:szCs w:val="22"/>
        </w:rPr>
      </w:pPr>
    </w:p>
    <w:p w14:paraId="2E73BDFA" w14:textId="071E6FEE" w:rsidR="00893016" w:rsidRDefault="000B7F64" w:rsidP="000B7F64">
      <w:pPr>
        <w:rPr>
          <w:rFonts w:cs="Arial"/>
          <w:b/>
          <w:szCs w:val="22"/>
        </w:rPr>
      </w:pPr>
      <w:r w:rsidRPr="000B7F64">
        <w:rPr>
          <w:rFonts w:cs="Arial"/>
          <w:b/>
          <w:szCs w:val="22"/>
        </w:rPr>
        <w:t>Date report completed:</w:t>
      </w:r>
      <w:r w:rsidR="00D14F2A">
        <w:rPr>
          <w:rFonts w:cs="Arial"/>
          <w:b/>
          <w:szCs w:val="22"/>
        </w:rPr>
        <w:tab/>
      </w:r>
      <w:r w:rsidR="00D14F2A">
        <w:rPr>
          <w:rFonts w:cs="Arial"/>
          <w:b/>
          <w:szCs w:val="22"/>
        </w:rPr>
        <w:tab/>
      </w:r>
      <w:r w:rsidR="00D14F2A">
        <w:rPr>
          <w:rFonts w:cs="Arial"/>
          <w:b/>
          <w:szCs w:val="22"/>
        </w:rPr>
        <w:tab/>
      </w:r>
      <w:r w:rsidR="00D14F2A">
        <w:rPr>
          <w:rFonts w:cs="Arial"/>
          <w:b/>
          <w:szCs w:val="22"/>
        </w:rPr>
        <w:tab/>
      </w:r>
      <w:r w:rsidR="00D14F2A">
        <w:rPr>
          <w:rFonts w:cs="Arial"/>
          <w:b/>
          <w:szCs w:val="22"/>
        </w:rPr>
        <w:tab/>
      </w:r>
      <w:r w:rsidRPr="000B7F64">
        <w:rPr>
          <w:rFonts w:cs="Arial"/>
          <w:b/>
          <w:szCs w:val="22"/>
        </w:rPr>
        <w:t>Author:</w:t>
      </w:r>
    </w:p>
    <w:p w14:paraId="294BFD25" w14:textId="77777777" w:rsidR="00893016" w:rsidRPr="000B7F64" w:rsidRDefault="00893016" w:rsidP="00893016">
      <w:pPr>
        <w:pBdr>
          <w:bottom w:val="single" w:sz="4" w:space="1" w:color="auto"/>
        </w:pBdr>
        <w:rPr>
          <w:rFonts w:cs="Arial"/>
          <w:b/>
          <w:i/>
          <w:szCs w:val="22"/>
        </w:rPr>
      </w:pPr>
    </w:p>
    <w:p w14:paraId="725D6513" w14:textId="77777777" w:rsidR="003A362A" w:rsidRDefault="003A362A" w:rsidP="003A362A">
      <w:pPr>
        <w:rPr>
          <w:rFonts w:cs="Arial"/>
          <w:bCs/>
          <w:szCs w:val="22"/>
          <w:highlight w:val="yellow"/>
        </w:rPr>
      </w:pPr>
    </w:p>
    <w:p w14:paraId="03FB8AA2" w14:textId="77777777" w:rsidR="003A362A" w:rsidRPr="00EC42E4" w:rsidRDefault="003A362A" w:rsidP="003A362A">
      <w:pPr>
        <w:rPr>
          <w:rFonts w:cs="Arial"/>
          <w:b/>
          <w:szCs w:val="22"/>
        </w:rPr>
      </w:pPr>
      <w:r w:rsidRPr="00EC42E4">
        <w:rPr>
          <w:rFonts w:cs="Arial"/>
          <w:b/>
          <w:szCs w:val="22"/>
        </w:rPr>
        <w:t>Progress on enhancement plan</w:t>
      </w:r>
    </w:p>
    <w:p w14:paraId="64021EB9" w14:textId="77777777" w:rsidR="003A362A" w:rsidRPr="00EC42E4" w:rsidRDefault="003A362A" w:rsidP="003A362A">
      <w:pPr>
        <w:rPr>
          <w:rFonts w:cs="Arial"/>
          <w:b/>
          <w:szCs w:val="22"/>
        </w:rPr>
      </w:pPr>
    </w:p>
    <w:p w14:paraId="235387C3" w14:textId="50CF14D1" w:rsidR="00A8071C" w:rsidRPr="00EC42E4" w:rsidRDefault="5B570DE3" w:rsidP="003A362A">
      <w:pPr>
        <w:rPr>
          <w:rFonts w:cs="Arial"/>
        </w:rPr>
      </w:pPr>
      <w:r w:rsidRPr="00EC42E4">
        <w:rPr>
          <w:rFonts w:cs="Arial"/>
        </w:rPr>
        <w:t xml:space="preserve">Provide a short (maximum 5 bullet points) narrative on progress against key actions from the previous enhancement plan.  </w:t>
      </w:r>
      <w:r w:rsidR="45D83DF2" w:rsidRPr="00EC42E4">
        <w:rPr>
          <w:rFonts w:cs="Arial"/>
        </w:rPr>
        <w:t xml:space="preserve">What </w:t>
      </w:r>
      <w:r w:rsidR="1D9FA908" w:rsidRPr="00EC42E4">
        <w:rPr>
          <w:rFonts w:cs="Arial"/>
        </w:rPr>
        <w:t>were the priorities? What i</w:t>
      </w:r>
      <w:r w:rsidR="45D83DF2" w:rsidRPr="00EC42E4">
        <w:rPr>
          <w:rFonts w:cs="Arial"/>
        </w:rPr>
        <w:t xml:space="preserve">s working and what is not working in terms of intended impact?  </w:t>
      </w:r>
      <w:r w:rsidR="28551E97" w:rsidRPr="00EC42E4">
        <w:rPr>
          <w:rFonts w:cs="Arial"/>
        </w:rPr>
        <w:t>What needs to be done differently?</w:t>
      </w:r>
    </w:p>
    <w:p w14:paraId="1D460A1F" w14:textId="30E9A737" w:rsidR="5275FC1A" w:rsidRPr="00EC42E4" w:rsidRDefault="5275FC1A" w:rsidP="5275FC1A">
      <w:pPr>
        <w:rPr>
          <w:rFonts w:cs="Arial"/>
        </w:rPr>
      </w:pPr>
    </w:p>
    <w:p w14:paraId="633B440D" w14:textId="0B07E0FB" w:rsidR="000B7F64" w:rsidRPr="00520FA0" w:rsidRDefault="00FD43B5" w:rsidP="000B7F64">
      <w:pPr>
        <w:rPr>
          <w:rFonts w:cs="Arial"/>
          <w:b/>
          <w:bCs/>
          <w:szCs w:val="22"/>
        </w:rPr>
      </w:pPr>
      <w:r w:rsidRPr="00EC42E4">
        <w:rPr>
          <w:rFonts w:cs="Arial"/>
          <w:b/>
          <w:bCs/>
          <w:szCs w:val="22"/>
        </w:rPr>
        <w:t>Executive summary:</w:t>
      </w:r>
      <w:r w:rsidRPr="00520FA0">
        <w:rPr>
          <w:rFonts w:cs="Arial"/>
          <w:b/>
          <w:bCs/>
          <w:szCs w:val="22"/>
        </w:rPr>
        <w:t xml:space="preserve"> </w:t>
      </w:r>
    </w:p>
    <w:p w14:paraId="2FAE73E4" w14:textId="0AAD9BE5" w:rsidR="006D66D0" w:rsidRPr="00520FA0" w:rsidRDefault="006F416B" w:rsidP="000B7F64">
      <w:pPr>
        <w:rPr>
          <w:rFonts w:cs="Arial"/>
          <w:bCs/>
          <w:szCs w:val="22"/>
        </w:rPr>
      </w:pPr>
      <w:r w:rsidRPr="00520FA0">
        <w:rPr>
          <w:rFonts w:cs="Arial"/>
          <w:bCs/>
          <w:szCs w:val="22"/>
        </w:rPr>
        <w:t>Please complete the executive summary</w:t>
      </w:r>
      <w:r w:rsidR="00FD43B5" w:rsidRPr="00520FA0">
        <w:rPr>
          <w:rFonts w:cs="Arial"/>
          <w:bCs/>
          <w:szCs w:val="22"/>
        </w:rPr>
        <w:t xml:space="preserve"> </w:t>
      </w:r>
      <w:r w:rsidR="003A362A" w:rsidRPr="00520FA0">
        <w:rPr>
          <w:rFonts w:cs="Arial"/>
          <w:bCs/>
          <w:szCs w:val="22"/>
        </w:rPr>
        <w:t xml:space="preserve">tables </w:t>
      </w:r>
      <w:r w:rsidR="00FD43B5" w:rsidRPr="00520FA0">
        <w:rPr>
          <w:rFonts w:cs="Arial"/>
          <w:bCs/>
          <w:szCs w:val="22"/>
        </w:rPr>
        <w:t>below</w:t>
      </w:r>
      <w:r w:rsidR="00570E3A" w:rsidRPr="00520FA0">
        <w:rPr>
          <w:rFonts w:cs="Arial"/>
          <w:bCs/>
          <w:szCs w:val="22"/>
        </w:rPr>
        <w:t xml:space="preserve">, RAG rating the </w:t>
      </w:r>
      <w:r w:rsidR="00FA41F4" w:rsidRPr="00520FA0">
        <w:rPr>
          <w:rFonts w:cs="Arial"/>
          <w:bCs/>
          <w:szCs w:val="22"/>
        </w:rPr>
        <w:t>assessment column</w:t>
      </w:r>
      <w:r w:rsidR="004B788C" w:rsidRPr="00520FA0">
        <w:rPr>
          <w:rFonts w:cs="Arial"/>
          <w:bCs/>
          <w:szCs w:val="22"/>
        </w:rPr>
        <w:t xml:space="preserve"> as either green, amber, purple or red</w:t>
      </w:r>
      <w:r w:rsidR="00716746" w:rsidRPr="00520FA0">
        <w:rPr>
          <w:rFonts w:cs="Arial"/>
          <w:bCs/>
          <w:szCs w:val="22"/>
        </w:rPr>
        <w:t>.</w:t>
      </w:r>
    </w:p>
    <w:p w14:paraId="58BC5CAB" w14:textId="77777777" w:rsidR="00CF302D" w:rsidRDefault="00CF302D" w:rsidP="000B7F64">
      <w:pPr>
        <w:rPr>
          <w:rFonts w:cs="Arial"/>
          <w:bCs/>
          <w:szCs w:val="22"/>
        </w:rPr>
      </w:pPr>
    </w:p>
    <w:p w14:paraId="20846F7D" w14:textId="298DE56A" w:rsidR="00CF302D" w:rsidRPr="0027688D" w:rsidRDefault="00DD7C9A" w:rsidP="000B7F64">
      <w:pPr>
        <w:rPr>
          <w:rFonts w:cs="Arial"/>
          <w:b/>
          <w:szCs w:val="22"/>
        </w:rPr>
      </w:pPr>
      <w:r w:rsidRPr="0027688D">
        <w:rPr>
          <w:rFonts w:cs="Arial"/>
          <w:b/>
          <w:szCs w:val="22"/>
        </w:rPr>
        <w:t xml:space="preserve">Recruitment </w:t>
      </w:r>
    </w:p>
    <w:p w14:paraId="315F6B57" w14:textId="77777777" w:rsidR="00663192" w:rsidRDefault="00663192" w:rsidP="000B7F64">
      <w:pPr>
        <w:rPr>
          <w:rFonts w:cs="Arial"/>
          <w:bCs/>
          <w:szCs w:val="22"/>
        </w:rPr>
      </w:pPr>
    </w:p>
    <w:p w14:paraId="7F0C535B" w14:textId="1AACC923" w:rsidR="00DD7C9A" w:rsidRDefault="00DD7C9A" w:rsidP="000B7F64">
      <w:pPr>
        <w:rPr>
          <w:rFonts w:cs="Arial"/>
          <w:bCs/>
          <w:szCs w:val="22"/>
        </w:rPr>
      </w:pPr>
      <w:r>
        <w:rPr>
          <w:rFonts w:cs="Arial"/>
          <w:bCs/>
          <w:szCs w:val="22"/>
        </w:rPr>
        <w:t xml:space="preserve">Complete the table below with progress </w:t>
      </w:r>
      <w:r w:rsidR="00201EDC">
        <w:rPr>
          <w:rFonts w:cs="Arial"/>
          <w:bCs/>
          <w:szCs w:val="22"/>
        </w:rPr>
        <w:t>against current School/c</w:t>
      </w:r>
      <w:r w:rsidR="00E63139">
        <w:rPr>
          <w:rFonts w:cs="Arial"/>
          <w:bCs/>
          <w:szCs w:val="22"/>
        </w:rPr>
        <w:t>o</w:t>
      </w:r>
      <w:r w:rsidR="00201EDC">
        <w:rPr>
          <w:rFonts w:cs="Arial"/>
          <w:bCs/>
          <w:szCs w:val="22"/>
        </w:rPr>
        <w:t>urse targets for recruitment (use UCAS cycle data</w:t>
      </w:r>
      <w:r w:rsidR="0027688D">
        <w:rPr>
          <w:rFonts w:cs="Arial"/>
          <w:bCs/>
          <w:szCs w:val="22"/>
        </w:rPr>
        <w:t xml:space="preserve"> on offers to provide context where needed)</w:t>
      </w:r>
    </w:p>
    <w:p w14:paraId="7CE9A331" w14:textId="4C555103" w:rsidR="00182A11" w:rsidRDefault="00182A11" w:rsidP="000B7F64">
      <w:pPr>
        <w:rPr>
          <w:rFonts w:cs="Arial"/>
          <w:bCs/>
          <w:szCs w:val="22"/>
        </w:rPr>
      </w:pPr>
    </w:p>
    <w:tbl>
      <w:tblPr>
        <w:tblW w:w="7650" w:type="dxa"/>
        <w:tblLook w:val="04A0" w:firstRow="1" w:lastRow="0" w:firstColumn="1" w:lastColumn="0" w:noHBand="0" w:noVBand="1"/>
      </w:tblPr>
      <w:tblGrid>
        <w:gridCol w:w="1402"/>
        <w:gridCol w:w="2137"/>
        <w:gridCol w:w="1120"/>
        <w:gridCol w:w="1415"/>
        <w:gridCol w:w="1576"/>
      </w:tblGrid>
      <w:tr w:rsidR="00271943" w:rsidRPr="00BF7CAA" w14:paraId="71F564B6" w14:textId="5884804A" w:rsidTr="002A5FC5">
        <w:trPr>
          <w:trHeight w:val="870"/>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9C0E8" w14:textId="77777777" w:rsidR="00271943" w:rsidRPr="00BF7CAA" w:rsidRDefault="00271943" w:rsidP="00CF302D">
            <w:pPr>
              <w:rPr>
                <w:rFonts w:cs="Arial"/>
                <w:color w:val="000000"/>
                <w:szCs w:val="22"/>
                <w:lang w:eastAsia="en-GB"/>
              </w:rPr>
            </w:pPr>
            <w:r w:rsidRPr="00BF7CAA">
              <w:rPr>
                <w:rFonts w:cs="Arial"/>
                <w:color w:val="000000"/>
                <w:szCs w:val="22"/>
                <w:lang w:eastAsia="en-GB"/>
              </w:rPr>
              <w:t> </w:t>
            </w:r>
          </w:p>
        </w:tc>
        <w:tc>
          <w:tcPr>
            <w:tcW w:w="2137" w:type="dxa"/>
            <w:tcBorders>
              <w:top w:val="single" w:sz="4" w:space="0" w:color="auto"/>
              <w:left w:val="nil"/>
              <w:bottom w:val="single" w:sz="4" w:space="0" w:color="auto"/>
              <w:right w:val="single" w:sz="4" w:space="0" w:color="auto"/>
            </w:tcBorders>
            <w:shd w:val="clear" w:color="auto" w:fill="auto"/>
            <w:vAlign w:val="center"/>
            <w:hideMark/>
          </w:tcPr>
          <w:p w14:paraId="74AA6802" w14:textId="77777777" w:rsidR="00271943" w:rsidRPr="00BF7CAA" w:rsidRDefault="00271943" w:rsidP="00271943">
            <w:pPr>
              <w:jc w:val="center"/>
              <w:rPr>
                <w:rFonts w:cs="Arial"/>
                <w:color w:val="000000"/>
                <w:szCs w:val="22"/>
                <w:lang w:eastAsia="en-GB"/>
              </w:rPr>
            </w:pPr>
            <w:r w:rsidRPr="00BF7CAA">
              <w:rPr>
                <w:rFonts w:cs="Arial"/>
                <w:color w:val="000000"/>
                <w:szCs w:val="22"/>
                <w:lang w:eastAsia="en-GB"/>
              </w:rPr>
              <w:t>School/course target</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48650BDD" w14:textId="77777777" w:rsidR="00271943" w:rsidRPr="00BF7CAA" w:rsidRDefault="00271943" w:rsidP="00271943">
            <w:pPr>
              <w:jc w:val="center"/>
              <w:rPr>
                <w:rFonts w:cs="Arial"/>
                <w:color w:val="000000"/>
                <w:szCs w:val="22"/>
                <w:lang w:eastAsia="en-GB"/>
              </w:rPr>
            </w:pPr>
            <w:r w:rsidRPr="00BF7CAA">
              <w:rPr>
                <w:rFonts w:cs="Arial"/>
                <w:color w:val="000000"/>
                <w:szCs w:val="22"/>
                <w:lang w:eastAsia="en-GB"/>
              </w:rPr>
              <w:t>Progress +/- against target</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6784EFEE" w14:textId="53207911" w:rsidR="00271943" w:rsidRPr="00BF7CAA" w:rsidRDefault="00271943" w:rsidP="00271943">
            <w:pPr>
              <w:jc w:val="center"/>
              <w:rPr>
                <w:rFonts w:cs="Arial"/>
                <w:color w:val="000000"/>
                <w:szCs w:val="22"/>
                <w:lang w:eastAsia="en-GB"/>
              </w:rPr>
            </w:pPr>
            <w:r w:rsidRPr="00BF7CAA">
              <w:rPr>
                <w:rFonts w:cs="Arial"/>
                <w:color w:val="000000"/>
                <w:szCs w:val="22"/>
                <w:lang w:eastAsia="en-GB"/>
              </w:rPr>
              <w:t>Assessment (</w:t>
            </w:r>
            <w:r w:rsidR="001A745B" w:rsidRPr="00BF7CAA">
              <w:rPr>
                <w:rFonts w:cs="Arial"/>
                <w:color w:val="000000"/>
                <w:szCs w:val="22"/>
                <w:lang w:eastAsia="en-GB"/>
              </w:rPr>
              <w:t>R</w:t>
            </w:r>
            <w:r w:rsidRPr="00BF7CAA">
              <w:rPr>
                <w:rFonts w:cs="Arial"/>
                <w:color w:val="000000"/>
                <w:szCs w:val="22"/>
                <w:lang w:eastAsia="en-GB"/>
              </w:rPr>
              <w:t>/A/</w:t>
            </w:r>
            <w:r w:rsidR="001A745B" w:rsidRPr="00BF7CAA">
              <w:rPr>
                <w:rFonts w:cs="Arial"/>
                <w:color w:val="000000"/>
                <w:szCs w:val="22"/>
                <w:lang w:eastAsia="en-GB"/>
              </w:rPr>
              <w:t>G</w:t>
            </w:r>
            <w:r w:rsidRPr="00BF7CAA">
              <w:rPr>
                <w:rFonts w:cs="Arial"/>
                <w:color w:val="000000"/>
                <w:szCs w:val="22"/>
                <w:lang w:eastAsia="en-GB"/>
              </w:rPr>
              <w:t>/P)</w:t>
            </w:r>
          </w:p>
        </w:tc>
        <w:tc>
          <w:tcPr>
            <w:tcW w:w="1576" w:type="dxa"/>
            <w:tcBorders>
              <w:top w:val="single" w:sz="4" w:space="0" w:color="auto"/>
              <w:left w:val="nil"/>
              <w:bottom w:val="single" w:sz="4" w:space="0" w:color="auto"/>
              <w:right w:val="single" w:sz="4" w:space="0" w:color="auto"/>
            </w:tcBorders>
            <w:vAlign w:val="center"/>
          </w:tcPr>
          <w:p w14:paraId="6E3A8660" w14:textId="759540CD" w:rsidR="00271943" w:rsidRPr="00BF7CAA" w:rsidRDefault="00271943" w:rsidP="00271943">
            <w:pPr>
              <w:jc w:val="center"/>
              <w:rPr>
                <w:rFonts w:cs="Arial"/>
                <w:color w:val="000000"/>
                <w:szCs w:val="22"/>
                <w:lang w:eastAsia="en-GB"/>
              </w:rPr>
            </w:pPr>
            <w:r w:rsidRPr="00BF7CAA">
              <w:rPr>
                <w:rFonts w:cs="Arial"/>
                <w:color w:val="000000"/>
                <w:szCs w:val="22"/>
                <w:lang w:eastAsia="en-GB"/>
              </w:rPr>
              <w:t>Action plan ref</w:t>
            </w:r>
          </w:p>
        </w:tc>
      </w:tr>
      <w:tr w:rsidR="00271943" w:rsidRPr="00BF7CAA" w14:paraId="7E03D5A2" w14:textId="730661AE" w:rsidTr="002A5FC5">
        <w:trPr>
          <w:trHeight w:val="290"/>
        </w:trPr>
        <w:tc>
          <w:tcPr>
            <w:tcW w:w="1402" w:type="dxa"/>
            <w:tcBorders>
              <w:top w:val="nil"/>
              <w:left w:val="single" w:sz="4" w:space="0" w:color="auto"/>
              <w:bottom w:val="single" w:sz="4" w:space="0" w:color="auto"/>
              <w:right w:val="single" w:sz="4" w:space="0" w:color="auto"/>
            </w:tcBorders>
            <w:shd w:val="clear" w:color="auto" w:fill="auto"/>
            <w:noWrap/>
            <w:vAlign w:val="bottom"/>
            <w:hideMark/>
          </w:tcPr>
          <w:p w14:paraId="6E257F7E" w14:textId="77777777" w:rsidR="00271943" w:rsidRPr="00BF7CAA" w:rsidRDefault="00271943" w:rsidP="00CF302D">
            <w:pPr>
              <w:rPr>
                <w:rFonts w:cs="Arial"/>
                <w:color w:val="000000"/>
                <w:szCs w:val="22"/>
                <w:lang w:eastAsia="en-GB"/>
              </w:rPr>
            </w:pPr>
            <w:r w:rsidRPr="00BF7CAA">
              <w:rPr>
                <w:rFonts w:cs="Arial"/>
                <w:color w:val="000000"/>
                <w:szCs w:val="22"/>
                <w:lang w:eastAsia="en-GB"/>
              </w:rPr>
              <w:t xml:space="preserve">Recruitment </w:t>
            </w:r>
          </w:p>
        </w:tc>
        <w:tc>
          <w:tcPr>
            <w:tcW w:w="2137" w:type="dxa"/>
            <w:tcBorders>
              <w:top w:val="nil"/>
              <w:left w:val="nil"/>
              <w:bottom w:val="single" w:sz="4" w:space="0" w:color="auto"/>
              <w:right w:val="single" w:sz="4" w:space="0" w:color="auto"/>
            </w:tcBorders>
            <w:shd w:val="clear" w:color="auto" w:fill="auto"/>
            <w:noWrap/>
            <w:vAlign w:val="bottom"/>
            <w:hideMark/>
          </w:tcPr>
          <w:p w14:paraId="2F98FBD6" w14:textId="77777777" w:rsidR="00271943" w:rsidRPr="00BF7CAA" w:rsidRDefault="00271943" w:rsidP="00CF302D">
            <w:pPr>
              <w:rPr>
                <w:rFonts w:cs="Arial"/>
                <w:color w:val="000000"/>
                <w:szCs w:val="22"/>
                <w:lang w:eastAsia="en-GB"/>
              </w:rPr>
            </w:pPr>
            <w:r w:rsidRPr="00BF7CAA">
              <w:rPr>
                <w:rFonts w:cs="Arial"/>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14:paraId="1B020C59" w14:textId="77777777" w:rsidR="00271943" w:rsidRPr="00BF7CAA" w:rsidRDefault="00271943" w:rsidP="00CF302D">
            <w:pPr>
              <w:rPr>
                <w:rFonts w:cs="Arial"/>
                <w:color w:val="000000"/>
                <w:szCs w:val="22"/>
                <w:lang w:eastAsia="en-GB"/>
              </w:rPr>
            </w:pPr>
            <w:r w:rsidRPr="00BF7CAA">
              <w:rPr>
                <w:rFonts w:cs="Arial"/>
                <w:color w:val="000000"/>
                <w:szCs w:val="22"/>
                <w:lang w:eastAsia="en-GB"/>
              </w:rPr>
              <w:t> </w:t>
            </w:r>
          </w:p>
        </w:tc>
        <w:tc>
          <w:tcPr>
            <w:tcW w:w="1415" w:type="dxa"/>
            <w:tcBorders>
              <w:top w:val="nil"/>
              <w:left w:val="nil"/>
              <w:bottom w:val="single" w:sz="4" w:space="0" w:color="auto"/>
              <w:right w:val="single" w:sz="4" w:space="0" w:color="auto"/>
            </w:tcBorders>
            <w:shd w:val="clear" w:color="auto" w:fill="auto"/>
            <w:noWrap/>
            <w:vAlign w:val="bottom"/>
            <w:hideMark/>
          </w:tcPr>
          <w:p w14:paraId="38A07060" w14:textId="77777777" w:rsidR="00271943" w:rsidRPr="00BF7CAA" w:rsidRDefault="00271943" w:rsidP="00CF302D">
            <w:pPr>
              <w:rPr>
                <w:rFonts w:cs="Arial"/>
                <w:color w:val="000000"/>
                <w:szCs w:val="22"/>
                <w:lang w:eastAsia="en-GB"/>
              </w:rPr>
            </w:pPr>
            <w:r w:rsidRPr="00BF7CAA">
              <w:rPr>
                <w:rFonts w:cs="Arial"/>
                <w:color w:val="000000"/>
                <w:szCs w:val="22"/>
                <w:lang w:eastAsia="en-GB"/>
              </w:rPr>
              <w:t> </w:t>
            </w:r>
          </w:p>
        </w:tc>
        <w:tc>
          <w:tcPr>
            <w:tcW w:w="1576" w:type="dxa"/>
            <w:tcBorders>
              <w:top w:val="nil"/>
              <w:left w:val="nil"/>
              <w:bottom w:val="single" w:sz="4" w:space="0" w:color="auto"/>
              <w:right w:val="single" w:sz="4" w:space="0" w:color="auto"/>
            </w:tcBorders>
          </w:tcPr>
          <w:p w14:paraId="56DE5043" w14:textId="77777777" w:rsidR="00271943" w:rsidRPr="00BF7CAA" w:rsidRDefault="00271943" w:rsidP="00CF302D">
            <w:pPr>
              <w:rPr>
                <w:rFonts w:cs="Arial"/>
                <w:color w:val="000000"/>
                <w:szCs w:val="22"/>
                <w:lang w:eastAsia="en-GB"/>
              </w:rPr>
            </w:pPr>
          </w:p>
        </w:tc>
      </w:tr>
    </w:tbl>
    <w:p w14:paraId="249F00F4" w14:textId="77777777" w:rsidR="00182A11" w:rsidRDefault="00182A11" w:rsidP="000B7F64">
      <w:pPr>
        <w:rPr>
          <w:rFonts w:cs="Arial"/>
          <w:bCs/>
          <w:szCs w:val="22"/>
        </w:rPr>
      </w:pPr>
    </w:p>
    <w:p w14:paraId="104E02A8" w14:textId="77777777" w:rsidR="00C256DB" w:rsidRDefault="00C256DB" w:rsidP="000B7F64">
      <w:pPr>
        <w:rPr>
          <w:rFonts w:cs="Arial"/>
          <w:bCs/>
          <w:szCs w:val="22"/>
        </w:rPr>
      </w:pPr>
    </w:p>
    <w:p w14:paraId="4C02619F" w14:textId="77777777" w:rsidR="00916783" w:rsidRDefault="00916783" w:rsidP="000B7F64">
      <w:pPr>
        <w:rPr>
          <w:rFonts w:cs="Arial"/>
          <w:b/>
          <w:szCs w:val="22"/>
        </w:rPr>
      </w:pPr>
    </w:p>
    <w:p w14:paraId="3691B3C6" w14:textId="77777777" w:rsidR="00916783" w:rsidRDefault="00916783" w:rsidP="000B7F64">
      <w:pPr>
        <w:rPr>
          <w:rFonts w:cs="Arial"/>
          <w:b/>
          <w:szCs w:val="22"/>
        </w:rPr>
      </w:pPr>
    </w:p>
    <w:p w14:paraId="4065AD8C" w14:textId="77777777" w:rsidR="00916783" w:rsidRDefault="00916783" w:rsidP="000B7F64">
      <w:pPr>
        <w:rPr>
          <w:rFonts w:cs="Arial"/>
          <w:b/>
          <w:szCs w:val="22"/>
        </w:rPr>
      </w:pPr>
    </w:p>
    <w:p w14:paraId="30F8AC5F" w14:textId="77777777" w:rsidR="00916783" w:rsidRDefault="00916783" w:rsidP="000B7F64">
      <w:pPr>
        <w:rPr>
          <w:rFonts w:cs="Arial"/>
          <w:b/>
          <w:szCs w:val="22"/>
        </w:rPr>
      </w:pPr>
    </w:p>
    <w:p w14:paraId="551A7344" w14:textId="77777777" w:rsidR="00916783" w:rsidRDefault="00916783" w:rsidP="000B7F64">
      <w:pPr>
        <w:rPr>
          <w:rFonts w:cs="Arial"/>
          <w:b/>
          <w:szCs w:val="22"/>
        </w:rPr>
      </w:pPr>
    </w:p>
    <w:p w14:paraId="05903D30" w14:textId="77777777" w:rsidR="00916783" w:rsidRDefault="00916783" w:rsidP="000B7F64">
      <w:pPr>
        <w:rPr>
          <w:rFonts w:cs="Arial"/>
          <w:b/>
          <w:szCs w:val="22"/>
        </w:rPr>
      </w:pPr>
    </w:p>
    <w:p w14:paraId="41F82DC9" w14:textId="77777777" w:rsidR="00916783" w:rsidRDefault="00916783" w:rsidP="000B7F64">
      <w:pPr>
        <w:rPr>
          <w:rFonts w:cs="Arial"/>
          <w:b/>
          <w:szCs w:val="22"/>
        </w:rPr>
      </w:pPr>
    </w:p>
    <w:p w14:paraId="72D674C8" w14:textId="77777777" w:rsidR="00916783" w:rsidRDefault="00916783" w:rsidP="000B7F64">
      <w:pPr>
        <w:rPr>
          <w:rFonts w:cs="Arial"/>
          <w:b/>
          <w:szCs w:val="22"/>
        </w:rPr>
      </w:pPr>
    </w:p>
    <w:p w14:paraId="78A8ACBC" w14:textId="690152E8" w:rsidR="00C256DB" w:rsidRPr="0012064B" w:rsidRDefault="00CF302D" w:rsidP="000B7F64">
      <w:pPr>
        <w:rPr>
          <w:rFonts w:cs="Arial"/>
          <w:b/>
          <w:szCs w:val="22"/>
        </w:rPr>
      </w:pPr>
      <w:r w:rsidRPr="0012064B">
        <w:rPr>
          <w:rFonts w:cs="Arial"/>
          <w:b/>
          <w:szCs w:val="22"/>
        </w:rPr>
        <w:t xml:space="preserve">OfS B3 </w:t>
      </w:r>
      <w:r w:rsidR="0012064B" w:rsidRPr="0012064B">
        <w:rPr>
          <w:rFonts w:cs="Arial"/>
          <w:b/>
          <w:szCs w:val="22"/>
        </w:rPr>
        <w:t>student outcomes</w:t>
      </w:r>
    </w:p>
    <w:p w14:paraId="130D1E29" w14:textId="77777777" w:rsidR="00CF302D" w:rsidRPr="0012064B" w:rsidRDefault="00CF302D" w:rsidP="000B7F64">
      <w:pPr>
        <w:rPr>
          <w:rFonts w:cs="Arial"/>
          <w:b/>
          <w:szCs w:val="22"/>
        </w:rPr>
      </w:pPr>
    </w:p>
    <w:tbl>
      <w:tblPr>
        <w:tblW w:w="7683" w:type="dxa"/>
        <w:tblLook w:val="04A0" w:firstRow="1" w:lastRow="0" w:firstColumn="1" w:lastColumn="0" w:noHBand="0" w:noVBand="1"/>
      </w:tblPr>
      <w:tblGrid>
        <w:gridCol w:w="1452"/>
        <w:gridCol w:w="1183"/>
        <w:gridCol w:w="1305"/>
        <w:gridCol w:w="1390"/>
        <w:gridCol w:w="1183"/>
        <w:gridCol w:w="1170"/>
      </w:tblGrid>
      <w:tr w:rsidR="008A6CD8" w:rsidRPr="008A6CD8" w14:paraId="7F5C7422" w14:textId="77777777" w:rsidTr="009E33FD">
        <w:trPr>
          <w:trHeight w:val="1410"/>
        </w:trPr>
        <w:tc>
          <w:tcPr>
            <w:tcW w:w="1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95F04" w14:textId="77777777" w:rsidR="008A6CD8" w:rsidRPr="008A6CD8" w:rsidRDefault="008A6CD8" w:rsidP="008A6CD8">
            <w:pPr>
              <w:rPr>
                <w:rFonts w:cs="Arial"/>
                <w:color w:val="000000"/>
                <w:szCs w:val="22"/>
                <w:lang w:eastAsia="en-GB"/>
              </w:rPr>
            </w:pPr>
            <w:r w:rsidRPr="008A6CD8">
              <w:rPr>
                <w:rFonts w:cs="Arial"/>
                <w:color w:val="000000"/>
                <w:szCs w:val="22"/>
                <w:lang w:eastAsia="en-GB"/>
              </w:rPr>
              <w:t> </w:t>
            </w:r>
          </w:p>
        </w:tc>
        <w:tc>
          <w:tcPr>
            <w:tcW w:w="1183" w:type="dxa"/>
            <w:tcBorders>
              <w:top w:val="single" w:sz="4" w:space="0" w:color="auto"/>
              <w:left w:val="nil"/>
              <w:bottom w:val="single" w:sz="4" w:space="0" w:color="auto"/>
              <w:right w:val="single" w:sz="4" w:space="0" w:color="auto"/>
            </w:tcBorders>
            <w:shd w:val="clear" w:color="auto" w:fill="auto"/>
            <w:vAlign w:val="bottom"/>
            <w:hideMark/>
          </w:tcPr>
          <w:p w14:paraId="199F135E" w14:textId="77777777" w:rsidR="008A6CD8" w:rsidRPr="008A6CD8" w:rsidRDefault="008A6CD8" w:rsidP="008A6CD8">
            <w:pPr>
              <w:jc w:val="center"/>
              <w:rPr>
                <w:rFonts w:cs="Arial"/>
                <w:color w:val="000000"/>
                <w:szCs w:val="22"/>
                <w:lang w:eastAsia="en-GB"/>
              </w:rPr>
            </w:pPr>
            <w:r w:rsidRPr="008A6CD8">
              <w:rPr>
                <w:rFonts w:cs="Arial"/>
                <w:color w:val="000000"/>
                <w:szCs w:val="22"/>
                <w:lang w:eastAsia="en-GB"/>
              </w:rPr>
              <w:t>B3 subject difference to threshold</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14:paraId="06B6BABE" w14:textId="77777777" w:rsidR="008A6CD8" w:rsidRPr="008A6CD8" w:rsidRDefault="008A6CD8" w:rsidP="008A6CD8">
            <w:pPr>
              <w:jc w:val="center"/>
              <w:rPr>
                <w:rFonts w:cs="Arial"/>
                <w:color w:val="000000"/>
                <w:szCs w:val="22"/>
                <w:lang w:eastAsia="en-GB"/>
              </w:rPr>
            </w:pPr>
            <w:r w:rsidRPr="008A6CD8">
              <w:rPr>
                <w:rFonts w:cs="Arial"/>
                <w:color w:val="000000"/>
                <w:szCs w:val="22"/>
                <w:lang w:eastAsia="en-GB"/>
              </w:rPr>
              <w:t>B3 subject difference to benchmark</w:t>
            </w:r>
          </w:p>
        </w:tc>
        <w:tc>
          <w:tcPr>
            <w:tcW w:w="1390" w:type="dxa"/>
            <w:tcBorders>
              <w:top w:val="single" w:sz="4" w:space="0" w:color="auto"/>
              <w:left w:val="nil"/>
              <w:bottom w:val="single" w:sz="4" w:space="0" w:color="auto"/>
              <w:right w:val="single" w:sz="4" w:space="0" w:color="auto"/>
            </w:tcBorders>
            <w:shd w:val="clear" w:color="auto" w:fill="auto"/>
            <w:vAlign w:val="bottom"/>
            <w:hideMark/>
          </w:tcPr>
          <w:p w14:paraId="2B26CA57" w14:textId="2CE1D291" w:rsidR="008A6CD8" w:rsidRPr="008A6CD8" w:rsidRDefault="008A6CD8" w:rsidP="008A6CD8">
            <w:pPr>
              <w:jc w:val="center"/>
              <w:rPr>
                <w:rFonts w:cs="Arial"/>
                <w:color w:val="000000"/>
                <w:szCs w:val="22"/>
                <w:lang w:eastAsia="en-GB"/>
              </w:rPr>
            </w:pPr>
            <w:r w:rsidRPr="008A6CD8">
              <w:rPr>
                <w:rFonts w:cs="Arial"/>
                <w:color w:val="000000"/>
                <w:szCs w:val="22"/>
                <w:lang w:eastAsia="en-GB"/>
              </w:rPr>
              <w:t>Subject level assessment of outcomes</w:t>
            </w:r>
            <w:r w:rsidR="0099132D">
              <w:rPr>
                <w:rFonts w:cs="Arial"/>
                <w:color w:val="000000"/>
                <w:szCs w:val="22"/>
                <w:lang w:eastAsia="en-GB"/>
              </w:rPr>
              <w:t xml:space="preserve"> (R/A/G/P)</w:t>
            </w:r>
          </w:p>
        </w:tc>
        <w:tc>
          <w:tcPr>
            <w:tcW w:w="1183" w:type="dxa"/>
            <w:tcBorders>
              <w:top w:val="single" w:sz="4" w:space="0" w:color="auto"/>
              <w:left w:val="nil"/>
              <w:bottom w:val="single" w:sz="4" w:space="0" w:color="auto"/>
              <w:right w:val="single" w:sz="4" w:space="0" w:color="auto"/>
            </w:tcBorders>
            <w:shd w:val="clear" w:color="auto" w:fill="auto"/>
            <w:vAlign w:val="bottom"/>
            <w:hideMark/>
          </w:tcPr>
          <w:p w14:paraId="0A2D31BE" w14:textId="77777777" w:rsidR="008A6CD8" w:rsidRPr="008A6CD8" w:rsidRDefault="008A6CD8" w:rsidP="008A6CD8">
            <w:pPr>
              <w:jc w:val="center"/>
              <w:rPr>
                <w:rFonts w:cs="Arial"/>
                <w:color w:val="000000"/>
                <w:szCs w:val="22"/>
                <w:lang w:eastAsia="en-GB"/>
              </w:rPr>
            </w:pPr>
            <w:r w:rsidRPr="008A6CD8">
              <w:rPr>
                <w:rFonts w:cs="Arial"/>
                <w:color w:val="000000"/>
                <w:szCs w:val="22"/>
                <w:lang w:eastAsia="en-GB"/>
              </w:rPr>
              <w:t>B3 course data difference to threshold</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D9FA1A" w14:textId="77777777" w:rsidR="008A6CD8" w:rsidRPr="008A6CD8" w:rsidRDefault="008A6CD8" w:rsidP="008A6CD8">
            <w:pPr>
              <w:jc w:val="center"/>
              <w:rPr>
                <w:rFonts w:cs="Arial"/>
                <w:i/>
                <w:iCs/>
                <w:color w:val="000000"/>
                <w:szCs w:val="22"/>
                <w:lang w:eastAsia="en-GB"/>
              </w:rPr>
            </w:pPr>
            <w:r w:rsidRPr="008A6CD8">
              <w:rPr>
                <w:rFonts w:cs="Arial"/>
                <w:i/>
                <w:iCs/>
                <w:color w:val="000000"/>
                <w:szCs w:val="22"/>
                <w:lang w:eastAsia="en-GB"/>
              </w:rPr>
              <w:t>Refer to course outcomes in sections 2, 4, 6</w:t>
            </w:r>
          </w:p>
        </w:tc>
      </w:tr>
      <w:tr w:rsidR="008A6CD8" w:rsidRPr="008A6CD8" w14:paraId="7D46B910" w14:textId="77777777" w:rsidTr="009E33FD">
        <w:trPr>
          <w:trHeight w:val="290"/>
        </w:trPr>
        <w:tc>
          <w:tcPr>
            <w:tcW w:w="1452" w:type="dxa"/>
            <w:tcBorders>
              <w:top w:val="nil"/>
              <w:left w:val="single" w:sz="4" w:space="0" w:color="auto"/>
              <w:bottom w:val="single" w:sz="4" w:space="0" w:color="auto"/>
              <w:right w:val="single" w:sz="4" w:space="0" w:color="auto"/>
            </w:tcBorders>
            <w:shd w:val="clear" w:color="auto" w:fill="auto"/>
            <w:vAlign w:val="center"/>
            <w:hideMark/>
          </w:tcPr>
          <w:p w14:paraId="18E04181" w14:textId="77777777" w:rsidR="008A6CD8" w:rsidRPr="008A6CD8" w:rsidRDefault="008A6CD8" w:rsidP="008A6CD8">
            <w:pPr>
              <w:rPr>
                <w:rFonts w:cs="Arial"/>
                <w:color w:val="000000"/>
                <w:szCs w:val="22"/>
                <w:lang w:eastAsia="en-GB"/>
              </w:rPr>
            </w:pPr>
            <w:r w:rsidRPr="008A6CD8">
              <w:rPr>
                <w:rFonts w:cs="Arial"/>
                <w:color w:val="000000"/>
                <w:szCs w:val="22"/>
                <w:lang w:eastAsia="en-GB"/>
              </w:rPr>
              <w:t xml:space="preserve">Continuation </w:t>
            </w:r>
          </w:p>
        </w:tc>
        <w:tc>
          <w:tcPr>
            <w:tcW w:w="1183" w:type="dxa"/>
            <w:tcBorders>
              <w:top w:val="nil"/>
              <w:left w:val="nil"/>
              <w:bottom w:val="single" w:sz="4" w:space="0" w:color="auto"/>
              <w:right w:val="single" w:sz="4" w:space="0" w:color="auto"/>
            </w:tcBorders>
            <w:shd w:val="clear" w:color="auto" w:fill="auto"/>
            <w:vAlign w:val="center"/>
            <w:hideMark/>
          </w:tcPr>
          <w:p w14:paraId="6E3DB3B9" w14:textId="183E0165" w:rsidR="008A6CD8" w:rsidRPr="008A6CD8" w:rsidRDefault="008A6CD8" w:rsidP="001F7270">
            <w:pPr>
              <w:jc w:val="center"/>
              <w:rPr>
                <w:rFonts w:cs="Arial"/>
                <w:color w:val="000000"/>
                <w:szCs w:val="22"/>
                <w:lang w:eastAsia="en-GB"/>
              </w:rPr>
            </w:pPr>
          </w:p>
        </w:tc>
        <w:tc>
          <w:tcPr>
            <w:tcW w:w="1305" w:type="dxa"/>
            <w:tcBorders>
              <w:top w:val="nil"/>
              <w:left w:val="nil"/>
              <w:bottom w:val="single" w:sz="4" w:space="0" w:color="auto"/>
              <w:right w:val="single" w:sz="4" w:space="0" w:color="auto"/>
            </w:tcBorders>
            <w:shd w:val="clear" w:color="auto" w:fill="auto"/>
            <w:vAlign w:val="center"/>
            <w:hideMark/>
          </w:tcPr>
          <w:p w14:paraId="5024B372" w14:textId="1DC8303F" w:rsidR="008A6CD8" w:rsidRPr="008A6CD8" w:rsidRDefault="008A6CD8" w:rsidP="001F7270">
            <w:pPr>
              <w:jc w:val="center"/>
              <w:rPr>
                <w:rFonts w:cs="Arial"/>
                <w:color w:val="000000"/>
                <w:szCs w:val="22"/>
                <w:lang w:eastAsia="en-GB"/>
              </w:rPr>
            </w:pPr>
          </w:p>
        </w:tc>
        <w:tc>
          <w:tcPr>
            <w:tcW w:w="1390" w:type="dxa"/>
            <w:tcBorders>
              <w:top w:val="nil"/>
              <w:left w:val="nil"/>
              <w:bottom w:val="single" w:sz="4" w:space="0" w:color="auto"/>
              <w:right w:val="single" w:sz="4" w:space="0" w:color="auto"/>
            </w:tcBorders>
            <w:shd w:val="clear" w:color="auto" w:fill="auto"/>
            <w:noWrap/>
            <w:vAlign w:val="bottom"/>
            <w:hideMark/>
          </w:tcPr>
          <w:p w14:paraId="2B050457" w14:textId="23EFAF57" w:rsidR="008A6CD8" w:rsidRPr="008A6CD8" w:rsidRDefault="008A6CD8" w:rsidP="001F7270">
            <w:pPr>
              <w:jc w:val="center"/>
              <w:rPr>
                <w:rFonts w:ascii="Calibri" w:hAnsi="Calibri" w:cs="Calibri"/>
                <w:color w:val="000000"/>
                <w:szCs w:val="22"/>
                <w:lang w:eastAsia="en-GB"/>
              </w:rPr>
            </w:pPr>
          </w:p>
        </w:tc>
        <w:tc>
          <w:tcPr>
            <w:tcW w:w="1183" w:type="dxa"/>
            <w:tcBorders>
              <w:top w:val="nil"/>
              <w:left w:val="nil"/>
              <w:bottom w:val="single" w:sz="4" w:space="0" w:color="auto"/>
              <w:right w:val="single" w:sz="4" w:space="0" w:color="auto"/>
            </w:tcBorders>
            <w:shd w:val="clear" w:color="auto" w:fill="auto"/>
            <w:vAlign w:val="center"/>
            <w:hideMark/>
          </w:tcPr>
          <w:p w14:paraId="7A8454F8" w14:textId="3D2656E6" w:rsidR="008A6CD8" w:rsidRPr="008A6CD8" w:rsidRDefault="008A6CD8" w:rsidP="001F7270">
            <w:pPr>
              <w:jc w:val="center"/>
              <w:rPr>
                <w:rFonts w:cs="Arial"/>
                <w:color w:val="000000"/>
                <w:szCs w:val="22"/>
                <w:lang w:eastAsia="en-GB"/>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41BCA65B" w14:textId="77777777" w:rsidR="008A6CD8" w:rsidRPr="008A6CD8" w:rsidRDefault="008A6CD8" w:rsidP="008A6CD8">
            <w:pPr>
              <w:rPr>
                <w:rFonts w:cs="Arial"/>
                <w:i/>
                <w:iCs/>
                <w:color w:val="000000"/>
                <w:szCs w:val="22"/>
                <w:lang w:eastAsia="en-GB"/>
              </w:rPr>
            </w:pPr>
          </w:p>
        </w:tc>
      </w:tr>
      <w:tr w:rsidR="008A6CD8" w:rsidRPr="008A6CD8" w14:paraId="79C90892" w14:textId="77777777" w:rsidTr="009E33FD">
        <w:trPr>
          <w:trHeight w:val="290"/>
        </w:trPr>
        <w:tc>
          <w:tcPr>
            <w:tcW w:w="1452" w:type="dxa"/>
            <w:tcBorders>
              <w:top w:val="nil"/>
              <w:left w:val="single" w:sz="4" w:space="0" w:color="auto"/>
              <w:bottom w:val="single" w:sz="4" w:space="0" w:color="auto"/>
              <w:right w:val="single" w:sz="4" w:space="0" w:color="auto"/>
            </w:tcBorders>
            <w:shd w:val="clear" w:color="auto" w:fill="auto"/>
            <w:vAlign w:val="center"/>
            <w:hideMark/>
          </w:tcPr>
          <w:p w14:paraId="1D368A02" w14:textId="77777777" w:rsidR="008A6CD8" w:rsidRPr="008A6CD8" w:rsidRDefault="008A6CD8" w:rsidP="008A6CD8">
            <w:pPr>
              <w:rPr>
                <w:rFonts w:cs="Arial"/>
                <w:color w:val="000000"/>
                <w:szCs w:val="22"/>
                <w:lang w:eastAsia="en-GB"/>
              </w:rPr>
            </w:pPr>
            <w:r w:rsidRPr="008A6CD8">
              <w:rPr>
                <w:rFonts w:cs="Arial"/>
                <w:color w:val="000000"/>
                <w:szCs w:val="22"/>
                <w:lang w:eastAsia="en-GB"/>
              </w:rPr>
              <w:t>Completion</w:t>
            </w:r>
          </w:p>
        </w:tc>
        <w:tc>
          <w:tcPr>
            <w:tcW w:w="1183" w:type="dxa"/>
            <w:tcBorders>
              <w:top w:val="nil"/>
              <w:left w:val="nil"/>
              <w:bottom w:val="single" w:sz="4" w:space="0" w:color="auto"/>
              <w:right w:val="single" w:sz="4" w:space="0" w:color="auto"/>
            </w:tcBorders>
            <w:shd w:val="clear" w:color="auto" w:fill="auto"/>
            <w:vAlign w:val="center"/>
            <w:hideMark/>
          </w:tcPr>
          <w:p w14:paraId="5059377B" w14:textId="02E09B89" w:rsidR="008A6CD8" w:rsidRPr="008A6CD8" w:rsidRDefault="008A6CD8" w:rsidP="001F7270">
            <w:pPr>
              <w:jc w:val="center"/>
              <w:rPr>
                <w:rFonts w:cs="Arial"/>
                <w:color w:val="000000"/>
                <w:szCs w:val="22"/>
                <w:lang w:eastAsia="en-GB"/>
              </w:rPr>
            </w:pPr>
          </w:p>
        </w:tc>
        <w:tc>
          <w:tcPr>
            <w:tcW w:w="1305" w:type="dxa"/>
            <w:tcBorders>
              <w:top w:val="nil"/>
              <w:left w:val="nil"/>
              <w:bottom w:val="single" w:sz="4" w:space="0" w:color="auto"/>
              <w:right w:val="single" w:sz="4" w:space="0" w:color="auto"/>
            </w:tcBorders>
            <w:shd w:val="clear" w:color="auto" w:fill="auto"/>
            <w:vAlign w:val="center"/>
            <w:hideMark/>
          </w:tcPr>
          <w:p w14:paraId="09B251D6" w14:textId="7DBB9269" w:rsidR="008A6CD8" w:rsidRPr="008A6CD8" w:rsidRDefault="008A6CD8" w:rsidP="001F7270">
            <w:pPr>
              <w:jc w:val="center"/>
              <w:rPr>
                <w:rFonts w:cs="Arial"/>
                <w:color w:val="000000"/>
                <w:szCs w:val="22"/>
                <w:lang w:eastAsia="en-GB"/>
              </w:rPr>
            </w:pPr>
          </w:p>
        </w:tc>
        <w:tc>
          <w:tcPr>
            <w:tcW w:w="1390" w:type="dxa"/>
            <w:tcBorders>
              <w:top w:val="nil"/>
              <w:left w:val="nil"/>
              <w:bottom w:val="single" w:sz="4" w:space="0" w:color="auto"/>
              <w:right w:val="single" w:sz="4" w:space="0" w:color="auto"/>
            </w:tcBorders>
            <w:shd w:val="clear" w:color="auto" w:fill="auto"/>
            <w:noWrap/>
            <w:vAlign w:val="bottom"/>
            <w:hideMark/>
          </w:tcPr>
          <w:p w14:paraId="18FA44A7" w14:textId="1FECB677" w:rsidR="008A6CD8" w:rsidRPr="008A6CD8" w:rsidRDefault="008A6CD8" w:rsidP="001F7270">
            <w:pPr>
              <w:jc w:val="center"/>
              <w:rPr>
                <w:rFonts w:ascii="Calibri" w:hAnsi="Calibri" w:cs="Calibri"/>
                <w:color w:val="000000"/>
                <w:szCs w:val="22"/>
                <w:lang w:eastAsia="en-GB"/>
              </w:rPr>
            </w:pPr>
          </w:p>
        </w:tc>
        <w:tc>
          <w:tcPr>
            <w:tcW w:w="1183" w:type="dxa"/>
            <w:tcBorders>
              <w:top w:val="nil"/>
              <w:left w:val="nil"/>
              <w:bottom w:val="single" w:sz="4" w:space="0" w:color="auto"/>
              <w:right w:val="single" w:sz="4" w:space="0" w:color="auto"/>
            </w:tcBorders>
            <w:shd w:val="clear" w:color="auto" w:fill="auto"/>
            <w:vAlign w:val="center"/>
            <w:hideMark/>
          </w:tcPr>
          <w:p w14:paraId="54288033" w14:textId="5720C86C" w:rsidR="008A6CD8" w:rsidRPr="008A6CD8" w:rsidRDefault="008A6CD8" w:rsidP="001F7270">
            <w:pPr>
              <w:jc w:val="center"/>
              <w:rPr>
                <w:rFonts w:cs="Arial"/>
                <w:color w:val="000000"/>
                <w:szCs w:val="22"/>
                <w:lang w:eastAsia="en-GB"/>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30CB13F2" w14:textId="77777777" w:rsidR="008A6CD8" w:rsidRPr="008A6CD8" w:rsidRDefault="008A6CD8" w:rsidP="008A6CD8">
            <w:pPr>
              <w:rPr>
                <w:rFonts w:cs="Arial"/>
                <w:i/>
                <w:iCs/>
                <w:color w:val="000000"/>
                <w:szCs w:val="22"/>
                <w:lang w:eastAsia="en-GB"/>
              </w:rPr>
            </w:pPr>
          </w:p>
        </w:tc>
      </w:tr>
      <w:tr w:rsidR="008A6CD8" w:rsidRPr="008A6CD8" w14:paraId="65EAD638" w14:textId="77777777" w:rsidTr="009E33FD">
        <w:trPr>
          <w:trHeight w:val="290"/>
        </w:trPr>
        <w:tc>
          <w:tcPr>
            <w:tcW w:w="1452" w:type="dxa"/>
            <w:tcBorders>
              <w:top w:val="nil"/>
              <w:left w:val="single" w:sz="4" w:space="0" w:color="auto"/>
              <w:bottom w:val="single" w:sz="4" w:space="0" w:color="auto"/>
              <w:right w:val="single" w:sz="4" w:space="0" w:color="auto"/>
            </w:tcBorders>
            <w:shd w:val="clear" w:color="auto" w:fill="auto"/>
            <w:vAlign w:val="center"/>
            <w:hideMark/>
          </w:tcPr>
          <w:p w14:paraId="305ACB31" w14:textId="77777777" w:rsidR="008A6CD8" w:rsidRPr="008A6CD8" w:rsidRDefault="008A6CD8" w:rsidP="008A6CD8">
            <w:pPr>
              <w:rPr>
                <w:rFonts w:cs="Arial"/>
                <w:color w:val="000000"/>
                <w:szCs w:val="22"/>
                <w:lang w:eastAsia="en-GB"/>
              </w:rPr>
            </w:pPr>
            <w:r w:rsidRPr="008A6CD8">
              <w:rPr>
                <w:rFonts w:cs="Arial"/>
                <w:color w:val="000000"/>
                <w:szCs w:val="22"/>
                <w:lang w:eastAsia="en-GB"/>
              </w:rPr>
              <w:t>Progression</w:t>
            </w:r>
          </w:p>
        </w:tc>
        <w:tc>
          <w:tcPr>
            <w:tcW w:w="1183" w:type="dxa"/>
            <w:tcBorders>
              <w:top w:val="nil"/>
              <w:left w:val="nil"/>
              <w:bottom w:val="single" w:sz="4" w:space="0" w:color="auto"/>
              <w:right w:val="single" w:sz="4" w:space="0" w:color="auto"/>
            </w:tcBorders>
            <w:shd w:val="clear" w:color="auto" w:fill="auto"/>
            <w:vAlign w:val="center"/>
            <w:hideMark/>
          </w:tcPr>
          <w:p w14:paraId="2631DDE9" w14:textId="1FB5C53B" w:rsidR="008A6CD8" w:rsidRPr="008A6CD8" w:rsidRDefault="008A6CD8" w:rsidP="001F7270">
            <w:pPr>
              <w:jc w:val="center"/>
              <w:rPr>
                <w:rFonts w:cs="Arial"/>
                <w:color w:val="000000"/>
                <w:szCs w:val="22"/>
                <w:lang w:eastAsia="en-GB"/>
              </w:rPr>
            </w:pPr>
          </w:p>
        </w:tc>
        <w:tc>
          <w:tcPr>
            <w:tcW w:w="1305" w:type="dxa"/>
            <w:tcBorders>
              <w:top w:val="nil"/>
              <w:left w:val="nil"/>
              <w:bottom w:val="single" w:sz="4" w:space="0" w:color="auto"/>
              <w:right w:val="single" w:sz="4" w:space="0" w:color="auto"/>
            </w:tcBorders>
            <w:shd w:val="clear" w:color="auto" w:fill="auto"/>
            <w:vAlign w:val="center"/>
            <w:hideMark/>
          </w:tcPr>
          <w:p w14:paraId="621AF594" w14:textId="1B5C34CA" w:rsidR="008A6CD8" w:rsidRPr="008A6CD8" w:rsidRDefault="008A6CD8" w:rsidP="001F7270">
            <w:pPr>
              <w:jc w:val="center"/>
              <w:rPr>
                <w:rFonts w:cs="Arial"/>
                <w:color w:val="000000"/>
                <w:szCs w:val="22"/>
                <w:lang w:eastAsia="en-GB"/>
              </w:rPr>
            </w:pPr>
          </w:p>
        </w:tc>
        <w:tc>
          <w:tcPr>
            <w:tcW w:w="1390" w:type="dxa"/>
            <w:tcBorders>
              <w:top w:val="nil"/>
              <w:left w:val="nil"/>
              <w:bottom w:val="single" w:sz="4" w:space="0" w:color="auto"/>
              <w:right w:val="single" w:sz="4" w:space="0" w:color="auto"/>
            </w:tcBorders>
            <w:shd w:val="clear" w:color="auto" w:fill="auto"/>
            <w:noWrap/>
            <w:vAlign w:val="bottom"/>
            <w:hideMark/>
          </w:tcPr>
          <w:p w14:paraId="3F4C28F9" w14:textId="3B61E061" w:rsidR="008A6CD8" w:rsidRPr="008A6CD8" w:rsidRDefault="008A6CD8" w:rsidP="001F7270">
            <w:pPr>
              <w:jc w:val="center"/>
              <w:rPr>
                <w:rFonts w:ascii="Calibri" w:hAnsi="Calibri" w:cs="Calibri"/>
                <w:color w:val="000000"/>
                <w:szCs w:val="22"/>
                <w:lang w:eastAsia="en-GB"/>
              </w:rPr>
            </w:pPr>
          </w:p>
        </w:tc>
        <w:tc>
          <w:tcPr>
            <w:tcW w:w="1183" w:type="dxa"/>
            <w:tcBorders>
              <w:top w:val="nil"/>
              <w:left w:val="nil"/>
              <w:bottom w:val="single" w:sz="4" w:space="0" w:color="auto"/>
              <w:right w:val="single" w:sz="4" w:space="0" w:color="auto"/>
            </w:tcBorders>
            <w:shd w:val="clear" w:color="auto" w:fill="auto"/>
            <w:vAlign w:val="center"/>
            <w:hideMark/>
          </w:tcPr>
          <w:p w14:paraId="67CCBC1C" w14:textId="34E9CF84" w:rsidR="008A6CD8" w:rsidRPr="008A6CD8" w:rsidRDefault="008A6CD8" w:rsidP="001F7270">
            <w:pPr>
              <w:jc w:val="center"/>
              <w:rPr>
                <w:rFonts w:cs="Arial"/>
                <w:color w:val="000000"/>
                <w:szCs w:val="22"/>
                <w:lang w:eastAsia="en-GB"/>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34596E57" w14:textId="77777777" w:rsidR="008A6CD8" w:rsidRPr="008A6CD8" w:rsidRDefault="008A6CD8" w:rsidP="008A6CD8">
            <w:pPr>
              <w:rPr>
                <w:rFonts w:cs="Arial"/>
                <w:i/>
                <w:iCs/>
                <w:color w:val="000000"/>
                <w:szCs w:val="22"/>
                <w:lang w:eastAsia="en-GB"/>
              </w:rPr>
            </w:pPr>
          </w:p>
        </w:tc>
      </w:tr>
    </w:tbl>
    <w:p w14:paraId="46C904E8" w14:textId="77777777" w:rsidR="00CF302D" w:rsidRDefault="00CF302D" w:rsidP="000B7F64">
      <w:pPr>
        <w:rPr>
          <w:rFonts w:cs="Arial"/>
          <w:bCs/>
          <w:szCs w:val="22"/>
        </w:rPr>
      </w:pPr>
    </w:p>
    <w:p w14:paraId="2A0E4A98" w14:textId="2249050E" w:rsidR="00C256DB" w:rsidRPr="00AB00C8" w:rsidRDefault="00AB00C8" w:rsidP="000B7F64">
      <w:pPr>
        <w:rPr>
          <w:b/>
          <w:bCs/>
        </w:rPr>
      </w:pPr>
      <w:r>
        <w:rPr>
          <w:rFonts w:cs="Arial"/>
          <w:bCs/>
          <w:szCs w:val="22"/>
        </w:rPr>
        <w:t xml:space="preserve">Data found in </w:t>
      </w:r>
      <w:hyperlink r:id="rId17" w:history="1">
        <w:r w:rsidRPr="00BE0B7F">
          <w:rPr>
            <w:rStyle w:val="Hyperlink"/>
          </w:rPr>
          <w:t>AER B3 data</w:t>
        </w:r>
      </w:hyperlink>
      <w:r>
        <w:t xml:space="preserve"> folder and </w:t>
      </w:r>
      <w:hyperlink r:id="rId18" w:history="1">
        <w:r w:rsidRPr="00C9093F">
          <w:rPr>
            <w:rStyle w:val="Hyperlink"/>
          </w:rPr>
          <w:t>PowerBI</w:t>
        </w:r>
      </w:hyperlink>
      <w:r w:rsidR="00B1214B">
        <w:t>. Use subject summary table to identify difference to threshold/benchmark for the overall subject that your course sits within, and course level data for each measure to identify difference to threshold for your course.</w:t>
      </w:r>
      <w:r w:rsidR="001F7270">
        <w:t xml:space="preserve">  </w:t>
      </w:r>
      <w:r w:rsidR="001F7270" w:rsidRPr="00AB00C8">
        <w:rPr>
          <w:b/>
          <w:bCs/>
        </w:rPr>
        <w:t xml:space="preserve">Course outcomes should be referenced in relevant sections (2 – </w:t>
      </w:r>
      <w:r w:rsidR="00913164" w:rsidRPr="00AB00C8">
        <w:rPr>
          <w:b/>
          <w:bCs/>
        </w:rPr>
        <w:t>Retention</w:t>
      </w:r>
      <w:r w:rsidR="001F7270" w:rsidRPr="00AB00C8">
        <w:rPr>
          <w:b/>
          <w:bCs/>
        </w:rPr>
        <w:t>, 4 – Completion, 6 - Progression)</w:t>
      </w:r>
    </w:p>
    <w:p w14:paraId="16246EA8" w14:textId="77777777" w:rsidR="006C4309" w:rsidRPr="00AB00C8" w:rsidRDefault="006C4309" w:rsidP="000B7F64">
      <w:pPr>
        <w:rPr>
          <w:b/>
          <w:bCs/>
        </w:rPr>
      </w:pPr>
    </w:p>
    <w:p w14:paraId="450D3EB1" w14:textId="4E27DC1F" w:rsidR="00F551E8" w:rsidRPr="00F551E8" w:rsidRDefault="00F551E8" w:rsidP="000B7F64">
      <w:pPr>
        <w:rPr>
          <w:rFonts w:cs="Arial"/>
          <w:b/>
          <w:szCs w:val="22"/>
        </w:rPr>
      </w:pPr>
      <w:r w:rsidRPr="00520FA0">
        <w:rPr>
          <w:rFonts w:cs="Arial"/>
          <w:b/>
          <w:szCs w:val="22"/>
        </w:rPr>
        <w:t>National Student Survey</w:t>
      </w:r>
      <w:r w:rsidR="00A7235B" w:rsidRPr="00520FA0">
        <w:rPr>
          <w:rFonts w:cs="Arial"/>
          <w:b/>
          <w:szCs w:val="22"/>
        </w:rPr>
        <w:t xml:space="preserve"> </w:t>
      </w:r>
      <w:r w:rsidR="002974C4" w:rsidRPr="00520FA0">
        <w:rPr>
          <w:rFonts w:cs="Arial"/>
          <w:b/>
          <w:szCs w:val="22"/>
        </w:rPr>
        <w:t>for UG courses</w:t>
      </w:r>
    </w:p>
    <w:p w14:paraId="23127A2C" w14:textId="77777777" w:rsidR="00180CEA" w:rsidRDefault="00180CEA" w:rsidP="000B7F64">
      <w:pPr>
        <w:rPr>
          <w:rFonts w:cs="Arial"/>
          <w:b/>
          <w:szCs w:val="22"/>
        </w:rPr>
      </w:pPr>
    </w:p>
    <w:tbl>
      <w:tblPr>
        <w:tblStyle w:val="TableGrid"/>
        <w:tblW w:w="9493" w:type="dxa"/>
        <w:tblLook w:val="04A0" w:firstRow="1" w:lastRow="0" w:firstColumn="1" w:lastColumn="0" w:noHBand="0" w:noVBand="1"/>
      </w:tblPr>
      <w:tblGrid>
        <w:gridCol w:w="1696"/>
        <w:gridCol w:w="1949"/>
        <w:gridCol w:w="1949"/>
        <w:gridCol w:w="1949"/>
        <w:gridCol w:w="1950"/>
      </w:tblGrid>
      <w:tr w:rsidR="00BD3784" w14:paraId="4878FBA5" w14:textId="77777777" w:rsidTr="17681C14">
        <w:trPr>
          <w:trHeight w:val="1380"/>
        </w:trPr>
        <w:tc>
          <w:tcPr>
            <w:tcW w:w="1696" w:type="dxa"/>
          </w:tcPr>
          <w:p w14:paraId="346937BB" w14:textId="77777777" w:rsidR="00BD3784" w:rsidRDefault="00BD3784" w:rsidP="000B7F64">
            <w:pPr>
              <w:rPr>
                <w:rFonts w:cs="Arial"/>
                <w:b/>
                <w:szCs w:val="22"/>
              </w:rPr>
            </w:pPr>
          </w:p>
        </w:tc>
        <w:tc>
          <w:tcPr>
            <w:tcW w:w="1949" w:type="dxa"/>
          </w:tcPr>
          <w:p w14:paraId="438BBF46" w14:textId="529C21E1" w:rsidR="00BD3784" w:rsidRDefault="00E47EB6" w:rsidP="000B7F64">
            <w:pPr>
              <w:rPr>
                <w:rFonts w:cs="Arial"/>
                <w:b/>
                <w:szCs w:val="22"/>
              </w:rPr>
            </w:pPr>
            <w:r>
              <w:rPr>
                <w:rFonts w:cs="Arial"/>
                <w:b/>
                <w:szCs w:val="22"/>
              </w:rPr>
              <w:t>202</w:t>
            </w:r>
            <w:r w:rsidR="00AB00C8">
              <w:rPr>
                <w:rFonts w:cs="Arial"/>
                <w:b/>
                <w:szCs w:val="22"/>
              </w:rPr>
              <w:t>5</w:t>
            </w:r>
            <w:r>
              <w:rPr>
                <w:rFonts w:cs="Arial"/>
                <w:b/>
                <w:szCs w:val="22"/>
              </w:rPr>
              <w:t xml:space="preserve"> survey % </w:t>
            </w:r>
            <w:r w:rsidR="006C3EA3">
              <w:rPr>
                <w:rFonts w:cs="Arial"/>
                <w:b/>
                <w:szCs w:val="22"/>
              </w:rPr>
              <w:t xml:space="preserve">positivity measure </w:t>
            </w:r>
          </w:p>
        </w:tc>
        <w:tc>
          <w:tcPr>
            <w:tcW w:w="1949" w:type="dxa"/>
          </w:tcPr>
          <w:p w14:paraId="6335BF10" w14:textId="270D5857" w:rsidR="00BD3784" w:rsidRDefault="00E47EB6" w:rsidP="000B7F64">
            <w:pPr>
              <w:rPr>
                <w:rFonts w:cs="Arial"/>
                <w:b/>
                <w:szCs w:val="22"/>
              </w:rPr>
            </w:pPr>
            <w:r>
              <w:rPr>
                <w:rFonts w:cs="Arial"/>
                <w:b/>
                <w:szCs w:val="22"/>
              </w:rPr>
              <w:t>202</w:t>
            </w:r>
            <w:r w:rsidR="00AB00C8">
              <w:rPr>
                <w:rFonts w:cs="Arial"/>
                <w:b/>
                <w:szCs w:val="22"/>
              </w:rPr>
              <w:t>4</w:t>
            </w:r>
            <w:r>
              <w:rPr>
                <w:rFonts w:cs="Arial"/>
                <w:b/>
                <w:szCs w:val="22"/>
              </w:rPr>
              <w:t xml:space="preserve"> survey % </w:t>
            </w:r>
            <w:r w:rsidR="006C3EA3">
              <w:rPr>
                <w:rFonts w:cs="Arial"/>
                <w:b/>
                <w:szCs w:val="22"/>
              </w:rPr>
              <w:t>positivity measure</w:t>
            </w:r>
          </w:p>
        </w:tc>
        <w:tc>
          <w:tcPr>
            <w:tcW w:w="1949" w:type="dxa"/>
          </w:tcPr>
          <w:p w14:paraId="06CE4BC0" w14:textId="77777777" w:rsidR="00B958DE" w:rsidRDefault="00B958DE" w:rsidP="000B7F64">
            <w:pPr>
              <w:rPr>
                <w:rFonts w:cs="Arial"/>
                <w:b/>
                <w:szCs w:val="22"/>
              </w:rPr>
            </w:pPr>
            <w:r>
              <w:rPr>
                <w:rFonts w:cs="Arial"/>
                <w:b/>
                <w:szCs w:val="22"/>
              </w:rPr>
              <w:t>Assessment:</w:t>
            </w:r>
          </w:p>
          <w:p w14:paraId="6C6343C3" w14:textId="0A840C08" w:rsidR="00BD3784" w:rsidRDefault="00BD3784" w:rsidP="000B7F64">
            <w:pPr>
              <w:rPr>
                <w:rFonts w:cs="Arial"/>
                <w:b/>
                <w:szCs w:val="22"/>
              </w:rPr>
            </w:pPr>
            <w:r>
              <w:rPr>
                <w:rFonts w:cs="Arial"/>
                <w:b/>
                <w:szCs w:val="22"/>
              </w:rPr>
              <w:t>Outstanding/</w:t>
            </w:r>
          </w:p>
          <w:p w14:paraId="18AA1CB7" w14:textId="77777777" w:rsidR="00BD3784" w:rsidRDefault="00BD3784" w:rsidP="000B7F64">
            <w:pPr>
              <w:rPr>
                <w:rFonts w:cs="Arial"/>
                <w:b/>
                <w:szCs w:val="22"/>
              </w:rPr>
            </w:pPr>
            <w:r>
              <w:rPr>
                <w:rFonts w:cs="Arial"/>
                <w:b/>
                <w:szCs w:val="22"/>
              </w:rPr>
              <w:t>Good/</w:t>
            </w:r>
          </w:p>
          <w:p w14:paraId="1FEFB277" w14:textId="372B7166" w:rsidR="00BD3784" w:rsidRDefault="00BD3784" w:rsidP="000B7F64">
            <w:pPr>
              <w:rPr>
                <w:rFonts w:cs="Arial"/>
                <w:b/>
                <w:szCs w:val="22"/>
              </w:rPr>
            </w:pPr>
            <w:r>
              <w:rPr>
                <w:rFonts w:cs="Arial"/>
                <w:b/>
                <w:szCs w:val="22"/>
              </w:rPr>
              <w:t>Requires Improvement</w:t>
            </w:r>
          </w:p>
        </w:tc>
        <w:tc>
          <w:tcPr>
            <w:tcW w:w="1950" w:type="dxa"/>
          </w:tcPr>
          <w:p w14:paraId="499E370D" w14:textId="497472E0" w:rsidR="00BD3784" w:rsidRDefault="00BD3784" w:rsidP="000B7F64">
            <w:pPr>
              <w:rPr>
                <w:rFonts w:cs="Arial"/>
                <w:b/>
                <w:szCs w:val="22"/>
              </w:rPr>
            </w:pPr>
            <w:r>
              <w:rPr>
                <w:rFonts w:cs="Arial"/>
                <w:b/>
                <w:szCs w:val="22"/>
              </w:rPr>
              <w:t>Action references</w:t>
            </w:r>
          </w:p>
        </w:tc>
      </w:tr>
      <w:tr w:rsidR="00BD3784" w14:paraId="4BD9BA56" w14:textId="77777777" w:rsidTr="17681C14">
        <w:trPr>
          <w:trHeight w:val="506"/>
        </w:trPr>
        <w:tc>
          <w:tcPr>
            <w:tcW w:w="1696" w:type="dxa"/>
          </w:tcPr>
          <w:p w14:paraId="0D21D4BD" w14:textId="612CEF20" w:rsidR="00BD3784" w:rsidRDefault="00BD3784" w:rsidP="000B7F64">
            <w:pPr>
              <w:rPr>
                <w:rFonts w:cs="Arial"/>
                <w:b/>
                <w:szCs w:val="22"/>
              </w:rPr>
            </w:pPr>
            <w:r>
              <w:rPr>
                <w:rFonts w:cs="Arial"/>
                <w:b/>
                <w:szCs w:val="22"/>
              </w:rPr>
              <w:t>Learning and Teaching</w:t>
            </w:r>
          </w:p>
        </w:tc>
        <w:tc>
          <w:tcPr>
            <w:tcW w:w="1949" w:type="dxa"/>
          </w:tcPr>
          <w:p w14:paraId="65EB0171" w14:textId="77777777" w:rsidR="00BD3784" w:rsidRDefault="00BD3784" w:rsidP="000B7F64">
            <w:pPr>
              <w:rPr>
                <w:rFonts w:cs="Arial"/>
                <w:b/>
                <w:szCs w:val="22"/>
              </w:rPr>
            </w:pPr>
          </w:p>
        </w:tc>
        <w:tc>
          <w:tcPr>
            <w:tcW w:w="1949" w:type="dxa"/>
          </w:tcPr>
          <w:p w14:paraId="03A34164" w14:textId="77777777" w:rsidR="00BD3784" w:rsidRDefault="00BD3784" w:rsidP="000B7F64">
            <w:pPr>
              <w:rPr>
                <w:rFonts w:cs="Arial"/>
                <w:b/>
                <w:szCs w:val="22"/>
              </w:rPr>
            </w:pPr>
          </w:p>
        </w:tc>
        <w:tc>
          <w:tcPr>
            <w:tcW w:w="1949" w:type="dxa"/>
          </w:tcPr>
          <w:p w14:paraId="29105E0A" w14:textId="77777777" w:rsidR="00BD3784" w:rsidRDefault="00BD3784" w:rsidP="000B7F64">
            <w:pPr>
              <w:rPr>
                <w:rFonts w:cs="Arial"/>
                <w:b/>
                <w:szCs w:val="22"/>
              </w:rPr>
            </w:pPr>
          </w:p>
        </w:tc>
        <w:tc>
          <w:tcPr>
            <w:tcW w:w="1950" w:type="dxa"/>
          </w:tcPr>
          <w:p w14:paraId="73F46EC3" w14:textId="77777777" w:rsidR="00BD3784" w:rsidRDefault="00BD3784" w:rsidP="000B7F64">
            <w:pPr>
              <w:rPr>
                <w:rFonts w:cs="Arial"/>
                <w:b/>
                <w:szCs w:val="22"/>
              </w:rPr>
            </w:pPr>
          </w:p>
        </w:tc>
      </w:tr>
      <w:tr w:rsidR="00BD3784" w14:paraId="5F5E35F1" w14:textId="77777777" w:rsidTr="17681C14">
        <w:trPr>
          <w:trHeight w:val="506"/>
        </w:trPr>
        <w:tc>
          <w:tcPr>
            <w:tcW w:w="1696" w:type="dxa"/>
          </w:tcPr>
          <w:p w14:paraId="7ACE439E" w14:textId="357339EF" w:rsidR="00BD3784" w:rsidRDefault="00BD3784" w:rsidP="000B7F64">
            <w:pPr>
              <w:rPr>
                <w:rFonts w:cs="Arial"/>
                <w:b/>
                <w:szCs w:val="22"/>
              </w:rPr>
            </w:pPr>
            <w:r>
              <w:rPr>
                <w:rFonts w:cs="Arial"/>
                <w:b/>
                <w:szCs w:val="22"/>
              </w:rPr>
              <w:t>Assessment and Feedback</w:t>
            </w:r>
          </w:p>
        </w:tc>
        <w:tc>
          <w:tcPr>
            <w:tcW w:w="1949" w:type="dxa"/>
          </w:tcPr>
          <w:p w14:paraId="5604F517" w14:textId="77777777" w:rsidR="00BD3784" w:rsidRDefault="00BD3784" w:rsidP="000B7F64">
            <w:pPr>
              <w:rPr>
                <w:rFonts w:cs="Arial"/>
                <w:b/>
                <w:szCs w:val="22"/>
              </w:rPr>
            </w:pPr>
          </w:p>
        </w:tc>
        <w:tc>
          <w:tcPr>
            <w:tcW w:w="1949" w:type="dxa"/>
          </w:tcPr>
          <w:p w14:paraId="173B5464" w14:textId="77777777" w:rsidR="00BD3784" w:rsidRDefault="00BD3784" w:rsidP="000B7F64">
            <w:pPr>
              <w:rPr>
                <w:rFonts w:cs="Arial"/>
                <w:b/>
                <w:szCs w:val="22"/>
              </w:rPr>
            </w:pPr>
          </w:p>
        </w:tc>
        <w:tc>
          <w:tcPr>
            <w:tcW w:w="1949" w:type="dxa"/>
          </w:tcPr>
          <w:p w14:paraId="5A213C6B" w14:textId="77777777" w:rsidR="00BD3784" w:rsidRDefault="00BD3784" w:rsidP="000B7F64">
            <w:pPr>
              <w:rPr>
                <w:rFonts w:cs="Arial"/>
                <w:b/>
                <w:szCs w:val="22"/>
              </w:rPr>
            </w:pPr>
          </w:p>
        </w:tc>
        <w:tc>
          <w:tcPr>
            <w:tcW w:w="1950" w:type="dxa"/>
          </w:tcPr>
          <w:p w14:paraId="4817C8A3" w14:textId="77777777" w:rsidR="00BD3784" w:rsidRDefault="00BD3784" w:rsidP="000B7F64">
            <w:pPr>
              <w:rPr>
                <w:rFonts w:cs="Arial"/>
                <w:b/>
                <w:szCs w:val="22"/>
              </w:rPr>
            </w:pPr>
          </w:p>
        </w:tc>
      </w:tr>
      <w:tr w:rsidR="00BD3784" w14:paraId="78CF1008" w14:textId="77777777" w:rsidTr="17681C14">
        <w:trPr>
          <w:trHeight w:val="506"/>
        </w:trPr>
        <w:tc>
          <w:tcPr>
            <w:tcW w:w="1696" w:type="dxa"/>
          </w:tcPr>
          <w:p w14:paraId="3C483B50" w14:textId="5109EBFA" w:rsidR="00BD3784" w:rsidRDefault="00BD3784" w:rsidP="000B7F64">
            <w:pPr>
              <w:rPr>
                <w:rFonts w:cs="Arial"/>
                <w:b/>
                <w:szCs w:val="22"/>
              </w:rPr>
            </w:pPr>
            <w:r>
              <w:rPr>
                <w:rFonts w:cs="Arial"/>
                <w:b/>
                <w:szCs w:val="22"/>
              </w:rPr>
              <w:t>Academic Support</w:t>
            </w:r>
          </w:p>
        </w:tc>
        <w:tc>
          <w:tcPr>
            <w:tcW w:w="1949" w:type="dxa"/>
          </w:tcPr>
          <w:p w14:paraId="3A1840F5" w14:textId="77777777" w:rsidR="00BD3784" w:rsidRDefault="00BD3784" w:rsidP="000B7F64">
            <w:pPr>
              <w:rPr>
                <w:rFonts w:cs="Arial"/>
                <w:b/>
                <w:szCs w:val="22"/>
              </w:rPr>
            </w:pPr>
          </w:p>
        </w:tc>
        <w:tc>
          <w:tcPr>
            <w:tcW w:w="1949" w:type="dxa"/>
          </w:tcPr>
          <w:p w14:paraId="4F80C920" w14:textId="77777777" w:rsidR="00BD3784" w:rsidRDefault="00BD3784" w:rsidP="000B7F64">
            <w:pPr>
              <w:rPr>
                <w:rFonts w:cs="Arial"/>
                <w:b/>
                <w:szCs w:val="22"/>
              </w:rPr>
            </w:pPr>
          </w:p>
        </w:tc>
        <w:tc>
          <w:tcPr>
            <w:tcW w:w="1949" w:type="dxa"/>
          </w:tcPr>
          <w:p w14:paraId="1AB0AD77" w14:textId="77777777" w:rsidR="00BD3784" w:rsidRDefault="00BD3784" w:rsidP="000B7F64">
            <w:pPr>
              <w:rPr>
                <w:rFonts w:cs="Arial"/>
                <w:b/>
                <w:szCs w:val="22"/>
              </w:rPr>
            </w:pPr>
          </w:p>
        </w:tc>
        <w:tc>
          <w:tcPr>
            <w:tcW w:w="1950" w:type="dxa"/>
          </w:tcPr>
          <w:p w14:paraId="06FB63BC" w14:textId="77777777" w:rsidR="00BD3784" w:rsidRDefault="00BD3784" w:rsidP="000B7F64">
            <w:pPr>
              <w:rPr>
                <w:rFonts w:cs="Arial"/>
                <w:b/>
                <w:szCs w:val="22"/>
              </w:rPr>
            </w:pPr>
          </w:p>
        </w:tc>
      </w:tr>
      <w:tr w:rsidR="00BD3784" w14:paraId="1F42D6B1" w14:textId="77777777" w:rsidTr="17681C14">
        <w:trPr>
          <w:trHeight w:val="506"/>
        </w:trPr>
        <w:tc>
          <w:tcPr>
            <w:tcW w:w="1696" w:type="dxa"/>
          </w:tcPr>
          <w:p w14:paraId="3AA7019C" w14:textId="3434CA1E" w:rsidR="00BD3784" w:rsidRDefault="00BD3784" w:rsidP="000B7F64">
            <w:pPr>
              <w:rPr>
                <w:rFonts w:cs="Arial"/>
                <w:b/>
                <w:szCs w:val="22"/>
              </w:rPr>
            </w:pPr>
            <w:r>
              <w:rPr>
                <w:rFonts w:cs="Arial"/>
                <w:b/>
                <w:szCs w:val="22"/>
              </w:rPr>
              <w:t>Learning Resources</w:t>
            </w:r>
          </w:p>
        </w:tc>
        <w:tc>
          <w:tcPr>
            <w:tcW w:w="1949" w:type="dxa"/>
          </w:tcPr>
          <w:p w14:paraId="33F59D82" w14:textId="77777777" w:rsidR="00BD3784" w:rsidRDefault="00BD3784" w:rsidP="000B7F64">
            <w:pPr>
              <w:rPr>
                <w:rFonts w:cs="Arial"/>
                <w:b/>
                <w:szCs w:val="22"/>
              </w:rPr>
            </w:pPr>
          </w:p>
        </w:tc>
        <w:tc>
          <w:tcPr>
            <w:tcW w:w="1949" w:type="dxa"/>
          </w:tcPr>
          <w:p w14:paraId="70A843EA" w14:textId="77777777" w:rsidR="00BD3784" w:rsidRDefault="00BD3784" w:rsidP="000B7F64">
            <w:pPr>
              <w:rPr>
                <w:rFonts w:cs="Arial"/>
                <w:b/>
                <w:szCs w:val="22"/>
              </w:rPr>
            </w:pPr>
          </w:p>
        </w:tc>
        <w:tc>
          <w:tcPr>
            <w:tcW w:w="1949" w:type="dxa"/>
          </w:tcPr>
          <w:p w14:paraId="024250FD" w14:textId="77777777" w:rsidR="00BD3784" w:rsidRDefault="00BD3784" w:rsidP="000B7F64">
            <w:pPr>
              <w:rPr>
                <w:rFonts w:cs="Arial"/>
                <w:b/>
                <w:szCs w:val="22"/>
              </w:rPr>
            </w:pPr>
          </w:p>
        </w:tc>
        <w:tc>
          <w:tcPr>
            <w:tcW w:w="1950" w:type="dxa"/>
          </w:tcPr>
          <w:p w14:paraId="45299974" w14:textId="77777777" w:rsidR="00BD3784" w:rsidRDefault="00BD3784" w:rsidP="000B7F64">
            <w:pPr>
              <w:rPr>
                <w:rFonts w:cs="Arial"/>
                <w:b/>
                <w:szCs w:val="22"/>
              </w:rPr>
            </w:pPr>
          </w:p>
        </w:tc>
      </w:tr>
      <w:tr w:rsidR="00BD3784" w14:paraId="7C55AEF2" w14:textId="77777777" w:rsidTr="17681C14">
        <w:trPr>
          <w:trHeight w:val="506"/>
        </w:trPr>
        <w:tc>
          <w:tcPr>
            <w:tcW w:w="1696" w:type="dxa"/>
          </w:tcPr>
          <w:p w14:paraId="22DD7CC1" w14:textId="77777777" w:rsidR="00BD3784" w:rsidRDefault="00BD3784" w:rsidP="000B7F64">
            <w:pPr>
              <w:rPr>
                <w:rFonts w:cs="Arial"/>
                <w:b/>
                <w:szCs w:val="22"/>
              </w:rPr>
            </w:pPr>
            <w:r>
              <w:rPr>
                <w:rFonts w:cs="Arial"/>
                <w:b/>
                <w:szCs w:val="22"/>
              </w:rPr>
              <w:t xml:space="preserve">Student Voice </w:t>
            </w:r>
          </w:p>
          <w:p w14:paraId="623318E5" w14:textId="5626A039" w:rsidR="00BD3784" w:rsidRDefault="00BD3784" w:rsidP="000B7F64">
            <w:pPr>
              <w:rPr>
                <w:rFonts w:cs="Arial"/>
                <w:b/>
                <w:szCs w:val="22"/>
              </w:rPr>
            </w:pPr>
          </w:p>
        </w:tc>
        <w:tc>
          <w:tcPr>
            <w:tcW w:w="1949" w:type="dxa"/>
          </w:tcPr>
          <w:p w14:paraId="5D4EE5CD" w14:textId="77777777" w:rsidR="00BD3784" w:rsidRDefault="00BD3784" w:rsidP="000B7F64">
            <w:pPr>
              <w:rPr>
                <w:rFonts w:cs="Arial"/>
                <w:b/>
                <w:szCs w:val="22"/>
              </w:rPr>
            </w:pPr>
          </w:p>
        </w:tc>
        <w:tc>
          <w:tcPr>
            <w:tcW w:w="1949" w:type="dxa"/>
          </w:tcPr>
          <w:p w14:paraId="36D2D6CB" w14:textId="77777777" w:rsidR="00BD3784" w:rsidRDefault="00BD3784" w:rsidP="000B7F64">
            <w:pPr>
              <w:rPr>
                <w:rFonts w:cs="Arial"/>
                <w:b/>
                <w:szCs w:val="22"/>
              </w:rPr>
            </w:pPr>
          </w:p>
        </w:tc>
        <w:tc>
          <w:tcPr>
            <w:tcW w:w="1949" w:type="dxa"/>
          </w:tcPr>
          <w:p w14:paraId="5187041C" w14:textId="77777777" w:rsidR="00BD3784" w:rsidRDefault="00BD3784" w:rsidP="000B7F64">
            <w:pPr>
              <w:rPr>
                <w:rFonts w:cs="Arial"/>
                <w:b/>
                <w:szCs w:val="22"/>
              </w:rPr>
            </w:pPr>
          </w:p>
        </w:tc>
        <w:tc>
          <w:tcPr>
            <w:tcW w:w="1950" w:type="dxa"/>
          </w:tcPr>
          <w:p w14:paraId="43B58242" w14:textId="77777777" w:rsidR="00BD3784" w:rsidRDefault="00BD3784" w:rsidP="000B7F64">
            <w:pPr>
              <w:rPr>
                <w:rFonts w:cs="Arial"/>
                <w:b/>
                <w:szCs w:val="22"/>
              </w:rPr>
            </w:pPr>
          </w:p>
        </w:tc>
      </w:tr>
    </w:tbl>
    <w:p w14:paraId="01A2CBDF" w14:textId="77777777" w:rsidR="00180CEA" w:rsidRDefault="00180CEA" w:rsidP="000B7F64">
      <w:pPr>
        <w:rPr>
          <w:rFonts w:cs="Arial"/>
          <w:b/>
          <w:szCs w:val="22"/>
        </w:rPr>
      </w:pPr>
    </w:p>
    <w:p w14:paraId="68E224A3" w14:textId="75E0022D" w:rsidR="00686F65" w:rsidRDefault="00466A93" w:rsidP="000B7F64">
      <w:pPr>
        <w:rPr>
          <w:rFonts w:cs="Arial"/>
          <w:b/>
          <w:szCs w:val="22"/>
        </w:rPr>
      </w:pPr>
      <w:r w:rsidRPr="00520FA0">
        <w:rPr>
          <w:rFonts w:cs="Arial"/>
          <w:b/>
          <w:szCs w:val="22"/>
        </w:rPr>
        <w:t>Or PTES for postgraduate</w:t>
      </w:r>
      <w:r w:rsidR="00111A19" w:rsidRPr="00520FA0">
        <w:rPr>
          <w:rFonts w:cs="Arial"/>
          <w:b/>
          <w:szCs w:val="22"/>
        </w:rPr>
        <w:t xml:space="preserve"> taught/PGCE</w:t>
      </w:r>
      <w:r w:rsidRPr="00520FA0">
        <w:rPr>
          <w:rFonts w:cs="Arial"/>
          <w:b/>
          <w:szCs w:val="22"/>
        </w:rPr>
        <w:t xml:space="preserve"> courses</w:t>
      </w:r>
    </w:p>
    <w:p w14:paraId="3050742F" w14:textId="77777777" w:rsidR="00686F65" w:rsidRDefault="00686F65" w:rsidP="000B7F64">
      <w:pPr>
        <w:rPr>
          <w:rFonts w:cs="Arial"/>
          <w:b/>
          <w:szCs w:val="22"/>
        </w:rPr>
      </w:pPr>
    </w:p>
    <w:tbl>
      <w:tblPr>
        <w:tblStyle w:val="TableGrid"/>
        <w:tblW w:w="9493" w:type="dxa"/>
        <w:tblLook w:val="04A0" w:firstRow="1" w:lastRow="0" w:firstColumn="1" w:lastColumn="0" w:noHBand="0" w:noVBand="1"/>
      </w:tblPr>
      <w:tblGrid>
        <w:gridCol w:w="1696"/>
        <w:gridCol w:w="1949"/>
        <w:gridCol w:w="1949"/>
        <w:gridCol w:w="1949"/>
        <w:gridCol w:w="1950"/>
      </w:tblGrid>
      <w:tr w:rsidR="003A6EBE" w14:paraId="0B5A0B38" w14:textId="77777777" w:rsidTr="005D6199">
        <w:trPr>
          <w:trHeight w:val="1380"/>
        </w:trPr>
        <w:tc>
          <w:tcPr>
            <w:tcW w:w="1696" w:type="dxa"/>
          </w:tcPr>
          <w:p w14:paraId="062E2391" w14:textId="77777777" w:rsidR="003A6EBE" w:rsidRDefault="003A6EBE" w:rsidP="005D6199">
            <w:pPr>
              <w:rPr>
                <w:rFonts w:cs="Arial"/>
                <w:b/>
                <w:szCs w:val="22"/>
              </w:rPr>
            </w:pPr>
          </w:p>
        </w:tc>
        <w:tc>
          <w:tcPr>
            <w:tcW w:w="1949" w:type="dxa"/>
          </w:tcPr>
          <w:p w14:paraId="33171AD0" w14:textId="759E221C" w:rsidR="003A6EBE" w:rsidRDefault="003A6EBE" w:rsidP="005D6199">
            <w:pPr>
              <w:rPr>
                <w:rFonts w:cs="Arial"/>
                <w:b/>
                <w:szCs w:val="22"/>
              </w:rPr>
            </w:pPr>
            <w:r>
              <w:rPr>
                <w:rFonts w:cs="Arial"/>
                <w:b/>
                <w:szCs w:val="22"/>
              </w:rPr>
              <w:t>202</w:t>
            </w:r>
            <w:r w:rsidR="00AB00C8">
              <w:rPr>
                <w:rFonts w:cs="Arial"/>
                <w:b/>
                <w:szCs w:val="22"/>
              </w:rPr>
              <w:t>5</w:t>
            </w:r>
            <w:r>
              <w:rPr>
                <w:rFonts w:cs="Arial"/>
                <w:b/>
                <w:szCs w:val="22"/>
              </w:rPr>
              <w:t xml:space="preserve"> survey % satisfaction </w:t>
            </w:r>
          </w:p>
        </w:tc>
        <w:tc>
          <w:tcPr>
            <w:tcW w:w="1949" w:type="dxa"/>
          </w:tcPr>
          <w:p w14:paraId="186C6CB1" w14:textId="73E971F7" w:rsidR="003A6EBE" w:rsidRDefault="003A6EBE" w:rsidP="005D6199">
            <w:pPr>
              <w:rPr>
                <w:rFonts w:cs="Arial"/>
                <w:b/>
                <w:szCs w:val="22"/>
              </w:rPr>
            </w:pPr>
            <w:r>
              <w:rPr>
                <w:rFonts w:cs="Arial"/>
                <w:b/>
                <w:szCs w:val="22"/>
              </w:rPr>
              <w:t>202</w:t>
            </w:r>
            <w:r w:rsidR="00AB00C8">
              <w:rPr>
                <w:rFonts w:cs="Arial"/>
                <w:b/>
                <w:szCs w:val="22"/>
              </w:rPr>
              <w:t>4</w:t>
            </w:r>
            <w:r>
              <w:rPr>
                <w:rFonts w:cs="Arial"/>
                <w:b/>
                <w:szCs w:val="22"/>
              </w:rPr>
              <w:t xml:space="preserve"> survey % satisfaction</w:t>
            </w:r>
          </w:p>
        </w:tc>
        <w:tc>
          <w:tcPr>
            <w:tcW w:w="1949" w:type="dxa"/>
          </w:tcPr>
          <w:p w14:paraId="12926E96" w14:textId="77777777" w:rsidR="003A6EBE" w:rsidRDefault="003A6EBE" w:rsidP="005D6199">
            <w:pPr>
              <w:rPr>
                <w:rFonts w:cs="Arial"/>
                <w:b/>
                <w:szCs w:val="22"/>
              </w:rPr>
            </w:pPr>
            <w:r>
              <w:rPr>
                <w:rFonts w:cs="Arial"/>
                <w:b/>
                <w:szCs w:val="22"/>
              </w:rPr>
              <w:t>Assessment:</w:t>
            </w:r>
          </w:p>
          <w:p w14:paraId="16A93162" w14:textId="77777777" w:rsidR="003A6EBE" w:rsidRDefault="003A6EBE" w:rsidP="005D6199">
            <w:pPr>
              <w:rPr>
                <w:rFonts w:cs="Arial"/>
                <w:b/>
                <w:szCs w:val="22"/>
              </w:rPr>
            </w:pPr>
            <w:r>
              <w:rPr>
                <w:rFonts w:cs="Arial"/>
                <w:b/>
                <w:szCs w:val="22"/>
              </w:rPr>
              <w:t>Outstanding/</w:t>
            </w:r>
          </w:p>
          <w:p w14:paraId="73D83B9D" w14:textId="77777777" w:rsidR="003A6EBE" w:rsidRDefault="003A6EBE" w:rsidP="005D6199">
            <w:pPr>
              <w:rPr>
                <w:rFonts w:cs="Arial"/>
                <w:b/>
                <w:szCs w:val="22"/>
              </w:rPr>
            </w:pPr>
            <w:r>
              <w:rPr>
                <w:rFonts w:cs="Arial"/>
                <w:b/>
                <w:szCs w:val="22"/>
              </w:rPr>
              <w:t>Good/</w:t>
            </w:r>
          </w:p>
          <w:p w14:paraId="4973ED05" w14:textId="77777777" w:rsidR="003A6EBE" w:rsidRDefault="003A6EBE" w:rsidP="005D6199">
            <w:pPr>
              <w:rPr>
                <w:rFonts w:cs="Arial"/>
                <w:b/>
                <w:szCs w:val="22"/>
              </w:rPr>
            </w:pPr>
            <w:r>
              <w:rPr>
                <w:rFonts w:cs="Arial"/>
                <w:b/>
                <w:szCs w:val="22"/>
              </w:rPr>
              <w:t>Requires Improvement</w:t>
            </w:r>
          </w:p>
        </w:tc>
        <w:tc>
          <w:tcPr>
            <w:tcW w:w="1950" w:type="dxa"/>
          </w:tcPr>
          <w:p w14:paraId="7F58C3BC" w14:textId="77777777" w:rsidR="003A6EBE" w:rsidRDefault="003A6EBE" w:rsidP="005D6199">
            <w:pPr>
              <w:rPr>
                <w:rFonts w:cs="Arial"/>
                <w:b/>
                <w:szCs w:val="22"/>
              </w:rPr>
            </w:pPr>
            <w:r>
              <w:rPr>
                <w:rFonts w:cs="Arial"/>
                <w:b/>
                <w:szCs w:val="22"/>
              </w:rPr>
              <w:t>Action references</w:t>
            </w:r>
          </w:p>
        </w:tc>
      </w:tr>
      <w:tr w:rsidR="00040D58" w14:paraId="02C0AB58" w14:textId="77777777" w:rsidTr="003A6EBE">
        <w:trPr>
          <w:trHeight w:val="498"/>
        </w:trPr>
        <w:tc>
          <w:tcPr>
            <w:tcW w:w="1696" w:type="dxa"/>
          </w:tcPr>
          <w:p w14:paraId="521B358B" w14:textId="26FB935D" w:rsidR="00040D58" w:rsidRDefault="00040D58" w:rsidP="00040D58">
            <w:pPr>
              <w:rPr>
                <w:rFonts w:cs="Arial"/>
                <w:b/>
                <w:szCs w:val="22"/>
              </w:rPr>
            </w:pPr>
            <w:r w:rsidRPr="40368282">
              <w:rPr>
                <w:rFonts w:eastAsia="Arial" w:cs="Arial"/>
                <w:b/>
                <w:bCs/>
                <w:szCs w:val="22"/>
              </w:rPr>
              <w:t>Teaching</w:t>
            </w:r>
          </w:p>
        </w:tc>
        <w:tc>
          <w:tcPr>
            <w:tcW w:w="1949" w:type="dxa"/>
          </w:tcPr>
          <w:p w14:paraId="78E1EA29" w14:textId="77777777" w:rsidR="00040D58" w:rsidRDefault="00040D58" w:rsidP="00040D58">
            <w:pPr>
              <w:rPr>
                <w:rFonts w:cs="Arial"/>
                <w:b/>
                <w:szCs w:val="22"/>
              </w:rPr>
            </w:pPr>
          </w:p>
        </w:tc>
        <w:tc>
          <w:tcPr>
            <w:tcW w:w="1949" w:type="dxa"/>
          </w:tcPr>
          <w:p w14:paraId="0DE130D7" w14:textId="77777777" w:rsidR="00040D58" w:rsidRDefault="00040D58" w:rsidP="00040D58">
            <w:pPr>
              <w:rPr>
                <w:rFonts w:cs="Arial"/>
                <w:b/>
                <w:szCs w:val="22"/>
              </w:rPr>
            </w:pPr>
          </w:p>
        </w:tc>
        <w:tc>
          <w:tcPr>
            <w:tcW w:w="1949" w:type="dxa"/>
          </w:tcPr>
          <w:p w14:paraId="131B6B05" w14:textId="77777777" w:rsidR="00040D58" w:rsidRDefault="00040D58" w:rsidP="00040D58">
            <w:pPr>
              <w:rPr>
                <w:rFonts w:cs="Arial"/>
                <w:b/>
                <w:szCs w:val="22"/>
              </w:rPr>
            </w:pPr>
          </w:p>
        </w:tc>
        <w:tc>
          <w:tcPr>
            <w:tcW w:w="1950" w:type="dxa"/>
          </w:tcPr>
          <w:p w14:paraId="1DE55A29" w14:textId="77777777" w:rsidR="00040D58" w:rsidRDefault="00040D58" w:rsidP="00040D58">
            <w:pPr>
              <w:rPr>
                <w:rFonts w:cs="Arial"/>
                <w:b/>
                <w:szCs w:val="22"/>
              </w:rPr>
            </w:pPr>
          </w:p>
        </w:tc>
      </w:tr>
      <w:tr w:rsidR="00040D58" w14:paraId="2B0B89FD" w14:textId="77777777" w:rsidTr="003A6EBE">
        <w:trPr>
          <w:trHeight w:val="498"/>
        </w:trPr>
        <w:tc>
          <w:tcPr>
            <w:tcW w:w="1696" w:type="dxa"/>
          </w:tcPr>
          <w:p w14:paraId="2BC68187" w14:textId="6C5C9A00" w:rsidR="00040D58" w:rsidRDefault="00040D58" w:rsidP="00040D58">
            <w:pPr>
              <w:rPr>
                <w:rFonts w:cs="Arial"/>
                <w:b/>
                <w:szCs w:val="22"/>
              </w:rPr>
            </w:pPr>
            <w:r w:rsidRPr="40368282">
              <w:rPr>
                <w:rFonts w:eastAsia="Arial" w:cs="Arial"/>
                <w:b/>
                <w:bCs/>
                <w:szCs w:val="22"/>
              </w:rPr>
              <w:t>Engagement</w:t>
            </w:r>
          </w:p>
        </w:tc>
        <w:tc>
          <w:tcPr>
            <w:tcW w:w="1949" w:type="dxa"/>
          </w:tcPr>
          <w:p w14:paraId="7963F1E1" w14:textId="77777777" w:rsidR="00040D58" w:rsidRDefault="00040D58" w:rsidP="00040D58">
            <w:pPr>
              <w:rPr>
                <w:rFonts w:cs="Arial"/>
                <w:b/>
                <w:szCs w:val="22"/>
              </w:rPr>
            </w:pPr>
          </w:p>
        </w:tc>
        <w:tc>
          <w:tcPr>
            <w:tcW w:w="1949" w:type="dxa"/>
          </w:tcPr>
          <w:p w14:paraId="0A433CC7" w14:textId="77777777" w:rsidR="00040D58" w:rsidRDefault="00040D58" w:rsidP="00040D58">
            <w:pPr>
              <w:rPr>
                <w:rFonts w:cs="Arial"/>
                <w:b/>
                <w:szCs w:val="22"/>
              </w:rPr>
            </w:pPr>
          </w:p>
        </w:tc>
        <w:tc>
          <w:tcPr>
            <w:tcW w:w="1949" w:type="dxa"/>
          </w:tcPr>
          <w:p w14:paraId="507F5178" w14:textId="77777777" w:rsidR="00040D58" w:rsidRDefault="00040D58" w:rsidP="00040D58">
            <w:pPr>
              <w:rPr>
                <w:rFonts w:cs="Arial"/>
                <w:b/>
                <w:szCs w:val="22"/>
              </w:rPr>
            </w:pPr>
          </w:p>
        </w:tc>
        <w:tc>
          <w:tcPr>
            <w:tcW w:w="1950" w:type="dxa"/>
          </w:tcPr>
          <w:p w14:paraId="3F6544C2" w14:textId="77777777" w:rsidR="00040D58" w:rsidRDefault="00040D58" w:rsidP="00040D58">
            <w:pPr>
              <w:rPr>
                <w:rFonts w:cs="Arial"/>
                <w:b/>
                <w:szCs w:val="22"/>
              </w:rPr>
            </w:pPr>
          </w:p>
        </w:tc>
      </w:tr>
      <w:tr w:rsidR="00040D58" w14:paraId="17CDAF50" w14:textId="77777777" w:rsidTr="003A6EBE">
        <w:trPr>
          <w:trHeight w:val="498"/>
        </w:trPr>
        <w:tc>
          <w:tcPr>
            <w:tcW w:w="1696" w:type="dxa"/>
          </w:tcPr>
          <w:p w14:paraId="65712254" w14:textId="333D7D32" w:rsidR="00040D58" w:rsidRDefault="00040D58" w:rsidP="00040D58">
            <w:pPr>
              <w:rPr>
                <w:rFonts w:cs="Arial"/>
                <w:b/>
                <w:szCs w:val="22"/>
              </w:rPr>
            </w:pPr>
            <w:r w:rsidRPr="40368282">
              <w:rPr>
                <w:rFonts w:eastAsia="Arial" w:cs="Arial"/>
                <w:b/>
                <w:bCs/>
                <w:szCs w:val="22"/>
              </w:rPr>
              <w:t>Community</w:t>
            </w:r>
          </w:p>
        </w:tc>
        <w:tc>
          <w:tcPr>
            <w:tcW w:w="1949" w:type="dxa"/>
          </w:tcPr>
          <w:p w14:paraId="403EDF56" w14:textId="77777777" w:rsidR="00040D58" w:rsidRDefault="00040D58" w:rsidP="00040D58">
            <w:pPr>
              <w:rPr>
                <w:rFonts w:cs="Arial"/>
                <w:b/>
                <w:szCs w:val="22"/>
              </w:rPr>
            </w:pPr>
          </w:p>
        </w:tc>
        <w:tc>
          <w:tcPr>
            <w:tcW w:w="1949" w:type="dxa"/>
          </w:tcPr>
          <w:p w14:paraId="470AB285" w14:textId="77777777" w:rsidR="00040D58" w:rsidRDefault="00040D58" w:rsidP="00040D58">
            <w:pPr>
              <w:rPr>
                <w:rFonts w:cs="Arial"/>
                <w:b/>
                <w:szCs w:val="22"/>
              </w:rPr>
            </w:pPr>
          </w:p>
        </w:tc>
        <w:tc>
          <w:tcPr>
            <w:tcW w:w="1949" w:type="dxa"/>
          </w:tcPr>
          <w:p w14:paraId="006F6EB7" w14:textId="77777777" w:rsidR="00040D58" w:rsidRDefault="00040D58" w:rsidP="00040D58">
            <w:pPr>
              <w:rPr>
                <w:rFonts w:cs="Arial"/>
                <w:b/>
                <w:szCs w:val="22"/>
              </w:rPr>
            </w:pPr>
          </w:p>
        </w:tc>
        <w:tc>
          <w:tcPr>
            <w:tcW w:w="1950" w:type="dxa"/>
          </w:tcPr>
          <w:p w14:paraId="4DF70027" w14:textId="77777777" w:rsidR="00040D58" w:rsidRDefault="00040D58" w:rsidP="00040D58">
            <w:pPr>
              <w:rPr>
                <w:rFonts w:cs="Arial"/>
                <w:b/>
                <w:szCs w:val="22"/>
              </w:rPr>
            </w:pPr>
          </w:p>
        </w:tc>
      </w:tr>
      <w:tr w:rsidR="00040D58" w14:paraId="367B7F65" w14:textId="77777777" w:rsidTr="003A6EBE">
        <w:trPr>
          <w:trHeight w:val="498"/>
        </w:trPr>
        <w:tc>
          <w:tcPr>
            <w:tcW w:w="1696" w:type="dxa"/>
          </w:tcPr>
          <w:p w14:paraId="67361D7C" w14:textId="58D7C321" w:rsidR="00040D58" w:rsidRDefault="00040D58" w:rsidP="00040D58">
            <w:pPr>
              <w:rPr>
                <w:rFonts w:cs="Arial"/>
                <w:b/>
                <w:szCs w:val="22"/>
              </w:rPr>
            </w:pPr>
            <w:r w:rsidRPr="40368282">
              <w:rPr>
                <w:rFonts w:eastAsia="Arial" w:cs="Arial"/>
                <w:b/>
                <w:bCs/>
                <w:szCs w:val="22"/>
              </w:rPr>
              <w:lastRenderedPageBreak/>
              <w:t xml:space="preserve">Assessment </w:t>
            </w:r>
          </w:p>
        </w:tc>
        <w:tc>
          <w:tcPr>
            <w:tcW w:w="1949" w:type="dxa"/>
          </w:tcPr>
          <w:p w14:paraId="221613FC" w14:textId="77777777" w:rsidR="00040D58" w:rsidRDefault="00040D58" w:rsidP="00040D58">
            <w:pPr>
              <w:rPr>
                <w:rFonts w:cs="Arial"/>
                <w:b/>
                <w:szCs w:val="22"/>
              </w:rPr>
            </w:pPr>
          </w:p>
        </w:tc>
        <w:tc>
          <w:tcPr>
            <w:tcW w:w="1949" w:type="dxa"/>
          </w:tcPr>
          <w:p w14:paraId="440980A4" w14:textId="77777777" w:rsidR="00040D58" w:rsidRDefault="00040D58" w:rsidP="00040D58">
            <w:pPr>
              <w:rPr>
                <w:rFonts w:cs="Arial"/>
                <w:b/>
                <w:szCs w:val="22"/>
              </w:rPr>
            </w:pPr>
          </w:p>
        </w:tc>
        <w:tc>
          <w:tcPr>
            <w:tcW w:w="1949" w:type="dxa"/>
          </w:tcPr>
          <w:p w14:paraId="3B98E21B" w14:textId="77777777" w:rsidR="00040D58" w:rsidRDefault="00040D58" w:rsidP="00040D58">
            <w:pPr>
              <w:rPr>
                <w:rFonts w:cs="Arial"/>
                <w:b/>
                <w:szCs w:val="22"/>
              </w:rPr>
            </w:pPr>
          </w:p>
        </w:tc>
        <w:tc>
          <w:tcPr>
            <w:tcW w:w="1950" w:type="dxa"/>
          </w:tcPr>
          <w:p w14:paraId="7326E711" w14:textId="77777777" w:rsidR="00040D58" w:rsidRDefault="00040D58" w:rsidP="00040D58">
            <w:pPr>
              <w:rPr>
                <w:rFonts w:cs="Arial"/>
                <w:b/>
                <w:szCs w:val="22"/>
              </w:rPr>
            </w:pPr>
          </w:p>
        </w:tc>
      </w:tr>
      <w:tr w:rsidR="00040D58" w14:paraId="182DA655" w14:textId="77777777" w:rsidTr="003A6EBE">
        <w:trPr>
          <w:trHeight w:val="498"/>
        </w:trPr>
        <w:tc>
          <w:tcPr>
            <w:tcW w:w="1696" w:type="dxa"/>
          </w:tcPr>
          <w:p w14:paraId="22BE570F" w14:textId="2226A285" w:rsidR="00040D58" w:rsidRDefault="00040D58" w:rsidP="00040D58">
            <w:pPr>
              <w:rPr>
                <w:rFonts w:cs="Arial"/>
                <w:b/>
                <w:szCs w:val="22"/>
              </w:rPr>
            </w:pPr>
            <w:r w:rsidRPr="40368282">
              <w:rPr>
                <w:rFonts w:eastAsia="Arial" w:cs="Arial"/>
                <w:b/>
                <w:bCs/>
                <w:szCs w:val="22"/>
              </w:rPr>
              <w:t>Dissertation</w:t>
            </w:r>
          </w:p>
        </w:tc>
        <w:tc>
          <w:tcPr>
            <w:tcW w:w="1949" w:type="dxa"/>
          </w:tcPr>
          <w:p w14:paraId="7B1EAE71" w14:textId="77777777" w:rsidR="00040D58" w:rsidRDefault="00040D58" w:rsidP="00040D58">
            <w:pPr>
              <w:rPr>
                <w:rFonts w:cs="Arial"/>
                <w:b/>
                <w:szCs w:val="22"/>
              </w:rPr>
            </w:pPr>
          </w:p>
        </w:tc>
        <w:tc>
          <w:tcPr>
            <w:tcW w:w="1949" w:type="dxa"/>
          </w:tcPr>
          <w:p w14:paraId="631716A4" w14:textId="77777777" w:rsidR="00040D58" w:rsidRDefault="00040D58" w:rsidP="00040D58">
            <w:pPr>
              <w:rPr>
                <w:rFonts w:cs="Arial"/>
                <w:b/>
                <w:szCs w:val="22"/>
              </w:rPr>
            </w:pPr>
          </w:p>
        </w:tc>
        <w:tc>
          <w:tcPr>
            <w:tcW w:w="1949" w:type="dxa"/>
          </w:tcPr>
          <w:p w14:paraId="07CC7982" w14:textId="77777777" w:rsidR="00040D58" w:rsidRDefault="00040D58" w:rsidP="00040D58">
            <w:pPr>
              <w:rPr>
                <w:rFonts w:cs="Arial"/>
                <w:b/>
                <w:szCs w:val="22"/>
              </w:rPr>
            </w:pPr>
          </w:p>
        </w:tc>
        <w:tc>
          <w:tcPr>
            <w:tcW w:w="1950" w:type="dxa"/>
          </w:tcPr>
          <w:p w14:paraId="4A5E213B" w14:textId="77777777" w:rsidR="00040D58" w:rsidRDefault="00040D58" w:rsidP="00040D58">
            <w:pPr>
              <w:rPr>
                <w:rFonts w:cs="Arial"/>
                <w:b/>
                <w:szCs w:val="22"/>
              </w:rPr>
            </w:pPr>
          </w:p>
        </w:tc>
      </w:tr>
      <w:tr w:rsidR="00040D58" w14:paraId="4346280E" w14:textId="77777777" w:rsidTr="003A6EBE">
        <w:trPr>
          <w:trHeight w:val="498"/>
        </w:trPr>
        <w:tc>
          <w:tcPr>
            <w:tcW w:w="1696" w:type="dxa"/>
          </w:tcPr>
          <w:p w14:paraId="01A85CB7" w14:textId="0586E222" w:rsidR="00040D58" w:rsidRDefault="00040D58" w:rsidP="00040D58">
            <w:pPr>
              <w:rPr>
                <w:rFonts w:cs="Arial"/>
                <w:b/>
                <w:szCs w:val="22"/>
              </w:rPr>
            </w:pPr>
            <w:r w:rsidRPr="40368282">
              <w:rPr>
                <w:rFonts w:eastAsia="Arial" w:cs="Arial"/>
                <w:b/>
                <w:bCs/>
                <w:szCs w:val="22"/>
              </w:rPr>
              <w:t xml:space="preserve">Organisation </w:t>
            </w:r>
          </w:p>
        </w:tc>
        <w:tc>
          <w:tcPr>
            <w:tcW w:w="1949" w:type="dxa"/>
          </w:tcPr>
          <w:p w14:paraId="32F9794D" w14:textId="77777777" w:rsidR="00040D58" w:rsidRDefault="00040D58" w:rsidP="00040D58">
            <w:pPr>
              <w:rPr>
                <w:rFonts w:cs="Arial"/>
                <w:b/>
                <w:szCs w:val="22"/>
              </w:rPr>
            </w:pPr>
          </w:p>
        </w:tc>
        <w:tc>
          <w:tcPr>
            <w:tcW w:w="1949" w:type="dxa"/>
          </w:tcPr>
          <w:p w14:paraId="27AF47E2" w14:textId="77777777" w:rsidR="00040D58" w:rsidRDefault="00040D58" w:rsidP="00040D58">
            <w:pPr>
              <w:rPr>
                <w:rFonts w:cs="Arial"/>
                <w:b/>
                <w:szCs w:val="22"/>
              </w:rPr>
            </w:pPr>
          </w:p>
        </w:tc>
        <w:tc>
          <w:tcPr>
            <w:tcW w:w="1949" w:type="dxa"/>
          </w:tcPr>
          <w:p w14:paraId="0A655DF8" w14:textId="77777777" w:rsidR="00040D58" w:rsidRDefault="00040D58" w:rsidP="00040D58">
            <w:pPr>
              <w:rPr>
                <w:rFonts w:cs="Arial"/>
                <w:b/>
                <w:szCs w:val="22"/>
              </w:rPr>
            </w:pPr>
          </w:p>
        </w:tc>
        <w:tc>
          <w:tcPr>
            <w:tcW w:w="1950" w:type="dxa"/>
          </w:tcPr>
          <w:p w14:paraId="6DD2990B" w14:textId="77777777" w:rsidR="00040D58" w:rsidRDefault="00040D58" w:rsidP="00040D58">
            <w:pPr>
              <w:rPr>
                <w:rFonts w:cs="Arial"/>
                <w:b/>
                <w:szCs w:val="22"/>
              </w:rPr>
            </w:pPr>
          </w:p>
        </w:tc>
      </w:tr>
      <w:tr w:rsidR="00040D58" w14:paraId="600F89AB" w14:textId="77777777" w:rsidTr="003A6EBE">
        <w:trPr>
          <w:trHeight w:val="498"/>
        </w:trPr>
        <w:tc>
          <w:tcPr>
            <w:tcW w:w="1696" w:type="dxa"/>
          </w:tcPr>
          <w:p w14:paraId="00449A38" w14:textId="1DBAB0DF" w:rsidR="00040D58" w:rsidRDefault="00040D58" w:rsidP="00040D58">
            <w:pPr>
              <w:rPr>
                <w:rFonts w:cs="Arial"/>
                <w:b/>
                <w:szCs w:val="22"/>
              </w:rPr>
            </w:pPr>
            <w:r>
              <w:rPr>
                <w:rFonts w:eastAsia="Arial" w:cs="Arial"/>
                <w:b/>
                <w:bCs/>
                <w:szCs w:val="22"/>
              </w:rPr>
              <w:t>Resources</w:t>
            </w:r>
          </w:p>
        </w:tc>
        <w:tc>
          <w:tcPr>
            <w:tcW w:w="1949" w:type="dxa"/>
          </w:tcPr>
          <w:p w14:paraId="62DD0FD0" w14:textId="77777777" w:rsidR="00040D58" w:rsidRDefault="00040D58" w:rsidP="00040D58">
            <w:pPr>
              <w:rPr>
                <w:rFonts w:cs="Arial"/>
                <w:b/>
                <w:szCs w:val="22"/>
              </w:rPr>
            </w:pPr>
          </w:p>
        </w:tc>
        <w:tc>
          <w:tcPr>
            <w:tcW w:w="1949" w:type="dxa"/>
          </w:tcPr>
          <w:p w14:paraId="55B4849E" w14:textId="77777777" w:rsidR="00040D58" w:rsidRDefault="00040D58" w:rsidP="00040D58">
            <w:pPr>
              <w:rPr>
                <w:rFonts w:cs="Arial"/>
                <w:b/>
                <w:szCs w:val="22"/>
              </w:rPr>
            </w:pPr>
          </w:p>
        </w:tc>
        <w:tc>
          <w:tcPr>
            <w:tcW w:w="1949" w:type="dxa"/>
          </w:tcPr>
          <w:p w14:paraId="09507266" w14:textId="77777777" w:rsidR="00040D58" w:rsidRDefault="00040D58" w:rsidP="00040D58">
            <w:pPr>
              <w:rPr>
                <w:rFonts w:cs="Arial"/>
                <w:b/>
                <w:szCs w:val="22"/>
              </w:rPr>
            </w:pPr>
          </w:p>
        </w:tc>
        <w:tc>
          <w:tcPr>
            <w:tcW w:w="1950" w:type="dxa"/>
          </w:tcPr>
          <w:p w14:paraId="6E417417" w14:textId="77777777" w:rsidR="00040D58" w:rsidRDefault="00040D58" w:rsidP="00040D58">
            <w:pPr>
              <w:rPr>
                <w:rFonts w:cs="Arial"/>
                <w:b/>
                <w:szCs w:val="22"/>
              </w:rPr>
            </w:pPr>
          </w:p>
        </w:tc>
      </w:tr>
      <w:tr w:rsidR="00040D58" w14:paraId="7F8F49A7" w14:textId="77777777" w:rsidTr="003A6EBE">
        <w:trPr>
          <w:trHeight w:val="498"/>
        </w:trPr>
        <w:tc>
          <w:tcPr>
            <w:tcW w:w="1696" w:type="dxa"/>
          </w:tcPr>
          <w:p w14:paraId="7A6D148C" w14:textId="52621A58" w:rsidR="00040D58" w:rsidRDefault="00040D58" w:rsidP="00040D58">
            <w:pPr>
              <w:rPr>
                <w:rFonts w:cs="Arial"/>
                <w:b/>
                <w:szCs w:val="22"/>
              </w:rPr>
            </w:pPr>
            <w:r w:rsidRPr="40368282">
              <w:rPr>
                <w:rFonts w:eastAsia="Arial" w:cs="Arial"/>
                <w:b/>
                <w:bCs/>
                <w:szCs w:val="22"/>
              </w:rPr>
              <w:t>Support</w:t>
            </w:r>
          </w:p>
        </w:tc>
        <w:tc>
          <w:tcPr>
            <w:tcW w:w="1949" w:type="dxa"/>
          </w:tcPr>
          <w:p w14:paraId="45BA3984" w14:textId="77777777" w:rsidR="00040D58" w:rsidRDefault="00040D58" w:rsidP="00040D58">
            <w:pPr>
              <w:rPr>
                <w:rFonts w:cs="Arial"/>
                <w:b/>
                <w:szCs w:val="22"/>
              </w:rPr>
            </w:pPr>
          </w:p>
        </w:tc>
        <w:tc>
          <w:tcPr>
            <w:tcW w:w="1949" w:type="dxa"/>
          </w:tcPr>
          <w:p w14:paraId="143D6422" w14:textId="77777777" w:rsidR="00040D58" w:rsidRDefault="00040D58" w:rsidP="00040D58">
            <w:pPr>
              <w:rPr>
                <w:rFonts w:cs="Arial"/>
                <w:b/>
                <w:szCs w:val="22"/>
              </w:rPr>
            </w:pPr>
          </w:p>
        </w:tc>
        <w:tc>
          <w:tcPr>
            <w:tcW w:w="1949" w:type="dxa"/>
          </w:tcPr>
          <w:p w14:paraId="12372467" w14:textId="77777777" w:rsidR="00040D58" w:rsidRDefault="00040D58" w:rsidP="00040D58">
            <w:pPr>
              <w:rPr>
                <w:rFonts w:cs="Arial"/>
                <w:b/>
                <w:szCs w:val="22"/>
              </w:rPr>
            </w:pPr>
          </w:p>
        </w:tc>
        <w:tc>
          <w:tcPr>
            <w:tcW w:w="1950" w:type="dxa"/>
          </w:tcPr>
          <w:p w14:paraId="687C31CC" w14:textId="77777777" w:rsidR="00040D58" w:rsidRDefault="00040D58" w:rsidP="00040D58">
            <w:pPr>
              <w:rPr>
                <w:rFonts w:cs="Arial"/>
                <w:b/>
                <w:szCs w:val="22"/>
              </w:rPr>
            </w:pPr>
          </w:p>
        </w:tc>
      </w:tr>
      <w:tr w:rsidR="00040D58" w14:paraId="546702B5" w14:textId="77777777" w:rsidTr="003A6EBE">
        <w:trPr>
          <w:trHeight w:val="498"/>
        </w:trPr>
        <w:tc>
          <w:tcPr>
            <w:tcW w:w="1696" w:type="dxa"/>
          </w:tcPr>
          <w:p w14:paraId="7BA071BB" w14:textId="18998194" w:rsidR="00040D58" w:rsidRDefault="00040D58" w:rsidP="00040D58">
            <w:pPr>
              <w:rPr>
                <w:rFonts w:cs="Arial"/>
                <w:b/>
                <w:szCs w:val="22"/>
              </w:rPr>
            </w:pPr>
            <w:r w:rsidRPr="40368282">
              <w:rPr>
                <w:rFonts w:eastAsia="Arial" w:cs="Arial"/>
                <w:b/>
                <w:bCs/>
                <w:szCs w:val="22"/>
              </w:rPr>
              <w:t>Skills</w:t>
            </w:r>
            <w:r>
              <w:rPr>
                <w:rFonts w:eastAsia="Arial" w:cs="Arial"/>
                <w:b/>
                <w:bCs/>
                <w:szCs w:val="22"/>
              </w:rPr>
              <w:t xml:space="preserve"> </w:t>
            </w:r>
            <w:r w:rsidRPr="40368282">
              <w:rPr>
                <w:rFonts w:eastAsia="Arial" w:cs="Arial"/>
                <w:b/>
                <w:bCs/>
                <w:szCs w:val="22"/>
              </w:rPr>
              <w:t>Development</w:t>
            </w:r>
          </w:p>
        </w:tc>
        <w:tc>
          <w:tcPr>
            <w:tcW w:w="1949" w:type="dxa"/>
          </w:tcPr>
          <w:p w14:paraId="55381CBA" w14:textId="77777777" w:rsidR="00040D58" w:rsidRDefault="00040D58" w:rsidP="00040D58">
            <w:pPr>
              <w:rPr>
                <w:rFonts w:cs="Arial"/>
                <w:b/>
                <w:szCs w:val="22"/>
              </w:rPr>
            </w:pPr>
          </w:p>
        </w:tc>
        <w:tc>
          <w:tcPr>
            <w:tcW w:w="1949" w:type="dxa"/>
          </w:tcPr>
          <w:p w14:paraId="64B2E6E8" w14:textId="77777777" w:rsidR="00040D58" w:rsidRDefault="00040D58" w:rsidP="00040D58">
            <w:pPr>
              <w:rPr>
                <w:rFonts w:cs="Arial"/>
                <w:b/>
                <w:szCs w:val="22"/>
              </w:rPr>
            </w:pPr>
          </w:p>
        </w:tc>
        <w:tc>
          <w:tcPr>
            <w:tcW w:w="1949" w:type="dxa"/>
          </w:tcPr>
          <w:p w14:paraId="3E513C3B" w14:textId="77777777" w:rsidR="00040D58" w:rsidRDefault="00040D58" w:rsidP="00040D58">
            <w:pPr>
              <w:rPr>
                <w:rFonts w:cs="Arial"/>
                <w:b/>
                <w:szCs w:val="22"/>
              </w:rPr>
            </w:pPr>
          </w:p>
        </w:tc>
        <w:tc>
          <w:tcPr>
            <w:tcW w:w="1950" w:type="dxa"/>
          </w:tcPr>
          <w:p w14:paraId="4D807721" w14:textId="77777777" w:rsidR="00040D58" w:rsidRDefault="00040D58" w:rsidP="00040D58">
            <w:pPr>
              <w:rPr>
                <w:rFonts w:cs="Arial"/>
                <w:b/>
                <w:szCs w:val="22"/>
              </w:rPr>
            </w:pPr>
          </w:p>
        </w:tc>
      </w:tr>
      <w:tr w:rsidR="00040D58" w14:paraId="5C77B960" w14:textId="77777777" w:rsidTr="003A6EBE">
        <w:trPr>
          <w:trHeight w:val="498"/>
        </w:trPr>
        <w:tc>
          <w:tcPr>
            <w:tcW w:w="1696" w:type="dxa"/>
          </w:tcPr>
          <w:p w14:paraId="770B21BB" w14:textId="0C5D6EFC" w:rsidR="00040D58" w:rsidRDefault="00040D58" w:rsidP="00040D58">
            <w:pPr>
              <w:rPr>
                <w:rFonts w:cs="Arial"/>
                <w:b/>
                <w:szCs w:val="22"/>
              </w:rPr>
            </w:pPr>
            <w:r w:rsidRPr="40368282">
              <w:rPr>
                <w:rFonts w:eastAsia="Arial" w:cs="Arial"/>
                <w:b/>
                <w:bCs/>
                <w:szCs w:val="22"/>
              </w:rPr>
              <w:t>Overall Satisfaction</w:t>
            </w:r>
          </w:p>
        </w:tc>
        <w:tc>
          <w:tcPr>
            <w:tcW w:w="1949" w:type="dxa"/>
          </w:tcPr>
          <w:p w14:paraId="011A04DD" w14:textId="77777777" w:rsidR="00040D58" w:rsidRDefault="00040D58" w:rsidP="00040D58">
            <w:pPr>
              <w:rPr>
                <w:rFonts w:cs="Arial"/>
                <w:b/>
                <w:szCs w:val="22"/>
              </w:rPr>
            </w:pPr>
          </w:p>
        </w:tc>
        <w:tc>
          <w:tcPr>
            <w:tcW w:w="1949" w:type="dxa"/>
          </w:tcPr>
          <w:p w14:paraId="5E39448F" w14:textId="77777777" w:rsidR="00040D58" w:rsidRDefault="00040D58" w:rsidP="00040D58">
            <w:pPr>
              <w:rPr>
                <w:rFonts w:cs="Arial"/>
                <w:b/>
                <w:szCs w:val="22"/>
              </w:rPr>
            </w:pPr>
          </w:p>
        </w:tc>
        <w:tc>
          <w:tcPr>
            <w:tcW w:w="1949" w:type="dxa"/>
          </w:tcPr>
          <w:p w14:paraId="56081D95" w14:textId="77777777" w:rsidR="00040D58" w:rsidRDefault="00040D58" w:rsidP="00040D58">
            <w:pPr>
              <w:rPr>
                <w:rFonts w:cs="Arial"/>
                <w:b/>
                <w:szCs w:val="22"/>
              </w:rPr>
            </w:pPr>
          </w:p>
        </w:tc>
        <w:tc>
          <w:tcPr>
            <w:tcW w:w="1950" w:type="dxa"/>
          </w:tcPr>
          <w:p w14:paraId="1063B732" w14:textId="77777777" w:rsidR="00040D58" w:rsidRDefault="00040D58" w:rsidP="00040D58">
            <w:pPr>
              <w:rPr>
                <w:rFonts w:cs="Arial"/>
                <w:b/>
                <w:szCs w:val="22"/>
              </w:rPr>
            </w:pPr>
          </w:p>
        </w:tc>
      </w:tr>
    </w:tbl>
    <w:p w14:paraId="41707FF6" w14:textId="77777777" w:rsidR="00686F65" w:rsidRDefault="00686F65" w:rsidP="000B7F64">
      <w:pPr>
        <w:rPr>
          <w:rFonts w:cs="Arial"/>
          <w:b/>
          <w:szCs w:val="22"/>
        </w:rPr>
      </w:pPr>
    </w:p>
    <w:p w14:paraId="55760C5C" w14:textId="76FCA19B" w:rsidR="000C40E4" w:rsidRDefault="00040D58" w:rsidP="000C40E4">
      <w:pPr>
        <w:rPr>
          <w:rFonts w:cs="Arial"/>
          <w:b/>
          <w:szCs w:val="22"/>
        </w:rPr>
      </w:pPr>
      <w:r w:rsidRPr="00040D58">
        <w:rPr>
          <w:rFonts w:cs="Arial"/>
          <w:b/>
          <w:szCs w:val="22"/>
        </w:rPr>
        <w:t>Apprenticeship Education Inspection Framework</w:t>
      </w:r>
    </w:p>
    <w:p w14:paraId="1CDD7AE0" w14:textId="77777777" w:rsidR="000C40E4" w:rsidRPr="00040D58" w:rsidRDefault="000C40E4" w:rsidP="000C40E4">
      <w:pPr>
        <w:textAlignment w:val="baseline"/>
        <w:rPr>
          <w:rFonts w:ascii="Segoe UI" w:hAnsi="Segoe UI" w:cs="Segoe UI"/>
          <w:sz w:val="18"/>
          <w:szCs w:val="18"/>
          <w:lang w:eastAsia="en-GB"/>
        </w:rPr>
      </w:pPr>
      <w:r w:rsidRPr="00040D58">
        <w:rPr>
          <w:rFonts w:cs="Arial"/>
          <w:szCs w:val="22"/>
          <w:lang w:eastAsia="en-GB"/>
        </w:rPr>
        <w:t> </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6"/>
        <w:gridCol w:w="1941"/>
        <w:gridCol w:w="5103"/>
      </w:tblGrid>
      <w:tr w:rsidR="000C40E4" w:rsidRPr="00040D58" w14:paraId="34378F18" w14:textId="77777777" w:rsidTr="00831DE1">
        <w:trPr>
          <w:trHeight w:val="495"/>
        </w:trPr>
        <w:tc>
          <w:tcPr>
            <w:tcW w:w="2446"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77BFABFA" w14:textId="77777777" w:rsidR="000C40E4" w:rsidRPr="00040D58" w:rsidRDefault="000C40E4" w:rsidP="00831DE1">
            <w:pPr>
              <w:textAlignment w:val="baseline"/>
              <w:rPr>
                <w:rFonts w:ascii="Times New Roman" w:hAnsi="Times New Roman"/>
                <w:sz w:val="24"/>
                <w:lang w:eastAsia="en-GB"/>
              </w:rPr>
            </w:pPr>
            <w:r w:rsidRPr="00040D58">
              <w:rPr>
                <w:rFonts w:cs="Arial"/>
                <w:szCs w:val="22"/>
                <w:lang w:eastAsia="en-GB"/>
              </w:rPr>
              <w:t> </w:t>
            </w:r>
          </w:p>
        </w:tc>
        <w:tc>
          <w:tcPr>
            <w:tcW w:w="1941"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0F359667" w14:textId="77777777" w:rsidR="000C40E4" w:rsidRPr="00040D58" w:rsidRDefault="000C40E4" w:rsidP="00831DE1">
            <w:pPr>
              <w:rPr>
                <w:rFonts w:cs="Arial"/>
                <w:b/>
                <w:szCs w:val="22"/>
              </w:rPr>
            </w:pPr>
            <w:r w:rsidRPr="00040D58">
              <w:rPr>
                <w:rFonts w:cs="Arial"/>
                <w:b/>
                <w:szCs w:val="22"/>
              </w:rPr>
              <w:t>Assessment:</w:t>
            </w:r>
          </w:p>
          <w:p w14:paraId="15D79535" w14:textId="77777777" w:rsidR="000C40E4" w:rsidRPr="00040D58" w:rsidRDefault="000C40E4" w:rsidP="00831DE1">
            <w:pPr>
              <w:rPr>
                <w:rFonts w:cs="Arial"/>
                <w:b/>
                <w:szCs w:val="22"/>
              </w:rPr>
            </w:pPr>
            <w:r w:rsidRPr="00040D58">
              <w:rPr>
                <w:rFonts w:cs="Arial"/>
                <w:b/>
                <w:szCs w:val="22"/>
              </w:rPr>
              <w:t>Outstanding/</w:t>
            </w:r>
          </w:p>
          <w:p w14:paraId="0A83D70B" w14:textId="77777777" w:rsidR="000C40E4" w:rsidRPr="00040D58" w:rsidRDefault="000C40E4" w:rsidP="00831DE1">
            <w:pPr>
              <w:rPr>
                <w:rFonts w:cs="Arial"/>
                <w:b/>
                <w:szCs w:val="22"/>
              </w:rPr>
            </w:pPr>
            <w:r w:rsidRPr="00040D58">
              <w:rPr>
                <w:rFonts w:cs="Arial"/>
                <w:b/>
                <w:szCs w:val="22"/>
              </w:rPr>
              <w:t>Good/</w:t>
            </w:r>
          </w:p>
          <w:p w14:paraId="7EDD6ABA" w14:textId="77777777" w:rsidR="000C40E4" w:rsidRPr="00040D58" w:rsidRDefault="000C40E4" w:rsidP="00831DE1">
            <w:pPr>
              <w:textAlignment w:val="baseline"/>
              <w:rPr>
                <w:rFonts w:ascii="Times New Roman" w:hAnsi="Times New Roman"/>
                <w:sz w:val="24"/>
                <w:lang w:eastAsia="en-GB"/>
              </w:rPr>
            </w:pPr>
            <w:r w:rsidRPr="00040D58">
              <w:rPr>
                <w:rFonts w:cs="Arial"/>
                <w:b/>
                <w:szCs w:val="22"/>
              </w:rPr>
              <w:t>Requires Improvement</w:t>
            </w:r>
          </w:p>
        </w:tc>
        <w:tc>
          <w:tcPr>
            <w:tcW w:w="510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F546872" w14:textId="68BF5AC9" w:rsidR="000C40E4" w:rsidRPr="00040D58" w:rsidRDefault="00040D58" w:rsidP="00831DE1">
            <w:pPr>
              <w:textAlignment w:val="baseline"/>
              <w:rPr>
                <w:rFonts w:cs="Arial"/>
                <w:b/>
                <w:bCs/>
                <w:szCs w:val="22"/>
                <w:shd w:val="clear" w:color="auto" w:fill="00FF00"/>
                <w:lang w:eastAsia="en-GB"/>
              </w:rPr>
            </w:pPr>
            <w:r w:rsidRPr="00040D58">
              <w:rPr>
                <w:rFonts w:cs="Arial"/>
                <w:b/>
                <w:szCs w:val="22"/>
              </w:rPr>
              <w:t>Action references</w:t>
            </w:r>
          </w:p>
        </w:tc>
      </w:tr>
      <w:tr w:rsidR="00040D58" w:rsidRPr="00040D58" w14:paraId="6C6923FB" w14:textId="77777777" w:rsidTr="00040D58">
        <w:trPr>
          <w:trHeight w:val="495"/>
        </w:trPr>
        <w:tc>
          <w:tcPr>
            <w:tcW w:w="244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2794F9A" w14:textId="03315CC3" w:rsidR="00040D58" w:rsidRPr="00040D58" w:rsidRDefault="00040D58" w:rsidP="00040D58">
            <w:pPr>
              <w:textAlignment w:val="baseline"/>
              <w:rPr>
                <w:rFonts w:ascii="Times New Roman" w:hAnsi="Times New Roman"/>
                <w:b/>
                <w:bCs/>
                <w:sz w:val="24"/>
                <w:lang w:eastAsia="en-GB"/>
              </w:rPr>
            </w:pPr>
            <w:r w:rsidRPr="00040D58">
              <w:rPr>
                <w:b/>
                <w:bCs/>
              </w:rPr>
              <w:t xml:space="preserve">Quality of Education </w:t>
            </w:r>
          </w:p>
        </w:tc>
        <w:tc>
          <w:tcPr>
            <w:tcW w:w="1941"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12EFB684" w14:textId="77777777" w:rsidR="00040D58" w:rsidRPr="00040D58" w:rsidRDefault="00040D58" w:rsidP="00040D58">
            <w:pPr>
              <w:textAlignment w:val="baseline"/>
              <w:rPr>
                <w:rFonts w:ascii="Times New Roman" w:hAnsi="Times New Roman"/>
                <w:sz w:val="24"/>
                <w:lang w:eastAsia="en-GB"/>
              </w:rPr>
            </w:pPr>
            <w:r w:rsidRPr="00040D58">
              <w:rPr>
                <w:rFonts w:cs="Arial"/>
                <w:szCs w:val="22"/>
                <w:lang w:eastAsia="en-GB"/>
              </w:rPr>
              <w:t> </w:t>
            </w:r>
          </w:p>
        </w:tc>
        <w:tc>
          <w:tcPr>
            <w:tcW w:w="510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139AB31" w14:textId="77777777" w:rsidR="00040D58" w:rsidRPr="00040D58" w:rsidRDefault="00040D58" w:rsidP="00040D58">
            <w:pPr>
              <w:textAlignment w:val="baseline"/>
              <w:rPr>
                <w:rFonts w:cs="Arial"/>
                <w:szCs w:val="22"/>
                <w:lang w:eastAsia="en-GB"/>
              </w:rPr>
            </w:pPr>
          </w:p>
        </w:tc>
      </w:tr>
      <w:tr w:rsidR="00040D58" w:rsidRPr="00040D58" w14:paraId="36588C73" w14:textId="77777777" w:rsidTr="00040D58">
        <w:trPr>
          <w:trHeight w:val="495"/>
        </w:trPr>
        <w:tc>
          <w:tcPr>
            <w:tcW w:w="244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8964255" w14:textId="17C04FDA" w:rsidR="00040D58" w:rsidRPr="00040D58" w:rsidRDefault="00040D58" w:rsidP="00040D58">
            <w:pPr>
              <w:textAlignment w:val="baseline"/>
              <w:rPr>
                <w:rFonts w:ascii="Times New Roman" w:hAnsi="Times New Roman"/>
                <w:b/>
                <w:bCs/>
                <w:sz w:val="24"/>
                <w:lang w:eastAsia="en-GB"/>
              </w:rPr>
            </w:pPr>
            <w:r w:rsidRPr="00040D58">
              <w:rPr>
                <w:b/>
                <w:bCs/>
              </w:rPr>
              <w:t xml:space="preserve">Behaviours and attitudes </w:t>
            </w:r>
          </w:p>
        </w:tc>
        <w:tc>
          <w:tcPr>
            <w:tcW w:w="1941"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577B6AF4" w14:textId="77777777" w:rsidR="00040D58" w:rsidRPr="00040D58" w:rsidRDefault="00040D58" w:rsidP="00040D58">
            <w:pPr>
              <w:textAlignment w:val="baseline"/>
              <w:rPr>
                <w:rFonts w:ascii="Times New Roman" w:hAnsi="Times New Roman"/>
                <w:sz w:val="24"/>
                <w:lang w:eastAsia="en-GB"/>
              </w:rPr>
            </w:pPr>
            <w:r w:rsidRPr="00040D58">
              <w:rPr>
                <w:rFonts w:cs="Arial"/>
                <w:szCs w:val="22"/>
                <w:lang w:eastAsia="en-GB"/>
              </w:rPr>
              <w:t> </w:t>
            </w:r>
          </w:p>
        </w:tc>
        <w:tc>
          <w:tcPr>
            <w:tcW w:w="510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4C2F5B2" w14:textId="77777777" w:rsidR="00040D58" w:rsidRPr="00040D58" w:rsidRDefault="00040D58" w:rsidP="00040D58">
            <w:pPr>
              <w:textAlignment w:val="baseline"/>
              <w:rPr>
                <w:rFonts w:cs="Arial"/>
                <w:szCs w:val="22"/>
                <w:lang w:eastAsia="en-GB"/>
              </w:rPr>
            </w:pPr>
          </w:p>
        </w:tc>
      </w:tr>
      <w:tr w:rsidR="00040D58" w:rsidRPr="00040D58" w14:paraId="1B3A3C3E" w14:textId="77777777" w:rsidTr="00040D58">
        <w:trPr>
          <w:trHeight w:val="495"/>
        </w:trPr>
        <w:tc>
          <w:tcPr>
            <w:tcW w:w="244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E10E8FF" w14:textId="47C41BB7" w:rsidR="00040D58" w:rsidRPr="00040D58" w:rsidRDefault="00040D58" w:rsidP="00040D58">
            <w:pPr>
              <w:textAlignment w:val="baseline"/>
              <w:rPr>
                <w:rFonts w:ascii="Times New Roman" w:hAnsi="Times New Roman"/>
                <w:b/>
                <w:bCs/>
                <w:sz w:val="24"/>
                <w:lang w:eastAsia="en-GB"/>
              </w:rPr>
            </w:pPr>
            <w:r w:rsidRPr="00040D58">
              <w:rPr>
                <w:b/>
                <w:bCs/>
              </w:rPr>
              <w:t xml:space="preserve">Personal development </w:t>
            </w:r>
          </w:p>
        </w:tc>
        <w:tc>
          <w:tcPr>
            <w:tcW w:w="1941"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69C77AF1" w14:textId="77777777" w:rsidR="00040D58" w:rsidRPr="00040D58" w:rsidRDefault="00040D58" w:rsidP="00040D58">
            <w:pPr>
              <w:textAlignment w:val="baseline"/>
              <w:rPr>
                <w:rFonts w:ascii="Times New Roman" w:hAnsi="Times New Roman"/>
                <w:sz w:val="24"/>
                <w:lang w:eastAsia="en-GB"/>
              </w:rPr>
            </w:pPr>
            <w:r w:rsidRPr="00040D58">
              <w:rPr>
                <w:rFonts w:cs="Arial"/>
                <w:szCs w:val="22"/>
                <w:lang w:eastAsia="en-GB"/>
              </w:rPr>
              <w:t> </w:t>
            </w:r>
          </w:p>
        </w:tc>
        <w:tc>
          <w:tcPr>
            <w:tcW w:w="510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4C45694" w14:textId="77777777" w:rsidR="00040D58" w:rsidRPr="00040D58" w:rsidRDefault="00040D58" w:rsidP="00040D58">
            <w:pPr>
              <w:textAlignment w:val="baseline"/>
              <w:rPr>
                <w:rFonts w:cs="Arial"/>
                <w:szCs w:val="22"/>
                <w:lang w:eastAsia="en-GB"/>
              </w:rPr>
            </w:pPr>
          </w:p>
        </w:tc>
      </w:tr>
      <w:tr w:rsidR="00040D58" w:rsidRPr="00040D58" w14:paraId="193F561E" w14:textId="77777777" w:rsidTr="00040D58">
        <w:trPr>
          <w:trHeight w:val="495"/>
        </w:trPr>
        <w:tc>
          <w:tcPr>
            <w:tcW w:w="244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425CD26" w14:textId="49680AD4" w:rsidR="00040D58" w:rsidRPr="00040D58" w:rsidRDefault="00040D58" w:rsidP="00040D58">
            <w:pPr>
              <w:textAlignment w:val="baseline"/>
              <w:rPr>
                <w:rFonts w:ascii="Times New Roman" w:hAnsi="Times New Roman"/>
                <w:b/>
                <w:bCs/>
                <w:sz w:val="24"/>
                <w:lang w:eastAsia="en-GB"/>
              </w:rPr>
            </w:pPr>
            <w:r w:rsidRPr="00040D58">
              <w:rPr>
                <w:b/>
                <w:bCs/>
              </w:rPr>
              <w:t xml:space="preserve">Leadership and management </w:t>
            </w:r>
          </w:p>
        </w:tc>
        <w:tc>
          <w:tcPr>
            <w:tcW w:w="1941"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593BEE3D" w14:textId="77777777" w:rsidR="00040D58" w:rsidRPr="00040D58" w:rsidRDefault="00040D58" w:rsidP="00040D58">
            <w:pPr>
              <w:textAlignment w:val="baseline"/>
              <w:rPr>
                <w:rFonts w:ascii="Times New Roman" w:hAnsi="Times New Roman"/>
                <w:sz w:val="24"/>
                <w:lang w:eastAsia="en-GB"/>
              </w:rPr>
            </w:pPr>
            <w:r w:rsidRPr="00040D58">
              <w:rPr>
                <w:rFonts w:cs="Arial"/>
                <w:szCs w:val="22"/>
                <w:lang w:eastAsia="en-GB"/>
              </w:rPr>
              <w:t> </w:t>
            </w:r>
          </w:p>
        </w:tc>
        <w:tc>
          <w:tcPr>
            <w:tcW w:w="510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B2F8648" w14:textId="77777777" w:rsidR="00040D58" w:rsidRPr="00040D58" w:rsidRDefault="00040D58" w:rsidP="00040D58">
            <w:pPr>
              <w:textAlignment w:val="baseline"/>
              <w:rPr>
                <w:rFonts w:cs="Arial"/>
                <w:szCs w:val="22"/>
                <w:lang w:eastAsia="en-GB"/>
              </w:rPr>
            </w:pPr>
          </w:p>
        </w:tc>
      </w:tr>
      <w:tr w:rsidR="00040D58" w:rsidRPr="00040D58" w14:paraId="52BE30AC" w14:textId="77777777" w:rsidTr="00040D58">
        <w:trPr>
          <w:trHeight w:val="495"/>
        </w:trPr>
        <w:tc>
          <w:tcPr>
            <w:tcW w:w="244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17CB0D1" w14:textId="37744E91" w:rsidR="00040D58" w:rsidRPr="00040D58" w:rsidRDefault="00040D58" w:rsidP="00040D58">
            <w:pPr>
              <w:textAlignment w:val="baseline"/>
              <w:rPr>
                <w:rFonts w:ascii="Times New Roman" w:hAnsi="Times New Roman"/>
                <w:b/>
                <w:bCs/>
                <w:sz w:val="24"/>
                <w:lang w:eastAsia="en-GB"/>
              </w:rPr>
            </w:pPr>
            <w:r w:rsidRPr="00040D58">
              <w:rPr>
                <w:b/>
                <w:bCs/>
              </w:rPr>
              <w:t xml:space="preserve">Safeguarding </w:t>
            </w:r>
          </w:p>
        </w:tc>
        <w:tc>
          <w:tcPr>
            <w:tcW w:w="1941"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67981C83" w14:textId="77777777" w:rsidR="00040D58" w:rsidRPr="00040D58" w:rsidRDefault="00040D58" w:rsidP="00040D58">
            <w:pPr>
              <w:textAlignment w:val="baseline"/>
              <w:rPr>
                <w:rFonts w:ascii="Times New Roman" w:hAnsi="Times New Roman"/>
                <w:sz w:val="24"/>
                <w:lang w:eastAsia="en-GB"/>
              </w:rPr>
            </w:pPr>
            <w:r w:rsidRPr="00040D58">
              <w:rPr>
                <w:rFonts w:cs="Arial"/>
                <w:szCs w:val="22"/>
                <w:lang w:eastAsia="en-GB"/>
              </w:rPr>
              <w:t> </w:t>
            </w:r>
          </w:p>
        </w:tc>
        <w:tc>
          <w:tcPr>
            <w:tcW w:w="510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18ABE95" w14:textId="77777777" w:rsidR="00040D58" w:rsidRPr="00040D58" w:rsidRDefault="00040D58" w:rsidP="00040D58">
            <w:pPr>
              <w:textAlignment w:val="baseline"/>
              <w:rPr>
                <w:rFonts w:cs="Arial"/>
                <w:szCs w:val="22"/>
                <w:lang w:eastAsia="en-GB"/>
              </w:rPr>
            </w:pPr>
          </w:p>
        </w:tc>
      </w:tr>
      <w:tr w:rsidR="00040D58" w:rsidRPr="00C14301" w14:paraId="4BE07FEE" w14:textId="77777777" w:rsidTr="00040D58">
        <w:trPr>
          <w:trHeight w:val="495"/>
        </w:trPr>
        <w:tc>
          <w:tcPr>
            <w:tcW w:w="244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55E0874" w14:textId="7F123CE4" w:rsidR="00040D58" w:rsidRPr="00040D58" w:rsidRDefault="00040D58" w:rsidP="00040D58">
            <w:pPr>
              <w:textAlignment w:val="baseline"/>
              <w:rPr>
                <w:rFonts w:ascii="Times New Roman" w:hAnsi="Times New Roman"/>
                <w:b/>
                <w:bCs/>
                <w:sz w:val="24"/>
                <w:lang w:eastAsia="en-GB"/>
              </w:rPr>
            </w:pPr>
            <w:r w:rsidRPr="00040D58">
              <w:rPr>
                <w:b/>
                <w:bCs/>
                <w:szCs w:val="22"/>
                <w:lang w:eastAsia="en-GB"/>
              </w:rPr>
              <w:t>Overall judgement</w:t>
            </w:r>
          </w:p>
        </w:tc>
        <w:tc>
          <w:tcPr>
            <w:tcW w:w="1941"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63773F67" w14:textId="77777777" w:rsidR="00040D58" w:rsidRPr="00040D58" w:rsidRDefault="00040D58" w:rsidP="00040D58">
            <w:pPr>
              <w:textAlignment w:val="baseline"/>
              <w:rPr>
                <w:rFonts w:ascii="Times New Roman" w:hAnsi="Times New Roman"/>
                <w:sz w:val="24"/>
                <w:lang w:eastAsia="en-GB"/>
              </w:rPr>
            </w:pPr>
            <w:r w:rsidRPr="00040D58">
              <w:rPr>
                <w:rFonts w:cs="Arial"/>
                <w:szCs w:val="22"/>
                <w:lang w:eastAsia="en-GB"/>
              </w:rPr>
              <w:t> </w:t>
            </w:r>
          </w:p>
        </w:tc>
        <w:tc>
          <w:tcPr>
            <w:tcW w:w="510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0C83685" w14:textId="77777777" w:rsidR="00040D58" w:rsidRPr="00040D58" w:rsidRDefault="00040D58" w:rsidP="00040D58">
            <w:pPr>
              <w:textAlignment w:val="baseline"/>
              <w:rPr>
                <w:rFonts w:cs="Arial"/>
                <w:szCs w:val="22"/>
                <w:lang w:eastAsia="en-GB"/>
              </w:rPr>
            </w:pPr>
          </w:p>
        </w:tc>
      </w:tr>
    </w:tbl>
    <w:p w14:paraId="7E98B1C9" w14:textId="77777777" w:rsidR="000C40E4" w:rsidRDefault="000C40E4" w:rsidP="000C40E4">
      <w:pPr>
        <w:rPr>
          <w:rFonts w:cs="Arial"/>
          <w:b/>
          <w:szCs w:val="22"/>
        </w:rPr>
      </w:pPr>
    </w:p>
    <w:p w14:paraId="61A817CF" w14:textId="77777777" w:rsidR="00916783" w:rsidRDefault="00916783" w:rsidP="000B7F64">
      <w:pPr>
        <w:rPr>
          <w:rFonts w:cs="Arial"/>
          <w:b/>
          <w:szCs w:val="22"/>
        </w:rPr>
      </w:pPr>
    </w:p>
    <w:p w14:paraId="6F186041" w14:textId="77777777" w:rsidR="00916783" w:rsidRDefault="00916783" w:rsidP="000B7F64">
      <w:pPr>
        <w:rPr>
          <w:rFonts w:cs="Arial"/>
          <w:b/>
          <w:szCs w:val="22"/>
        </w:rPr>
      </w:pPr>
    </w:p>
    <w:p w14:paraId="769055E7" w14:textId="77777777" w:rsidR="00817EE7" w:rsidRDefault="00817EE7">
      <w:pPr>
        <w:spacing w:after="200" w:line="276" w:lineRule="auto"/>
        <w:rPr>
          <w:rFonts w:cs="Arial"/>
          <w:b/>
          <w:szCs w:val="22"/>
          <w:highlight w:val="yellow"/>
        </w:rPr>
      </w:pPr>
      <w:r>
        <w:rPr>
          <w:rFonts w:cs="Arial"/>
          <w:b/>
          <w:szCs w:val="22"/>
          <w:highlight w:val="yellow"/>
        </w:rPr>
        <w:br w:type="page"/>
      </w:r>
    </w:p>
    <w:p w14:paraId="11CE74AD" w14:textId="1F756AD6" w:rsidR="00272801" w:rsidRPr="00520FA0" w:rsidRDefault="00D32EE4" w:rsidP="000B7F64">
      <w:pPr>
        <w:rPr>
          <w:rFonts w:cs="Arial"/>
          <w:b/>
          <w:szCs w:val="22"/>
        </w:rPr>
      </w:pPr>
      <w:r w:rsidRPr="00520FA0">
        <w:rPr>
          <w:rFonts w:cs="Arial"/>
          <w:b/>
          <w:szCs w:val="22"/>
        </w:rPr>
        <w:lastRenderedPageBreak/>
        <w:t>Courses should self</w:t>
      </w:r>
      <w:r w:rsidR="00D44B50" w:rsidRPr="00520FA0">
        <w:rPr>
          <w:rFonts w:cs="Arial"/>
          <w:b/>
          <w:szCs w:val="22"/>
        </w:rPr>
        <w:t>-assess and RAG rate</w:t>
      </w:r>
      <w:r w:rsidR="00C46E80" w:rsidRPr="00520FA0">
        <w:rPr>
          <w:rFonts w:cs="Arial"/>
          <w:b/>
          <w:szCs w:val="22"/>
        </w:rPr>
        <w:t xml:space="preserve"> by shading the assessment as </w:t>
      </w:r>
      <w:r w:rsidR="00272801" w:rsidRPr="00520FA0">
        <w:rPr>
          <w:rFonts w:cs="Arial"/>
          <w:b/>
          <w:szCs w:val="22"/>
        </w:rPr>
        <w:t>g</w:t>
      </w:r>
      <w:r w:rsidR="00C46E80" w:rsidRPr="00520FA0">
        <w:rPr>
          <w:rFonts w:cs="Arial"/>
          <w:b/>
          <w:szCs w:val="22"/>
        </w:rPr>
        <w:t xml:space="preserve">reen, </w:t>
      </w:r>
      <w:r w:rsidR="00272801" w:rsidRPr="00520FA0">
        <w:rPr>
          <w:rFonts w:cs="Arial"/>
          <w:b/>
          <w:szCs w:val="22"/>
        </w:rPr>
        <w:t>a</w:t>
      </w:r>
      <w:r w:rsidR="00C46E80" w:rsidRPr="00520FA0">
        <w:rPr>
          <w:rFonts w:cs="Arial"/>
          <w:b/>
          <w:szCs w:val="22"/>
        </w:rPr>
        <w:t>mber</w:t>
      </w:r>
      <w:r w:rsidR="00983EF8" w:rsidRPr="00520FA0">
        <w:rPr>
          <w:rFonts w:cs="Arial"/>
          <w:b/>
          <w:szCs w:val="22"/>
        </w:rPr>
        <w:t xml:space="preserve">, </w:t>
      </w:r>
      <w:r w:rsidR="00272801" w:rsidRPr="00520FA0">
        <w:rPr>
          <w:rFonts w:cs="Arial"/>
          <w:b/>
          <w:szCs w:val="22"/>
        </w:rPr>
        <w:t>p</w:t>
      </w:r>
      <w:r w:rsidR="00983EF8" w:rsidRPr="00520FA0">
        <w:rPr>
          <w:rFonts w:cs="Arial"/>
          <w:b/>
          <w:szCs w:val="22"/>
        </w:rPr>
        <w:t>urple</w:t>
      </w:r>
      <w:r w:rsidR="00C46E80" w:rsidRPr="00520FA0">
        <w:rPr>
          <w:rFonts w:cs="Arial"/>
          <w:b/>
          <w:szCs w:val="22"/>
        </w:rPr>
        <w:t xml:space="preserve"> or </w:t>
      </w:r>
      <w:r w:rsidR="00272801" w:rsidRPr="00520FA0">
        <w:rPr>
          <w:rFonts w:cs="Arial"/>
          <w:b/>
          <w:szCs w:val="22"/>
        </w:rPr>
        <w:t>r</w:t>
      </w:r>
      <w:r w:rsidR="00C46E80" w:rsidRPr="00520FA0">
        <w:rPr>
          <w:rFonts w:cs="Arial"/>
          <w:b/>
          <w:szCs w:val="22"/>
        </w:rPr>
        <w:t xml:space="preserve">ed. </w:t>
      </w:r>
    </w:p>
    <w:p w14:paraId="227BB3FD" w14:textId="5AA8140D" w:rsidR="00272801" w:rsidRPr="00520FA0" w:rsidRDefault="008E214D" w:rsidP="000B7F64">
      <w:pPr>
        <w:rPr>
          <w:rFonts w:cs="Arial"/>
          <w:b/>
          <w:szCs w:val="22"/>
        </w:rPr>
      </w:pPr>
      <w:r w:rsidRPr="00520FA0">
        <w:rPr>
          <w:rFonts w:cs="Arial"/>
          <w:b/>
          <w:szCs w:val="22"/>
        </w:rPr>
        <w:t>Cr</w:t>
      </w:r>
      <w:r w:rsidR="00AF7A86" w:rsidRPr="00520FA0">
        <w:rPr>
          <w:rFonts w:cs="Arial"/>
          <w:b/>
          <w:szCs w:val="22"/>
        </w:rPr>
        <w:t>oss</w:t>
      </w:r>
      <w:r w:rsidR="00D35F06" w:rsidRPr="00520FA0">
        <w:rPr>
          <w:rFonts w:cs="Arial"/>
          <w:b/>
          <w:szCs w:val="22"/>
        </w:rPr>
        <w:t>-</w:t>
      </w:r>
      <w:r w:rsidR="00AF7A86" w:rsidRPr="00520FA0">
        <w:rPr>
          <w:rFonts w:cs="Arial"/>
          <w:b/>
          <w:szCs w:val="22"/>
        </w:rPr>
        <w:t xml:space="preserve">refer to actions in enhancement plan. </w:t>
      </w:r>
    </w:p>
    <w:p w14:paraId="28A4F5EA" w14:textId="05AB0C92" w:rsidR="006D66D0" w:rsidRDefault="00983EF8" w:rsidP="000B7F64">
      <w:pPr>
        <w:rPr>
          <w:rFonts w:cs="Arial"/>
          <w:b/>
          <w:szCs w:val="22"/>
        </w:rPr>
      </w:pPr>
      <w:r w:rsidRPr="00040D58">
        <w:rPr>
          <w:rFonts w:cs="Arial"/>
          <w:b/>
          <w:szCs w:val="22"/>
        </w:rPr>
        <w:t>Please note that there is no need to describe the data in the commentary</w:t>
      </w:r>
      <w:r w:rsidR="00371228" w:rsidRPr="00040D58">
        <w:rPr>
          <w:rFonts w:cs="Arial"/>
          <w:b/>
          <w:szCs w:val="22"/>
        </w:rPr>
        <w:t xml:space="preserve"> where outcomes are </w:t>
      </w:r>
      <w:r w:rsidR="008D3974" w:rsidRPr="00040D58">
        <w:rPr>
          <w:rFonts w:cs="Arial"/>
          <w:b/>
          <w:szCs w:val="22"/>
        </w:rPr>
        <w:t>green/amber unless there has been a significant improvement due to enhancement actions.  Red/purple outcomes should reference data where required</w:t>
      </w:r>
    </w:p>
    <w:p w14:paraId="13C592E9" w14:textId="77777777" w:rsidR="006A0316" w:rsidRDefault="006A0316" w:rsidP="000B7F64">
      <w:pPr>
        <w:rPr>
          <w:rFonts w:cs="Arial"/>
          <w:b/>
          <w:szCs w:val="22"/>
        </w:rPr>
      </w:pPr>
    </w:p>
    <w:tbl>
      <w:tblPr>
        <w:tblStyle w:val="TableGrid"/>
        <w:tblW w:w="0" w:type="auto"/>
        <w:tblLook w:val="04A0" w:firstRow="1" w:lastRow="0" w:firstColumn="1" w:lastColumn="0" w:noHBand="0" w:noVBand="1"/>
      </w:tblPr>
      <w:tblGrid>
        <w:gridCol w:w="8962"/>
      </w:tblGrid>
      <w:tr w:rsidR="00F860C9" w:rsidRPr="00BC502B" w14:paraId="18DE3AC0" w14:textId="77777777" w:rsidTr="773671B8">
        <w:trPr>
          <w:trHeight w:val="2465"/>
        </w:trPr>
        <w:tc>
          <w:tcPr>
            <w:tcW w:w="8962" w:type="dxa"/>
          </w:tcPr>
          <w:p w14:paraId="6D5824AA" w14:textId="5BE120FA" w:rsidR="00F860C9" w:rsidRPr="00BC502B" w:rsidRDefault="00F860C9" w:rsidP="00314823">
            <w:pPr>
              <w:pStyle w:val="ListParagraph"/>
              <w:numPr>
                <w:ilvl w:val="0"/>
                <w:numId w:val="20"/>
              </w:numPr>
              <w:ind w:left="316" w:hanging="316"/>
              <w:rPr>
                <w:color w:val="FF0000"/>
              </w:rPr>
            </w:pPr>
            <w:r w:rsidRPr="00BC502B">
              <w:rPr>
                <w:b/>
              </w:rPr>
              <w:t xml:space="preserve">Recruitment and student profile </w:t>
            </w:r>
            <w:r w:rsidRPr="00BC502B">
              <w:rPr>
                <w:color w:val="FF0000"/>
              </w:rPr>
              <w:t>(data available December)</w:t>
            </w:r>
          </w:p>
          <w:p w14:paraId="1BE6FC67" w14:textId="38CE032A" w:rsidR="002D3120" w:rsidRPr="00D35F06" w:rsidRDefault="006F3F62" w:rsidP="0BBB3375">
            <w:pPr>
              <w:ind w:left="360"/>
              <w:rPr>
                <w:color w:val="1F497D" w:themeColor="text2"/>
              </w:rPr>
            </w:pPr>
            <w:r w:rsidRPr="00D35F06">
              <w:rPr>
                <w:color w:val="1F497D" w:themeColor="text2"/>
              </w:rPr>
              <w:t>[PowerBI</w:t>
            </w:r>
            <w:r w:rsidR="002D3120" w:rsidRPr="00D35F06">
              <w:rPr>
                <w:color w:val="1F497D" w:themeColor="text2"/>
              </w:rPr>
              <w:t xml:space="preserve"> Applications excl Withdrawals </w:t>
            </w:r>
            <w:r w:rsidRPr="00D35F06">
              <w:rPr>
                <w:color w:val="1F497D" w:themeColor="text2"/>
              </w:rPr>
              <w:t>total conversion rate]</w:t>
            </w:r>
          </w:p>
          <w:p w14:paraId="698378FA" w14:textId="77777777" w:rsidR="00F860C9" w:rsidRPr="00BC502B" w:rsidRDefault="00F860C9" w:rsidP="00F860C9">
            <w:pPr>
              <w:pStyle w:val="ListParagraph"/>
              <w:numPr>
                <w:ilvl w:val="0"/>
                <w:numId w:val="11"/>
              </w:numPr>
              <w:rPr>
                <w:rFonts w:cs="Arial"/>
                <w:i/>
                <w:szCs w:val="22"/>
              </w:rPr>
            </w:pPr>
            <w:r w:rsidRPr="00BC502B">
              <w:rPr>
                <w:rFonts w:cs="Arial"/>
                <w:i/>
                <w:szCs w:val="22"/>
              </w:rPr>
              <w:t xml:space="preserve">How successful is recruitment to the course in terms of applications and admissions in relation to targets? </w:t>
            </w:r>
          </w:p>
          <w:p w14:paraId="73C50C53" w14:textId="1DB60784" w:rsidR="00F860C9" w:rsidRPr="00BC502B" w:rsidRDefault="00F860C9" w:rsidP="00F860C9">
            <w:pPr>
              <w:pStyle w:val="ListParagraph"/>
              <w:numPr>
                <w:ilvl w:val="0"/>
                <w:numId w:val="11"/>
              </w:numPr>
              <w:rPr>
                <w:rFonts w:cs="Arial"/>
                <w:i/>
                <w:szCs w:val="22"/>
              </w:rPr>
            </w:pPr>
            <w:r w:rsidRPr="773671B8">
              <w:rPr>
                <w:rFonts w:cs="Arial"/>
                <w:i/>
                <w:iCs/>
              </w:rPr>
              <w:t>What has been the impact of any recruitment initiatives you have undertaken over the last two years (either to improve recruitment overall and/or to strengthen recruitment of students from diverse backgrounds and under-represented groups)?</w:t>
            </w:r>
          </w:p>
          <w:p w14:paraId="1E2594DC" w14:textId="274B2F60" w:rsidR="773671B8" w:rsidRDefault="773671B8" w:rsidP="773671B8">
            <w:pPr>
              <w:rPr>
                <w:i/>
                <w:iCs/>
              </w:rPr>
            </w:pPr>
          </w:p>
          <w:p w14:paraId="6B4B114B" w14:textId="39E348E2" w:rsidR="00563D2F" w:rsidRPr="00BC502B" w:rsidRDefault="00563D2F" w:rsidP="00563D2F">
            <w:pPr>
              <w:pStyle w:val="ListParagraph"/>
              <w:ind w:left="360"/>
              <w:rPr>
                <w:rFonts w:cs="Arial"/>
                <w:i/>
                <w:szCs w:val="22"/>
              </w:rPr>
            </w:pPr>
          </w:p>
          <w:tbl>
            <w:tblPr>
              <w:tblStyle w:val="TableGrid"/>
              <w:tblW w:w="0" w:type="auto"/>
              <w:tblLook w:val="04A0" w:firstRow="1" w:lastRow="0" w:firstColumn="1" w:lastColumn="0" w:noHBand="0" w:noVBand="1"/>
            </w:tblPr>
            <w:tblGrid>
              <w:gridCol w:w="1431"/>
              <w:gridCol w:w="1269"/>
              <w:gridCol w:w="639"/>
              <w:gridCol w:w="1269"/>
              <w:gridCol w:w="679"/>
              <w:gridCol w:w="1327"/>
              <w:gridCol w:w="596"/>
              <w:gridCol w:w="927"/>
              <w:gridCol w:w="599"/>
            </w:tblGrid>
            <w:tr w:rsidR="00EC529E" w:rsidRPr="00EC529E" w14:paraId="7DD576C8" w14:textId="73386156" w:rsidTr="00EC529E">
              <w:tc>
                <w:tcPr>
                  <w:tcW w:w="1434" w:type="dxa"/>
                </w:tcPr>
                <w:p w14:paraId="057F88CD" w14:textId="05E47DDA" w:rsidR="00EC529E" w:rsidRPr="00EC529E" w:rsidRDefault="00EC529E" w:rsidP="00F860C9">
                  <w:pPr>
                    <w:rPr>
                      <w:rFonts w:cs="Arial"/>
                      <w:sz w:val="18"/>
                      <w:szCs w:val="18"/>
                    </w:rPr>
                  </w:pPr>
                  <w:r w:rsidRPr="00EC529E">
                    <w:rPr>
                      <w:rFonts w:cs="Arial"/>
                      <w:sz w:val="18"/>
                      <w:szCs w:val="18"/>
                    </w:rPr>
                    <w:t>Apprenticeship</w:t>
                  </w:r>
                </w:p>
              </w:tc>
              <w:tc>
                <w:tcPr>
                  <w:tcW w:w="1273" w:type="dxa"/>
                </w:tcPr>
                <w:p w14:paraId="0937E2AD" w14:textId="2D939B62" w:rsidR="00EC529E" w:rsidRPr="00EC529E" w:rsidRDefault="00EC529E" w:rsidP="00F860C9">
                  <w:pPr>
                    <w:rPr>
                      <w:rFonts w:cs="Arial"/>
                      <w:sz w:val="18"/>
                      <w:szCs w:val="18"/>
                    </w:rPr>
                  </w:pPr>
                  <w:r w:rsidRPr="00EC529E">
                    <w:rPr>
                      <w:rFonts w:cs="Arial"/>
                      <w:sz w:val="18"/>
                      <w:szCs w:val="18"/>
                    </w:rPr>
                    <w:t>Exceeding expectations (Green)</w:t>
                  </w:r>
                </w:p>
              </w:tc>
              <w:tc>
                <w:tcPr>
                  <w:tcW w:w="683" w:type="dxa"/>
                </w:tcPr>
                <w:p w14:paraId="3FFFAF29" w14:textId="77777777" w:rsidR="00EC529E" w:rsidRPr="00EC529E" w:rsidRDefault="00EC529E" w:rsidP="00F860C9">
                  <w:pPr>
                    <w:rPr>
                      <w:rFonts w:cs="Arial"/>
                      <w:sz w:val="18"/>
                      <w:szCs w:val="18"/>
                    </w:rPr>
                  </w:pPr>
                </w:p>
              </w:tc>
              <w:tc>
                <w:tcPr>
                  <w:tcW w:w="1273" w:type="dxa"/>
                </w:tcPr>
                <w:p w14:paraId="4EEF8718" w14:textId="751300BB" w:rsidR="00EC529E" w:rsidRPr="00EC529E" w:rsidRDefault="00EC529E" w:rsidP="773671B8">
                  <w:pPr>
                    <w:rPr>
                      <w:rFonts w:cs="Arial"/>
                      <w:sz w:val="18"/>
                      <w:szCs w:val="18"/>
                    </w:rPr>
                  </w:pPr>
                  <w:r w:rsidRPr="00EC529E">
                    <w:rPr>
                      <w:rFonts w:cs="Arial"/>
                      <w:sz w:val="18"/>
                      <w:szCs w:val="18"/>
                    </w:rPr>
                    <w:t xml:space="preserve">Meeting expectations (Amber) </w:t>
                  </w:r>
                </w:p>
              </w:tc>
              <w:tc>
                <w:tcPr>
                  <w:tcW w:w="727" w:type="dxa"/>
                </w:tcPr>
                <w:p w14:paraId="561E7D55" w14:textId="77777777" w:rsidR="00EC529E" w:rsidRPr="00EC529E" w:rsidRDefault="00EC529E" w:rsidP="00F860C9">
                  <w:pPr>
                    <w:rPr>
                      <w:rFonts w:cs="Arial"/>
                      <w:sz w:val="18"/>
                      <w:szCs w:val="18"/>
                    </w:rPr>
                  </w:pPr>
                </w:p>
              </w:tc>
              <w:tc>
                <w:tcPr>
                  <w:tcW w:w="1327" w:type="dxa"/>
                </w:tcPr>
                <w:p w14:paraId="6ABB0902" w14:textId="3F855D1B" w:rsidR="00EC529E" w:rsidRPr="00EC529E" w:rsidRDefault="00EC529E" w:rsidP="00F860C9">
                  <w:pPr>
                    <w:rPr>
                      <w:rFonts w:cs="Arial"/>
                      <w:sz w:val="18"/>
                      <w:szCs w:val="18"/>
                    </w:rPr>
                  </w:pPr>
                  <w:r w:rsidRPr="00EC529E">
                    <w:rPr>
                      <w:rFonts w:cs="Arial"/>
                      <w:sz w:val="18"/>
                      <w:szCs w:val="18"/>
                    </w:rPr>
                    <w:t>Enhancement required (Purple)</w:t>
                  </w:r>
                </w:p>
              </w:tc>
              <w:tc>
                <w:tcPr>
                  <w:tcW w:w="635" w:type="dxa"/>
                </w:tcPr>
                <w:p w14:paraId="2455777B" w14:textId="77777777" w:rsidR="00EC529E" w:rsidRPr="00EC529E" w:rsidRDefault="00EC529E" w:rsidP="00F860C9">
                  <w:pPr>
                    <w:rPr>
                      <w:rFonts w:cs="Arial"/>
                      <w:sz w:val="18"/>
                      <w:szCs w:val="18"/>
                    </w:rPr>
                  </w:pPr>
                </w:p>
              </w:tc>
              <w:tc>
                <w:tcPr>
                  <w:tcW w:w="745" w:type="dxa"/>
                </w:tcPr>
                <w:p w14:paraId="637B7375" w14:textId="0A74030B" w:rsidR="00EC529E" w:rsidRPr="00EC529E" w:rsidRDefault="00EC529E" w:rsidP="00F860C9">
                  <w:pPr>
                    <w:rPr>
                      <w:rFonts w:cs="Arial"/>
                      <w:sz w:val="18"/>
                      <w:szCs w:val="18"/>
                    </w:rPr>
                  </w:pPr>
                  <w:r w:rsidRPr="00EC529E">
                    <w:rPr>
                      <w:rFonts w:cs="Arial"/>
                      <w:sz w:val="18"/>
                      <w:szCs w:val="18"/>
                    </w:rPr>
                    <w:t>Action essential (Red)</w:t>
                  </w:r>
                </w:p>
              </w:tc>
              <w:tc>
                <w:tcPr>
                  <w:tcW w:w="639" w:type="dxa"/>
                </w:tcPr>
                <w:p w14:paraId="54FB1B93" w14:textId="77777777" w:rsidR="00EC529E" w:rsidRPr="00EC529E" w:rsidRDefault="00EC529E" w:rsidP="00F860C9">
                  <w:pPr>
                    <w:rPr>
                      <w:rFonts w:cs="Arial"/>
                      <w:sz w:val="18"/>
                      <w:szCs w:val="18"/>
                    </w:rPr>
                  </w:pPr>
                </w:p>
              </w:tc>
            </w:tr>
            <w:tr w:rsidR="00EC529E" w:rsidRPr="00EC529E" w14:paraId="00E1804B" w14:textId="4C90646E" w:rsidTr="00EC529E">
              <w:tc>
                <w:tcPr>
                  <w:tcW w:w="1434" w:type="dxa"/>
                </w:tcPr>
                <w:p w14:paraId="27C12770" w14:textId="423D31D7" w:rsidR="00EC529E" w:rsidRPr="00EC529E" w:rsidRDefault="00EC529E" w:rsidP="003D24F3">
                  <w:pPr>
                    <w:rPr>
                      <w:rFonts w:cs="Arial"/>
                      <w:sz w:val="18"/>
                      <w:szCs w:val="18"/>
                    </w:rPr>
                  </w:pPr>
                  <w:r w:rsidRPr="00EC529E">
                    <w:rPr>
                      <w:rFonts w:cs="Arial"/>
                      <w:sz w:val="18"/>
                      <w:szCs w:val="18"/>
                    </w:rPr>
                    <w:t>Fee-paying students</w:t>
                  </w:r>
                </w:p>
              </w:tc>
              <w:tc>
                <w:tcPr>
                  <w:tcW w:w="1273" w:type="dxa"/>
                </w:tcPr>
                <w:p w14:paraId="3812A990" w14:textId="1C6C72C5" w:rsidR="00EC529E" w:rsidRPr="00EC529E" w:rsidRDefault="00EC529E" w:rsidP="003D24F3">
                  <w:pPr>
                    <w:rPr>
                      <w:rFonts w:cs="Arial"/>
                      <w:sz w:val="18"/>
                      <w:szCs w:val="18"/>
                    </w:rPr>
                  </w:pPr>
                  <w:r w:rsidRPr="00EC529E">
                    <w:rPr>
                      <w:rFonts w:cs="Arial"/>
                      <w:sz w:val="18"/>
                      <w:szCs w:val="18"/>
                    </w:rPr>
                    <w:t>Exceeding expectations (Green)</w:t>
                  </w:r>
                </w:p>
              </w:tc>
              <w:tc>
                <w:tcPr>
                  <w:tcW w:w="683" w:type="dxa"/>
                </w:tcPr>
                <w:p w14:paraId="3EFFC3CB" w14:textId="77777777" w:rsidR="00EC529E" w:rsidRPr="00EC529E" w:rsidRDefault="00EC529E" w:rsidP="003D24F3">
                  <w:pPr>
                    <w:rPr>
                      <w:rFonts w:cs="Arial"/>
                      <w:sz w:val="18"/>
                      <w:szCs w:val="18"/>
                    </w:rPr>
                  </w:pPr>
                </w:p>
              </w:tc>
              <w:tc>
                <w:tcPr>
                  <w:tcW w:w="1273" w:type="dxa"/>
                </w:tcPr>
                <w:p w14:paraId="75070B59" w14:textId="2ED13BA9" w:rsidR="00EC529E" w:rsidRPr="00EC529E" w:rsidRDefault="00EC529E" w:rsidP="003D24F3">
                  <w:pPr>
                    <w:rPr>
                      <w:rFonts w:cs="Arial"/>
                      <w:sz w:val="18"/>
                      <w:szCs w:val="18"/>
                    </w:rPr>
                  </w:pPr>
                  <w:r w:rsidRPr="00EC529E">
                    <w:rPr>
                      <w:rFonts w:cs="Arial"/>
                      <w:sz w:val="18"/>
                      <w:szCs w:val="18"/>
                    </w:rPr>
                    <w:t xml:space="preserve">Meeting expectations (Amber) </w:t>
                  </w:r>
                </w:p>
              </w:tc>
              <w:tc>
                <w:tcPr>
                  <w:tcW w:w="727" w:type="dxa"/>
                </w:tcPr>
                <w:p w14:paraId="2A4B55E9" w14:textId="77777777" w:rsidR="00EC529E" w:rsidRPr="00EC529E" w:rsidRDefault="00EC529E" w:rsidP="003D24F3">
                  <w:pPr>
                    <w:rPr>
                      <w:rFonts w:cs="Arial"/>
                      <w:sz w:val="18"/>
                      <w:szCs w:val="18"/>
                    </w:rPr>
                  </w:pPr>
                </w:p>
              </w:tc>
              <w:tc>
                <w:tcPr>
                  <w:tcW w:w="1327" w:type="dxa"/>
                </w:tcPr>
                <w:p w14:paraId="272B99CC" w14:textId="7D853FB9" w:rsidR="00EC529E" w:rsidRPr="00EC529E" w:rsidRDefault="00EC529E" w:rsidP="003D24F3">
                  <w:pPr>
                    <w:rPr>
                      <w:rFonts w:cs="Arial"/>
                      <w:sz w:val="18"/>
                      <w:szCs w:val="18"/>
                    </w:rPr>
                  </w:pPr>
                  <w:r w:rsidRPr="00EC529E">
                    <w:rPr>
                      <w:rFonts w:cs="Arial"/>
                      <w:sz w:val="18"/>
                      <w:szCs w:val="18"/>
                    </w:rPr>
                    <w:t>Enhancement required (Purple)</w:t>
                  </w:r>
                </w:p>
              </w:tc>
              <w:tc>
                <w:tcPr>
                  <w:tcW w:w="635" w:type="dxa"/>
                </w:tcPr>
                <w:p w14:paraId="4EB7EBE5" w14:textId="77777777" w:rsidR="00EC529E" w:rsidRPr="00EC529E" w:rsidRDefault="00EC529E" w:rsidP="003D24F3">
                  <w:pPr>
                    <w:rPr>
                      <w:rFonts w:cs="Arial"/>
                      <w:sz w:val="18"/>
                      <w:szCs w:val="18"/>
                    </w:rPr>
                  </w:pPr>
                </w:p>
              </w:tc>
              <w:tc>
                <w:tcPr>
                  <w:tcW w:w="745" w:type="dxa"/>
                </w:tcPr>
                <w:p w14:paraId="0CA4C991" w14:textId="53F84864" w:rsidR="00EC529E" w:rsidRPr="00EC529E" w:rsidRDefault="00EC529E" w:rsidP="003D24F3">
                  <w:pPr>
                    <w:rPr>
                      <w:rFonts w:cs="Arial"/>
                      <w:sz w:val="18"/>
                      <w:szCs w:val="18"/>
                    </w:rPr>
                  </w:pPr>
                  <w:r w:rsidRPr="00EC529E">
                    <w:rPr>
                      <w:rFonts w:cs="Arial"/>
                      <w:sz w:val="18"/>
                      <w:szCs w:val="18"/>
                    </w:rPr>
                    <w:t>Action essential (Red)</w:t>
                  </w:r>
                </w:p>
              </w:tc>
              <w:tc>
                <w:tcPr>
                  <w:tcW w:w="639" w:type="dxa"/>
                </w:tcPr>
                <w:p w14:paraId="5A699B30" w14:textId="77777777" w:rsidR="00EC529E" w:rsidRPr="00EC529E" w:rsidRDefault="00EC529E" w:rsidP="003D24F3">
                  <w:pPr>
                    <w:rPr>
                      <w:rFonts w:cs="Arial"/>
                      <w:sz w:val="18"/>
                      <w:szCs w:val="18"/>
                    </w:rPr>
                  </w:pPr>
                </w:p>
              </w:tc>
            </w:tr>
          </w:tbl>
          <w:p w14:paraId="48CA6DAC" w14:textId="77777777" w:rsidR="00157DA6" w:rsidRPr="00BC502B" w:rsidRDefault="00157DA6" w:rsidP="000B7F64">
            <w:pPr>
              <w:rPr>
                <w:rFonts w:cs="Arial"/>
                <w:i/>
                <w:sz w:val="20"/>
              </w:rPr>
            </w:pPr>
          </w:p>
        </w:tc>
      </w:tr>
    </w:tbl>
    <w:p w14:paraId="2350348C" w14:textId="77777777" w:rsidR="00231AFA" w:rsidRPr="007C6F1B" w:rsidRDefault="00231AFA" w:rsidP="000B7F64">
      <w:pPr>
        <w:rPr>
          <w:rFonts w:cs="Arial"/>
          <w:iCs/>
          <w:szCs w:val="22"/>
        </w:rPr>
      </w:pPr>
    </w:p>
    <w:p w14:paraId="45236ED5" w14:textId="77777777" w:rsidR="004B788C" w:rsidRPr="007C6F1B" w:rsidRDefault="004B788C" w:rsidP="004B788C">
      <w:pPr>
        <w:rPr>
          <w:rFonts w:cs="Arial"/>
          <w:iCs/>
          <w:szCs w:val="22"/>
        </w:rPr>
      </w:pPr>
    </w:p>
    <w:tbl>
      <w:tblPr>
        <w:tblStyle w:val="TableGrid"/>
        <w:tblW w:w="0" w:type="auto"/>
        <w:tblLook w:val="04A0" w:firstRow="1" w:lastRow="0" w:firstColumn="1" w:lastColumn="0" w:noHBand="0" w:noVBand="1"/>
      </w:tblPr>
      <w:tblGrid>
        <w:gridCol w:w="8962"/>
      </w:tblGrid>
      <w:tr w:rsidR="004B788C" w:rsidRPr="007C6F1B" w14:paraId="4A29A25D" w14:textId="77777777" w:rsidTr="2F745E79">
        <w:trPr>
          <w:trHeight w:val="2635"/>
        </w:trPr>
        <w:tc>
          <w:tcPr>
            <w:tcW w:w="8962" w:type="dxa"/>
          </w:tcPr>
          <w:p w14:paraId="7B5FC7A7" w14:textId="2179B760" w:rsidR="004B788C" w:rsidRPr="007C6F1B" w:rsidRDefault="004B788C" w:rsidP="00EF36E5">
            <w:pPr>
              <w:rPr>
                <w:rFonts w:cs="Arial"/>
                <w:color w:val="FF0000"/>
                <w:szCs w:val="22"/>
              </w:rPr>
            </w:pPr>
            <w:r w:rsidRPr="007C6F1B">
              <w:rPr>
                <w:rFonts w:cs="Arial"/>
                <w:b/>
                <w:szCs w:val="22"/>
              </w:rPr>
              <w:t xml:space="preserve">2. </w:t>
            </w:r>
            <w:r w:rsidR="00913164">
              <w:rPr>
                <w:rFonts w:cs="Arial"/>
                <w:b/>
                <w:szCs w:val="22"/>
              </w:rPr>
              <w:t>Retention</w:t>
            </w:r>
            <w:r w:rsidR="00983EF8" w:rsidRPr="007C6F1B">
              <w:rPr>
                <w:rFonts w:cs="Arial"/>
                <w:b/>
                <w:szCs w:val="22"/>
              </w:rPr>
              <w:t xml:space="preserve"> </w:t>
            </w:r>
            <w:r w:rsidR="00983EF8" w:rsidRPr="00D35F06">
              <w:rPr>
                <w:rFonts w:cs="Arial"/>
                <w:bCs/>
                <w:szCs w:val="22"/>
              </w:rPr>
              <w:t>(Students who started the programme and withdrew or did not return, excluding those who withdrew within the first 15 days of starting the course</w:t>
            </w:r>
            <w:r w:rsidR="00D35F06" w:rsidRPr="00D35F06">
              <w:rPr>
                <w:rFonts w:cs="Arial"/>
                <w:bCs/>
                <w:szCs w:val="22"/>
              </w:rPr>
              <w:t>)</w:t>
            </w:r>
            <w:r w:rsidR="00D35F06" w:rsidRPr="007C6F1B">
              <w:rPr>
                <w:rFonts w:cs="Arial"/>
                <w:b/>
                <w:szCs w:val="22"/>
              </w:rPr>
              <w:t>)</w:t>
            </w:r>
            <w:r w:rsidRPr="007C6F1B">
              <w:rPr>
                <w:rFonts w:cs="Arial"/>
                <w:b/>
                <w:szCs w:val="22"/>
              </w:rPr>
              <w:t xml:space="preserve"> </w:t>
            </w:r>
            <w:r w:rsidRPr="007C6F1B">
              <w:rPr>
                <w:rFonts w:cs="Arial"/>
                <w:color w:val="FF0000"/>
                <w:szCs w:val="22"/>
              </w:rPr>
              <w:t>(Live data from December onwards; report on end of year figures</w:t>
            </w:r>
            <w:r w:rsidR="00C256DB">
              <w:rPr>
                <w:rFonts w:cs="Arial"/>
                <w:color w:val="FF0000"/>
                <w:szCs w:val="22"/>
              </w:rPr>
              <w:t xml:space="preserve"> (</w:t>
            </w:r>
            <w:r w:rsidR="00DC3013">
              <w:rPr>
                <w:rFonts w:cs="Arial"/>
                <w:color w:val="FF0000"/>
                <w:szCs w:val="22"/>
              </w:rPr>
              <w:t xml:space="preserve">most accurate data available </w:t>
            </w:r>
            <w:r w:rsidR="00C256DB">
              <w:rPr>
                <w:rFonts w:cs="Arial"/>
                <w:color w:val="FF0000"/>
                <w:szCs w:val="22"/>
              </w:rPr>
              <w:t xml:space="preserve">once reassessment boards have taken </w:t>
            </w:r>
            <w:r w:rsidR="00F65046">
              <w:rPr>
                <w:rFonts w:cs="Arial"/>
                <w:color w:val="FF0000"/>
                <w:szCs w:val="22"/>
              </w:rPr>
              <w:t>place)</w:t>
            </w:r>
          </w:p>
          <w:p w14:paraId="247B4F8D" w14:textId="7FCFCA88" w:rsidR="004B788C" w:rsidRPr="007C6F1B" w:rsidRDefault="004B788C" w:rsidP="00EF36E5">
            <w:pPr>
              <w:rPr>
                <w:rFonts w:cs="Arial"/>
                <w:color w:val="1F497D" w:themeColor="text2"/>
                <w:szCs w:val="22"/>
              </w:rPr>
            </w:pPr>
            <w:r w:rsidRPr="00D35F06">
              <w:rPr>
                <w:rFonts w:cs="Arial"/>
                <w:color w:val="1F497D" w:themeColor="text2"/>
                <w:szCs w:val="22"/>
              </w:rPr>
              <w:t>[PowerBI total withdrawn &amp; DNR no. and %</w:t>
            </w:r>
            <w:r w:rsidR="00983EF8" w:rsidRPr="007C6F1B">
              <w:rPr>
                <w:rFonts w:cs="Arial"/>
                <w:color w:val="1F497D" w:themeColor="text2"/>
                <w:szCs w:val="22"/>
              </w:rPr>
              <w:t xml:space="preserve"> for each year and overall</w:t>
            </w:r>
            <w:r w:rsidRPr="00D35F06">
              <w:rPr>
                <w:rFonts w:cs="Arial"/>
                <w:color w:val="1F497D" w:themeColor="text2"/>
                <w:szCs w:val="22"/>
              </w:rPr>
              <w:t>]</w:t>
            </w:r>
          </w:p>
          <w:p w14:paraId="29A78DB2" w14:textId="345BE417" w:rsidR="004B788C" w:rsidRPr="007C6F1B" w:rsidRDefault="004B788C" w:rsidP="00EF36E5">
            <w:pPr>
              <w:pStyle w:val="ListParagraph"/>
              <w:numPr>
                <w:ilvl w:val="0"/>
                <w:numId w:val="12"/>
              </w:numPr>
              <w:rPr>
                <w:rFonts w:cs="Arial"/>
                <w:i/>
                <w:szCs w:val="22"/>
              </w:rPr>
            </w:pPr>
            <w:r w:rsidRPr="007C6F1B">
              <w:rPr>
                <w:rFonts w:cs="Arial"/>
                <w:i/>
                <w:szCs w:val="22"/>
              </w:rPr>
              <w:t xml:space="preserve">How effective are course strategies for retention? </w:t>
            </w:r>
          </w:p>
          <w:p w14:paraId="6D1B56AB" w14:textId="4BB686BD" w:rsidR="004B788C" w:rsidRPr="007C6F1B" w:rsidRDefault="004B788C" w:rsidP="00EF36E5">
            <w:pPr>
              <w:pStyle w:val="ListParagraph"/>
              <w:numPr>
                <w:ilvl w:val="0"/>
                <w:numId w:val="12"/>
              </w:numPr>
              <w:rPr>
                <w:rFonts w:cs="Arial"/>
                <w:i/>
                <w:szCs w:val="22"/>
              </w:rPr>
            </w:pPr>
            <w:r w:rsidRPr="007C6F1B">
              <w:rPr>
                <w:rFonts w:cs="Arial"/>
                <w:i/>
                <w:szCs w:val="22"/>
              </w:rPr>
              <w:t xml:space="preserve">How does the course perform in relation to </w:t>
            </w:r>
            <w:r w:rsidR="00C3564A">
              <w:rPr>
                <w:rFonts w:cs="Arial"/>
                <w:i/>
                <w:szCs w:val="22"/>
              </w:rPr>
              <w:t xml:space="preserve">B3 </w:t>
            </w:r>
            <w:r w:rsidRPr="007C6F1B">
              <w:rPr>
                <w:rFonts w:cs="Arial"/>
                <w:i/>
                <w:szCs w:val="22"/>
              </w:rPr>
              <w:t>OfS thresholds for continuation?</w:t>
            </w:r>
          </w:p>
          <w:p w14:paraId="4CD8CA51" w14:textId="697D0D1D" w:rsidR="004B788C" w:rsidRDefault="004B788C" w:rsidP="00EF36E5">
            <w:pPr>
              <w:pStyle w:val="ListParagraph"/>
              <w:numPr>
                <w:ilvl w:val="0"/>
                <w:numId w:val="12"/>
              </w:numPr>
              <w:rPr>
                <w:rFonts w:cs="Arial"/>
                <w:i/>
                <w:szCs w:val="22"/>
              </w:rPr>
            </w:pPr>
            <w:r w:rsidRPr="007C6F1B">
              <w:rPr>
                <w:rFonts w:cs="Arial"/>
                <w:i/>
                <w:szCs w:val="22"/>
              </w:rPr>
              <w:t>What has been the impact of initiatives to improve retention over the last two years?</w:t>
            </w:r>
          </w:p>
          <w:p w14:paraId="4E687C3C" w14:textId="77777777" w:rsidR="000C5191" w:rsidRDefault="000C5191" w:rsidP="000C5191">
            <w:pPr>
              <w:pStyle w:val="ListParagraph"/>
              <w:ind w:left="360"/>
              <w:rPr>
                <w:rFonts w:cs="Arial"/>
                <w:i/>
                <w:szCs w:val="22"/>
              </w:rPr>
            </w:pPr>
          </w:p>
          <w:tbl>
            <w:tblPr>
              <w:tblStyle w:val="TableGrid"/>
              <w:tblW w:w="0" w:type="auto"/>
              <w:tblLook w:val="04A0" w:firstRow="1" w:lastRow="0" w:firstColumn="1" w:lastColumn="0" w:noHBand="0" w:noVBand="1"/>
            </w:tblPr>
            <w:tblGrid>
              <w:gridCol w:w="1431"/>
              <w:gridCol w:w="1269"/>
              <w:gridCol w:w="639"/>
              <w:gridCol w:w="1269"/>
              <w:gridCol w:w="679"/>
              <w:gridCol w:w="1327"/>
              <w:gridCol w:w="596"/>
              <w:gridCol w:w="927"/>
              <w:gridCol w:w="599"/>
            </w:tblGrid>
            <w:tr w:rsidR="00EC529E" w:rsidRPr="00EC529E" w14:paraId="2674ADA5" w14:textId="77777777" w:rsidTr="00D556F8">
              <w:tc>
                <w:tcPr>
                  <w:tcW w:w="1434" w:type="dxa"/>
                </w:tcPr>
                <w:p w14:paraId="722C8E8B" w14:textId="77777777" w:rsidR="00EC529E" w:rsidRPr="00EC529E" w:rsidRDefault="00EC529E" w:rsidP="00EC529E">
                  <w:pPr>
                    <w:rPr>
                      <w:rFonts w:cs="Arial"/>
                      <w:sz w:val="18"/>
                      <w:szCs w:val="18"/>
                    </w:rPr>
                  </w:pPr>
                  <w:r w:rsidRPr="00EC529E">
                    <w:rPr>
                      <w:rFonts w:cs="Arial"/>
                      <w:sz w:val="18"/>
                      <w:szCs w:val="18"/>
                    </w:rPr>
                    <w:t>Apprenticeship</w:t>
                  </w:r>
                </w:p>
              </w:tc>
              <w:tc>
                <w:tcPr>
                  <w:tcW w:w="1273" w:type="dxa"/>
                </w:tcPr>
                <w:p w14:paraId="32654C0E" w14:textId="77777777" w:rsidR="00EC529E" w:rsidRPr="00EC529E" w:rsidRDefault="00EC529E" w:rsidP="00EC529E">
                  <w:pPr>
                    <w:rPr>
                      <w:rFonts w:cs="Arial"/>
                      <w:sz w:val="18"/>
                      <w:szCs w:val="18"/>
                    </w:rPr>
                  </w:pPr>
                  <w:r w:rsidRPr="00EC529E">
                    <w:rPr>
                      <w:rFonts w:cs="Arial"/>
                      <w:sz w:val="18"/>
                      <w:szCs w:val="18"/>
                    </w:rPr>
                    <w:t>Exceeding expectations (Green)</w:t>
                  </w:r>
                </w:p>
              </w:tc>
              <w:tc>
                <w:tcPr>
                  <w:tcW w:w="683" w:type="dxa"/>
                </w:tcPr>
                <w:p w14:paraId="73237BBE" w14:textId="77777777" w:rsidR="00EC529E" w:rsidRPr="00EC529E" w:rsidRDefault="00EC529E" w:rsidP="00EC529E">
                  <w:pPr>
                    <w:rPr>
                      <w:rFonts w:cs="Arial"/>
                      <w:sz w:val="18"/>
                      <w:szCs w:val="18"/>
                    </w:rPr>
                  </w:pPr>
                </w:p>
              </w:tc>
              <w:tc>
                <w:tcPr>
                  <w:tcW w:w="1273" w:type="dxa"/>
                </w:tcPr>
                <w:p w14:paraId="334F0CE1" w14:textId="77777777" w:rsidR="00EC529E" w:rsidRPr="00EC529E" w:rsidRDefault="00EC529E" w:rsidP="00EC529E">
                  <w:pPr>
                    <w:rPr>
                      <w:rFonts w:cs="Arial"/>
                      <w:sz w:val="18"/>
                      <w:szCs w:val="18"/>
                    </w:rPr>
                  </w:pPr>
                  <w:r w:rsidRPr="00EC529E">
                    <w:rPr>
                      <w:rFonts w:cs="Arial"/>
                      <w:sz w:val="18"/>
                      <w:szCs w:val="18"/>
                    </w:rPr>
                    <w:t xml:space="preserve">Meeting expectations (Amber) </w:t>
                  </w:r>
                </w:p>
              </w:tc>
              <w:tc>
                <w:tcPr>
                  <w:tcW w:w="727" w:type="dxa"/>
                </w:tcPr>
                <w:p w14:paraId="7AADDA18" w14:textId="77777777" w:rsidR="00EC529E" w:rsidRPr="00EC529E" w:rsidRDefault="00EC529E" w:rsidP="00EC529E">
                  <w:pPr>
                    <w:rPr>
                      <w:rFonts w:cs="Arial"/>
                      <w:sz w:val="18"/>
                      <w:szCs w:val="18"/>
                    </w:rPr>
                  </w:pPr>
                </w:p>
              </w:tc>
              <w:tc>
                <w:tcPr>
                  <w:tcW w:w="1327" w:type="dxa"/>
                </w:tcPr>
                <w:p w14:paraId="7A94BA0F" w14:textId="77777777" w:rsidR="00EC529E" w:rsidRPr="00EC529E" w:rsidRDefault="00EC529E" w:rsidP="00EC529E">
                  <w:pPr>
                    <w:rPr>
                      <w:rFonts w:cs="Arial"/>
                      <w:sz w:val="18"/>
                      <w:szCs w:val="18"/>
                    </w:rPr>
                  </w:pPr>
                  <w:r w:rsidRPr="00EC529E">
                    <w:rPr>
                      <w:rFonts w:cs="Arial"/>
                      <w:sz w:val="18"/>
                      <w:szCs w:val="18"/>
                    </w:rPr>
                    <w:t>Enhancement required (Purple)</w:t>
                  </w:r>
                </w:p>
              </w:tc>
              <w:tc>
                <w:tcPr>
                  <w:tcW w:w="635" w:type="dxa"/>
                </w:tcPr>
                <w:p w14:paraId="36B2CEA8" w14:textId="77777777" w:rsidR="00EC529E" w:rsidRPr="00EC529E" w:rsidRDefault="00EC529E" w:rsidP="00EC529E">
                  <w:pPr>
                    <w:rPr>
                      <w:rFonts w:cs="Arial"/>
                      <w:sz w:val="18"/>
                      <w:szCs w:val="18"/>
                    </w:rPr>
                  </w:pPr>
                </w:p>
              </w:tc>
              <w:tc>
                <w:tcPr>
                  <w:tcW w:w="745" w:type="dxa"/>
                </w:tcPr>
                <w:p w14:paraId="04AECA97" w14:textId="77777777" w:rsidR="00EC529E" w:rsidRPr="00EC529E" w:rsidRDefault="00EC529E" w:rsidP="00EC529E">
                  <w:pPr>
                    <w:rPr>
                      <w:rFonts w:cs="Arial"/>
                      <w:sz w:val="18"/>
                      <w:szCs w:val="18"/>
                    </w:rPr>
                  </w:pPr>
                  <w:r w:rsidRPr="00EC529E">
                    <w:rPr>
                      <w:rFonts w:cs="Arial"/>
                      <w:sz w:val="18"/>
                      <w:szCs w:val="18"/>
                    </w:rPr>
                    <w:t>Action essential (Red)</w:t>
                  </w:r>
                </w:p>
              </w:tc>
              <w:tc>
                <w:tcPr>
                  <w:tcW w:w="639" w:type="dxa"/>
                </w:tcPr>
                <w:p w14:paraId="409EC83D" w14:textId="77777777" w:rsidR="00EC529E" w:rsidRPr="00EC529E" w:rsidRDefault="00EC529E" w:rsidP="00EC529E">
                  <w:pPr>
                    <w:rPr>
                      <w:rFonts w:cs="Arial"/>
                      <w:sz w:val="18"/>
                      <w:szCs w:val="18"/>
                    </w:rPr>
                  </w:pPr>
                </w:p>
              </w:tc>
            </w:tr>
            <w:tr w:rsidR="00EC529E" w:rsidRPr="00EC529E" w14:paraId="00AF37A6" w14:textId="77777777" w:rsidTr="00D556F8">
              <w:tc>
                <w:tcPr>
                  <w:tcW w:w="1434" w:type="dxa"/>
                </w:tcPr>
                <w:p w14:paraId="6536527B" w14:textId="77777777" w:rsidR="00EC529E" w:rsidRPr="00EC529E" w:rsidRDefault="00EC529E" w:rsidP="00EC529E">
                  <w:pPr>
                    <w:rPr>
                      <w:rFonts w:cs="Arial"/>
                      <w:sz w:val="18"/>
                      <w:szCs w:val="18"/>
                    </w:rPr>
                  </w:pPr>
                  <w:r w:rsidRPr="00EC529E">
                    <w:rPr>
                      <w:rFonts w:cs="Arial"/>
                      <w:sz w:val="18"/>
                      <w:szCs w:val="18"/>
                    </w:rPr>
                    <w:t>Fee-paying students</w:t>
                  </w:r>
                </w:p>
              </w:tc>
              <w:tc>
                <w:tcPr>
                  <w:tcW w:w="1273" w:type="dxa"/>
                </w:tcPr>
                <w:p w14:paraId="700713B8" w14:textId="77777777" w:rsidR="00EC529E" w:rsidRPr="00EC529E" w:rsidRDefault="00EC529E" w:rsidP="00EC529E">
                  <w:pPr>
                    <w:rPr>
                      <w:rFonts w:cs="Arial"/>
                      <w:sz w:val="18"/>
                      <w:szCs w:val="18"/>
                    </w:rPr>
                  </w:pPr>
                  <w:r w:rsidRPr="00EC529E">
                    <w:rPr>
                      <w:rFonts w:cs="Arial"/>
                      <w:sz w:val="18"/>
                      <w:szCs w:val="18"/>
                    </w:rPr>
                    <w:t>Exceeding expectations (Green)</w:t>
                  </w:r>
                </w:p>
              </w:tc>
              <w:tc>
                <w:tcPr>
                  <w:tcW w:w="683" w:type="dxa"/>
                </w:tcPr>
                <w:p w14:paraId="5A8C6E48" w14:textId="77777777" w:rsidR="00EC529E" w:rsidRPr="00EC529E" w:rsidRDefault="00EC529E" w:rsidP="00EC529E">
                  <w:pPr>
                    <w:rPr>
                      <w:rFonts w:cs="Arial"/>
                      <w:sz w:val="18"/>
                      <w:szCs w:val="18"/>
                    </w:rPr>
                  </w:pPr>
                </w:p>
              </w:tc>
              <w:tc>
                <w:tcPr>
                  <w:tcW w:w="1273" w:type="dxa"/>
                </w:tcPr>
                <w:p w14:paraId="586FA47C" w14:textId="77777777" w:rsidR="00EC529E" w:rsidRPr="00EC529E" w:rsidRDefault="00EC529E" w:rsidP="00EC529E">
                  <w:pPr>
                    <w:rPr>
                      <w:rFonts w:cs="Arial"/>
                      <w:sz w:val="18"/>
                      <w:szCs w:val="18"/>
                    </w:rPr>
                  </w:pPr>
                  <w:r w:rsidRPr="00EC529E">
                    <w:rPr>
                      <w:rFonts w:cs="Arial"/>
                      <w:sz w:val="18"/>
                      <w:szCs w:val="18"/>
                    </w:rPr>
                    <w:t xml:space="preserve">Meeting expectations (Amber) </w:t>
                  </w:r>
                </w:p>
              </w:tc>
              <w:tc>
                <w:tcPr>
                  <w:tcW w:w="727" w:type="dxa"/>
                </w:tcPr>
                <w:p w14:paraId="4E060B34" w14:textId="77777777" w:rsidR="00EC529E" w:rsidRPr="00EC529E" w:rsidRDefault="00EC529E" w:rsidP="00EC529E">
                  <w:pPr>
                    <w:rPr>
                      <w:rFonts w:cs="Arial"/>
                      <w:sz w:val="18"/>
                      <w:szCs w:val="18"/>
                    </w:rPr>
                  </w:pPr>
                </w:p>
              </w:tc>
              <w:tc>
                <w:tcPr>
                  <w:tcW w:w="1327" w:type="dxa"/>
                </w:tcPr>
                <w:p w14:paraId="58E8A1C8" w14:textId="77777777" w:rsidR="00EC529E" w:rsidRPr="00EC529E" w:rsidRDefault="00EC529E" w:rsidP="00EC529E">
                  <w:pPr>
                    <w:rPr>
                      <w:rFonts w:cs="Arial"/>
                      <w:sz w:val="18"/>
                      <w:szCs w:val="18"/>
                    </w:rPr>
                  </w:pPr>
                  <w:r w:rsidRPr="00EC529E">
                    <w:rPr>
                      <w:rFonts w:cs="Arial"/>
                      <w:sz w:val="18"/>
                      <w:szCs w:val="18"/>
                    </w:rPr>
                    <w:t>Enhancement required (Purple)</w:t>
                  </w:r>
                </w:p>
              </w:tc>
              <w:tc>
                <w:tcPr>
                  <w:tcW w:w="635" w:type="dxa"/>
                </w:tcPr>
                <w:p w14:paraId="6F9351F7" w14:textId="77777777" w:rsidR="00EC529E" w:rsidRPr="00EC529E" w:rsidRDefault="00EC529E" w:rsidP="00EC529E">
                  <w:pPr>
                    <w:rPr>
                      <w:rFonts w:cs="Arial"/>
                      <w:sz w:val="18"/>
                      <w:szCs w:val="18"/>
                    </w:rPr>
                  </w:pPr>
                </w:p>
              </w:tc>
              <w:tc>
                <w:tcPr>
                  <w:tcW w:w="745" w:type="dxa"/>
                </w:tcPr>
                <w:p w14:paraId="01BC688C" w14:textId="77777777" w:rsidR="00EC529E" w:rsidRPr="00EC529E" w:rsidRDefault="00EC529E" w:rsidP="00EC529E">
                  <w:pPr>
                    <w:rPr>
                      <w:rFonts w:cs="Arial"/>
                      <w:sz w:val="18"/>
                      <w:szCs w:val="18"/>
                    </w:rPr>
                  </w:pPr>
                  <w:r w:rsidRPr="00EC529E">
                    <w:rPr>
                      <w:rFonts w:cs="Arial"/>
                      <w:sz w:val="18"/>
                      <w:szCs w:val="18"/>
                    </w:rPr>
                    <w:t>Action essential (Red)</w:t>
                  </w:r>
                </w:p>
              </w:tc>
              <w:tc>
                <w:tcPr>
                  <w:tcW w:w="639" w:type="dxa"/>
                </w:tcPr>
                <w:p w14:paraId="3403610E" w14:textId="77777777" w:rsidR="00EC529E" w:rsidRPr="00EC529E" w:rsidRDefault="00EC529E" w:rsidP="00EC529E">
                  <w:pPr>
                    <w:rPr>
                      <w:rFonts w:cs="Arial"/>
                      <w:sz w:val="18"/>
                      <w:szCs w:val="18"/>
                    </w:rPr>
                  </w:pPr>
                </w:p>
              </w:tc>
            </w:tr>
          </w:tbl>
          <w:p w14:paraId="07B4D3AC" w14:textId="77777777" w:rsidR="000C5191" w:rsidRPr="007C6F1B" w:rsidRDefault="000C5191" w:rsidP="000C5191">
            <w:pPr>
              <w:pStyle w:val="ListParagraph"/>
              <w:ind w:left="360"/>
              <w:rPr>
                <w:rFonts w:cs="Arial"/>
                <w:i/>
                <w:szCs w:val="22"/>
              </w:rPr>
            </w:pPr>
          </w:p>
          <w:p w14:paraId="1B453C5E" w14:textId="77777777" w:rsidR="004B788C" w:rsidRPr="007C6F1B" w:rsidRDefault="004B788C" w:rsidP="00EF36E5">
            <w:pPr>
              <w:rPr>
                <w:rFonts w:cs="Arial"/>
                <w:szCs w:val="22"/>
              </w:rPr>
            </w:pPr>
          </w:p>
        </w:tc>
      </w:tr>
    </w:tbl>
    <w:p w14:paraId="1C4304E0" w14:textId="2125F4A0" w:rsidR="004B788C" w:rsidRPr="007C6F1B" w:rsidRDefault="004B788C" w:rsidP="000B7F64">
      <w:pPr>
        <w:rPr>
          <w:rFonts w:cs="Arial"/>
          <w:i/>
          <w:szCs w:val="22"/>
        </w:rPr>
      </w:pPr>
    </w:p>
    <w:p w14:paraId="48266010" w14:textId="77777777" w:rsidR="00231AFA" w:rsidRPr="007C6F1B" w:rsidRDefault="00231AFA" w:rsidP="000B7F64">
      <w:pPr>
        <w:rPr>
          <w:rFonts w:cs="Arial"/>
          <w:i/>
          <w:szCs w:val="22"/>
        </w:rPr>
      </w:pPr>
    </w:p>
    <w:tbl>
      <w:tblPr>
        <w:tblStyle w:val="TableGrid"/>
        <w:tblW w:w="0" w:type="auto"/>
        <w:tblLook w:val="04A0" w:firstRow="1" w:lastRow="0" w:firstColumn="1" w:lastColumn="0" w:noHBand="0" w:noVBand="1"/>
      </w:tblPr>
      <w:tblGrid>
        <w:gridCol w:w="8962"/>
      </w:tblGrid>
      <w:tr w:rsidR="00430B25" w:rsidRPr="007C6F1B" w14:paraId="2A140088" w14:textId="77777777" w:rsidTr="36F11A05">
        <w:trPr>
          <w:trHeight w:val="2635"/>
        </w:trPr>
        <w:tc>
          <w:tcPr>
            <w:tcW w:w="8962" w:type="dxa"/>
          </w:tcPr>
          <w:p w14:paraId="39756F59" w14:textId="2C6792F6" w:rsidR="00430B25" w:rsidRPr="007C6F1B" w:rsidRDefault="00983EF8" w:rsidP="36F11A05">
            <w:pPr>
              <w:rPr>
                <w:rFonts w:cs="Arial"/>
                <w:color w:val="FF0000"/>
              </w:rPr>
            </w:pPr>
            <w:r w:rsidRPr="36F11A05">
              <w:rPr>
                <w:rFonts w:cs="Arial"/>
                <w:b/>
                <w:bCs/>
              </w:rPr>
              <w:t>3</w:t>
            </w:r>
            <w:r w:rsidR="00430B25" w:rsidRPr="36F11A05">
              <w:rPr>
                <w:rFonts w:cs="Arial"/>
                <w:b/>
                <w:bCs/>
              </w:rPr>
              <w:t xml:space="preserve">. </w:t>
            </w:r>
            <w:r w:rsidR="005B740A" w:rsidRPr="36F11A05">
              <w:rPr>
                <w:rFonts w:cs="Arial"/>
                <w:b/>
                <w:bCs/>
              </w:rPr>
              <w:t xml:space="preserve">Continuation </w:t>
            </w:r>
            <w:r w:rsidR="005747F7" w:rsidRPr="36F11A05">
              <w:rPr>
                <w:rFonts w:cs="Arial"/>
                <w:b/>
                <w:bCs/>
              </w:rPr>
              <w:t xml:space="preserve">to next level </w:t>
            </w:r>
            <w:r w:rsidRPr="36F11A05">
              <w:rPr>
                <w:rFonts w:cs="Arial"/>
              </w:rPr>
              <w:t>(</w:t>
            </w:r>
            <w:r w:rsidR="00053CFC" w:rsidRPr="36F11A05">
              <w:rPr>
                <w:rFonts w:cs="Arial"/>
              </w:rPr>
              <w:t>S</w:t>
            </w:r>
            <w:r w:rsidRPr="36F11A05">
              <w:rPr>
                <w:rFonts w:cs="Arial"/>
              </w:rPr>
              <w:t>tudents who successfully completed a year and progressed to the following year o</w:t>
            </w:r>
            <w:r w:rsidR="7E96FFC0" w:rsidRPr="36F11A05">
              <w:rPr>
                <w:rFonts w:cs="Arial"/>
              </w:rPr>
              <w:t>f</w:t>
            </w:r>
            <w:r w:rsidRPr="36F11A05">
              <w:rPr>
                <w:rFonts w:cs="Arial"/>
              </w:rPr>
              <w:t xml:space="preserve"> study</w:t>
            </w:r>
            <w:r w:rsidR="00053CFC" w:rsidRPr="36F11A05">
              <w:rPr>
                <w:rFonts w:cs="Arial"/>
              </w:rPr>
              <w:t xml:space="preserve">, including </w:t>
            </w:r>
            <w:r w:rsidR="00D9692D" w:rsidRPr="36F11A05">
              <w:rPr>
                <w:rFonts w:cs="Arial"/>
              </w:rPr>
              <w:t xml:space="preserve">temporarily </w:t>
            </w:r>
            <w:r w:rsidR="00053CFC" w:rsidRPr="36F11A05">
              <w:rPr>
                <w:rFonts w:cs="Arial"/>
              </w:rPr>
              <w:t>withdrawn students who returned</w:t>
            </w:r>
            <w:r w:rsidR="00C1537E" w:rsidRPr="36F11A05">
              <w:rPr>
                <w:rFonts w:cs="Arial"/>
                <w:b/>
                <w:bCs/>
              </w:rPr>
              <w:t xml:space="preserve"> </w:t>
            </w:r>
            <w:r w:rsidR="00C1537E" w:rsidRPr="36F11A05">
              <w:rPr>
                <w:rFonts w:cs="Arial"/>
                <w:color w:val="FF0000"/>
              </w:rPr>
              <w:t>(</w:t>
            </w:r>
            <w:r w:rsidR="00A04D42" w:rsidRPr="36F11A05">
              <w:rPr>
                <w:rFonts w:cs="Arial"/>
                <w:color w:val="FF0000"/>
              </w:rPr>
              <w:t>data available August – September</w:t>
            </w:r>
            <w:r w:rsidR="00C1537E" w:rsidRPr="36F11A05">
              <w:rPr>
                <w:rFonts w:cs="Arial"/>
                <w:color w:val="FF0000"/>
              </w:rPr>
              <w:t>)</w:t>
            </w:r>
          </w:p>
          <w:p w14:paraId="02CCEF96" w14:textId="0305C626" w:rsidR="0095298D" w:rsidRPr="007C6F1B" w:rsidRDefault="3825A01B" w:rsidP="55DC16BE">
            <w:pPr>
              <w:rPr>
                <w:rFonts w:cs="Arial"/>
                <w:color w:val="1F497D" w:themeColor="text2"/>
                <w:szCs w:val="22"/>
              </w:rPr>
            </w:pPr>
            <w:r w:rsidRPr="00D35F06">
              <w:rPr>
                <w:rFonts w:cs="Arial"/>
                <w:color w:val="1F497D" w:themeColor="text2"/>
                <w:szCs w:val="22"/>
              </w:rPr>
              <w:t xml:space="preserve">[PowerBI </w:t>
            </w:r>
            <w:r w:rsidR="001B7145">
              <w:rPr>
                <w:rFonts w:cs="Arial"/>
                <w:color w:val="1F497D" w:themeColor="text2"/>
                <w:szCs w:val="22"/>
              </w:rPr>
              <w:t xml:space="preserve">AER report </w:t>
            </w:r>
            <w:r w:rsidR="439CB083" w:rsidRPr="00D35F06">
              <w:rPr>
                <w:rFonts w:cs="Arial"/>
                <w:color w:val="1F497D" w:themeColor="text2"/>
                <w:szCs w:val="22"/>
              </w:rPr>
              <w:t>total</w:t>
            </w:r>
            <w:r w:rsidR="00983EF8" w:rsidRPr="007C6F1B">
              <w:rPr>
                <w:rFonts w:cs="Arial"/>
                <w:color w:val="1F497D" w:themeColor="text2"/>
                <w:szCs w:val="22"/>
              </w:rPr>
              <w:t xml:space="preserve"> </w:t>
            </w:r>
            <w:r w:rsidR="009225DF" w:rsidRPr="00F65046">
              <w:rPr>
                <w:rFonts w:cs="Arial"/>
                <w:color w:val="1F497D" w:themeColor="text2"/>
                <w:szCs w:val="22"/>
              </w:rPr>
              <w:t>progressing</w:t>
            </w:r>
            <w:r w:rsidR="00983EF8" w:rsidRPr="00F65046">
              <w:rPr>
                <w:rFonts w:cs="Arial"/>
                <w:color w:val="1F497D" w:themeColor="text2"/>
                <w:szCs w:val="22"/>
              </w:rPr>
              <w:t xml:space="preserve"> </w:t>
            </w:r>
            <w:r w:rsidR="00C05CE7" w:rsidRPr="00F65046">
              <w:rPr>
                <w:rFonts w:cs="Arial"/>
                <w:color w:val="1F497D" w:themeColor="text2"/>
                <w:szCs w:val="22"/>
              </w:rPr>
              <w:t>with conditions/no conditions</w:t>
            </w:r>
            <w:r w:rsidR="00C05CE7">
              <w:rPr>
                <w:rFonts w:cs="Arial"/>
                <w:color w:val="FF0000"/>
                <w:szCs w:val="22"/>
              </w:rPr>
              <w:t xml:space="preserve"> </w:t>
            </w:r>
            <w:r w:rsidR="3EB52825" w:rsidRPr="00D35F06">
              <w:rPr>
                <w:rFonts w:cs="Arial"/>
                <w:color w:val="1F497D" w:themeColor="text2"/>
                <w:szCs w:val="22"/>
              </w:rPr>
              <w:t xml:space="preserve">no. and </w:t>
            </w:r>
            <w:r w:rsidR="439CB083" w:rsidRPr="00D35F06">
              <w:rPr>
                <w:rFonts w:cs="Arial"/>
                <w:color w:val="1F497D" w:themeColor="text2"/>
                <w:szCs w:val="22"/>
              </w:rPr>
              <w:t>%</w:t>
            </w:r>
            <w:r w:rsidR="005106B2">
              <w:rPr>
                <w:rFonts w:cs="Arial"/>
                <w:color w:val="1F497D" w:themeColor="text2"/>
                <w:szCs w:val="22"/>
              </w:rPr>
              <w:t xml:space="preserve">, and </w:t>
            </w:r>
            <w:r w:rsidR="001B7145">
              <w:rPr>
                <w:rFonts w:cs="Arial"/>
                <w:color w:val="1F497D" w:themeColor="text2"/>
                <w:szCs w:val="22"/>
              </w:rPr>
              <w:t>PowerBI</w:t>
            </w:r>
            <w:r w:rsidR="005106B2">
              <w:rPr>
                <w:rFonts w:cs="Arial"/>
                <w:color w:val="1F497D" w:themeColor="text2"/>
                <w:szCs w:val="22"/>
              </w:rPr>
              <w:t xml:space="preserve"> retention report for </w:t>
            </w:r>
            <w:r w:rsidR="001B7145">
              <w:rPr>
                <w:rFonts w:cs="Arial"/>
                <w:color w:val="1F497D" w:themeColor="text2"/>
                <w:szCs w:val="22"/>
              </w:rPr>
              <w:t>temporary withdrawal data</w:t>
            </w:r>
            <w:r w:rsidR="439CB083" w:rsidRPr="00D35F06">
              <w:rPr>
                <w:rFonts w:cs="Arial"/>
                <w:color w:val="1F497D" w:themeColor="text2"/>
                <w:szCs w:val="22"/>
              </w:rPr>
              <w:t>]</w:t>
            </w:r>
          </w:p>
          <w:p w14:paraId="693D6B7E" w14:textId="056082C3" w:rsidR="00430B25" w:rsidRPr="007C6F1B" w:rsidRDefault="00430B25" w:rsidP="00430B25">
            <w:pPr>
              <w:pStyle w:val="ListParagraph"/>
              <w:numPr>
                <w:ilvl w:val="0"/>
                <w:numId w:val="12"/>
              </w:numPr>
              <w:rPr>
                <w:rFonts w:cs="Arial"/>
                <w:i/>
                <w:szCs w:val="22"/>
              </w:rPr>
            </w:pPr>
            <w:r w:rsidRPr="007C6F1B">
              <w:rPr>
                <w:rFonts w:cs="Arial"/>
                <w:i/>
                <w:szCs w:val="22"/>
              </w:rPr>
              <w:t>How effective are course strategies for</w:t>
            </w:r>
            <w:r w:rsidR="00983EF8" w:rsidRPr="007C6F1B">
              <w:rPr>
                <w:rFonts w:cs="Arial"/>
                <w:i/>
                <w:szCs w:val="22"/>
              </w:rPr>
              <w:t xml:space="preserve"> continuation</w:t>
            </w:r>
            <w:r w:rsidR="003F4B34" w:rsidRPr="007C6F1B">
              <w:rPr>
                <w:rFonts w:cs="Arial"/>
                <w:i/>
                <w:szCs w:val="22"/>
              </w:rPr>
              <w:t xml:space="preserve">? </w:t>
            </w:r>
          </w:p>
          <w:p w14:paraId="455747F9" w14:textId="7660E53F" w:rsidR="00053CFC" w:rsidRPr="007C6F1B" w:rsidRDefault="00053CFC" w:rsidP="00430B25">
            <w:pPr>
              <w:pStyle w:val="ListParagraph"/>
              <w:numPr>
                <w:ilvl w:val="0"/>
                <w:numId w:val="12"/>
              </w:numPr>
              <w:rPr>
                <w:rFonts w:cs="Arial"/>
                <w:i/>
                <w:szCs w:val="22"/>
              </w:rPr>
            </w:pPr>
            <w:r w:rsidRPr="007C6F1B">
              <w:rPr>
                <w:rFonts w:cs="Arial"/>
                <w:i/>
                <w:szCs w:val="22"/>
              </w:rPr>
              <w:t>Is temporary withdrawal and/or return of students from temporary withdrawal an issue – and if so why and what action can be taken?</w:t>
            </w:r>
          </w:p>
          <w:p w14:paraId="7D991D2E" w14:textId="32263616" w:rsidR="00430B25" w:rsidRDefault="00430B25" w:rsidP="00430B25">
            <w:pPr>
              <w:pStyle w:val="ListParagraph"/>
              <w:numPr>
                <w:ilvl w:val="0"/>
                <w:numId w:val="12"/>
              </w:numPr>
              <w:rPr>
                <w:rFonts w:cs="Arial"/>
                <w:i/>
                <w:szCs w:val="22"/>
              </w:rPr>
            </w:pPr>
            <w:r w:rsidRPr="007C6F1B">
              <w:rPr>
                <w:rFonts w:cs="Arial"/>
                <w:i/>
                <w:szCs w:val="22"/>
              </w:rPr>
              <w:t xml:space="preserve">What has been the impact of initiatives to improve </w:t>
            </w:r>
            <w:r w:rsidR="00053CFC" w:rsidRPr="007C6F1B">
              <w:rPr>
                <w:rFonts w:cs="Arial"/>
                <w:i/>
                <w:szCs w:val="22"/>
              </w:rPr>
              <w:t xml:space="preserve">continuation </w:t>
            </w:r>
            <w:r w:rsidRPr="007C6F1B">
              <w:rPr>
                <w:rFonts w:cs="Arial"/>
                <w:i/>
                <w:szCs w:val="22"/>
              </w:rPr>
              <w:t>over the last two years?</w:t>
            </w:r>
          </w:p>
          <w:p w14:paraId="1517E3DE" w14:textId="77777777" w:rsidR="004523A4" w:rsidRDefault="004523A4" w:rsidP="004523A4">
            <w:pPr>
              <w:pStyle w:val="ListParagraph"/>
              <w:ind w:left="360"/>
              <w:rPr>
                <w:rFonts w:cs="Arial"/>
                <w:i/>
                <w:szCs w:val="22"/>
              </w:rPr>
            </w:pPr>
          </w:p>
          <w:p w14:paraId="5ECEC687" w14:textId="77777777" w:rsidR="004523A4" w:rsidRDefault="004523A4" w:rsidP="004523A4">
            <w:pPr>
              <w:pStyle w:val="ListParagraph"/>
              <w:ind w:left="360"/>
              <w:rPr>
                <w:rFonts w:cs="Arial"/>
                <w:i/>
                <w:szCs w:val="22"/>
              </w:rPr>
            </w:pPr>
          </w:p>
          <w:p w14:paraId="318FEB54" w14:textId="77777777" w:rsidR="004523A4" w:rsidRDefault="004523A4" w:rsidP="004523A4">
            <w:pPr>
              <w:pStyle w:val="ListParagraph"/>
              <w:ind w:left="360"/>
              <w:rPr>
                <w:rFonts w:cs="Arial"/>
                <w:i/>
                <w:szCs w:val="22"/>
              </w:rPr>
            </w:pPr>
          </w:p>
          <w:p w14:paraId="354F1795" w14:textId="77777777" w:rsidR="004523A4" w:rsidRDefault="004523A4" w:rsidP="004523A4">
            <w:pPr>
              <w:pStyle w:val="ListParagraph"/>
              <w:ind w:left="360"/>
              <w:rPr>
                <w:rFonts w:cs="Arial"/>
                <w:i/>
                <w:szCs w:val="22"/>
              </w:rPr>
            </w:pPr>
          </w:p>
          <w:tbl>
            <w:tblPr>
              <w:tblStyle w:val="TableGrid"/>
              <w:tblW w:w="0" w:type="auto"/>
              <w:tblLook w:val="04A0" w:firstRow="1" w:lastRow="0" w:firstColumn="1" w:lastColumn="0" w:noHBand="0" w:noVBand="1"/>
            </w:tblPr>
            <w:tblGrid>
              <w:gridCol w:w="1431"/>
              <w:gridCol w:w="1269"/>
              <w:gridCol w:w="639"/>
              <w:gridCol w:w="1269"/>
              <w:gridCol w:w="679"/>
              <w:gridCol w:w="1327"/>
              <w:gridCol w:w="596"/>
              <w:gridCol w:w="927"/>
              <w:gridCol w:w="599"/>
            </w:tblGrid>
            <w:tr w:rsidR="00EC529E" w:rsidRPr="00EC529E" w14:paraId="2805EF5E" w14:textId="77777777" w:rsidTr="00D556F8">
              <w:tc>
                <w:tcPr>
                  <w:tcW w:w="1434" w:type="dxa"/>
                </w:tcPr>
                <w:p w14:paraId="0B1A3973" w14:textId="77777777" w:rsidR="00EC529E" w:rsidRPr="00EC529E" w:rsidRDefault="00EC529E" w:rsidP="00EC529E">
                  <w:pPr>
                    <w:rPr>
                      <w:rFonts w:cs="Arial"/>
                      <w:sz w:val="18"/>
                      <w:szCs w:val="18"/>
                    </w:rPr>
                  </w:pPr>
                  <w:r w:rsidRPr="00EC529E">
                    <w:rPr>
                      <w:rFonts w:cs="Arial"/>
                      <w:sz w:val="18"/>
                      <w:szCs w:val="18"/>
                    </w:rPr>
                    <w:t>Apprenticeship</w:t>
                  </w:r>
                </w:p>
              </w:tc>
              <w:tc>
                <w:tcPr>
                  <w:tcW w:w="1273" w:type="dxa"/>
                </w:tcPr>
                <w:p w14:paraId="081AA408" w14:textId="77777777" w:rsidR="00EC529E" w:rsidRPr="00EC529E" w:rsidRDefault="00EC529E" w:rsidP="00EC529E">
                  <w:pPr>
                    <w:rPr>
                      <w:rFonts w:cs="Arial"/>
                      <w:sz w:val="18"/>
                      <w:szCs w:val="18"/>
                    </w:rPr>
                  </w:pPr>
                  <w:r w:rsidRPr="00EC529E">
                    <w:rPr>
                      <w:rFonts w:cs="Arial"/>
                      <w:sz w:val="18"/>
                      <w:szCs w:val="18"/>
                    </w:rPr>
                    <w:t>Exceeding expectations (Green)</w:t>
                  </w:r>
                </w:p>
              </w:tc>
              <w:tc>
                <w:tcPr>
                  <w:tcW w:w="683" w:type="dxa"/>
                </w:tcPr>
                <w:p w14:paraId="011383AD" w14:textId="77777777" w:rsidR="00EC529E" w:rsidRPr="00EC529E" w:rsidRDefault="00EC529E" w:rsidP="00EC529E">
                  <w:pPr>
                    <w:rPr>
                      <w:rFonts w:cs="Arial"/>
                      <w:sz w:val="18"/>
                      <w:szCs w:val="18"/>
                    </w:rPr>
                  </w:pPr>
                </w:p>
              </w:tc>
              <w:tc>
                <w:tcPr>
                  <w:tcW w:w="1273" w:type="dxa"/>
                </w:tcPr>
                <w:p w14:paraId="64AF433C" w14:textId="77777777" w:rsidR="00EC529E" w:rsidRPr="00EC529E" w:rsidRDefault="00EC529E" w:rsidP="00EC529E">
                  <w:pPr>
                    <w:rPr>
                      <w:rFonts w:cs="Arial"/>
                      <w:sz w:val="18"/>
                      <w:szCs w:val="18"/>
                    </w:rPr>
                  </w:pPr>
                  <w:r w:rsidRPr="00EC529E">
                    <w:rPr>
                      <w:rFonts w:cs="Arial"/>
                      <w:sz w:val="18"/>
                      <w:szCs w:val="18"/>
                    </w:rPr>
                    <w:t xml:space="preserve">Meeting expectations (Amber) </w:t>
                  </w:r>
                </w:p>
              </w:tc>
              <w:tc>
                <w:tcPr>
                  <w:tcW w:w="727" w:type="dxa"/>
                </w:tcPr>
                <w:p w14:paraId="32B34844" w14:textId="77777777" w:rsidR="00EC529E" w:rsidRPr="00EC529E" w:rsidRDefault="00EC529E" w:rsidP="00EC529E">
                  <w:pPr>
                    <w:rPr>
                      <w:rFonts w:cs="Arial"/>
                      <w:sz w:val="18"/>
                      <w:szCs w:val="18"/>
                    </w:rPr>
                  </w:pPr>
                </w:p>
              </w:tc>
              <w:tc>
                <w:tcPr>
                  <w:tcW w:w="1327" w:type="dxa"/>
                </w:tcPr>
                <w:p w14:paraId="22E81420" w14:textId="77777777" w:rsidR="00EC529E" w:rsidRPr="00EC529E" w:rsidRDefault="00EC529E" w:rsidP="00EC529E">
                  <w:pPr>
                    <w:rPr>
                      <w:rFonts w:cs="Arial"/>
                      <w:sz w:val="18"/>
                      <w:szCs w:val="18"/>
                    </w:rPr>
                  </w:pPr>
                  <w:r w:rsidRPr="00EC529E">
                    <w:rPr>
                      <w:rFonts w:cs="Arial"/>
                      <w:sz w:val="18"/>
                      <w:szCs w:val="18"/>
                    </w:rPr>
                    <w:t>Enhancement required (Purple)</w:t>
                  </w:r>
                </w:p>
              </w:tc>
              <w:tc>
                <w:tcPr>
                  <w:tcW w:w="635" w:type="dxa"/>
                </w:tcPr>
                <w:p w14:paraId="3C58C4AD" w14:textId="77777777" w:rsidR="00EC529E" w:rsidRPr="00EC529E" w:rsidRDefault="00EC529E" w:rsidP="00EC529E">
                  <w:pPr>
                    <w:rPr>
                      <w:rFonts w:cs="Arial"/>
                      <w:sz w:val="18"/>
                      <w:szCs w:val="18"/>
                    </w:rPr>
                  </w:pPr>
                </w:p>
              </w:tc>
              <w:tc>
                <w:tcPr>
                  <w:tcW w:w="745" w:type="dxa"/>
                </w:tcPr>
                <w:p w14:paraId="347DEB67" w14:textId="77777777" w:rsidR="00EC529E" w:rsidRPr="00EC529E" w:rsidRDefault="00EC529E" w:rsidP="00EC529E">
                  <w:pPr>
                    <w:rPr>
                      <w:rFonts w:cs="Arial"/>
                      <w:sz w:val="18"/>
                      <w:szCs w:val="18"/>
                    </w:rPr>
                  </w:pPr>
                  <w:r w:rsidRPr="00EC529E">
                    <w:rPr>
                      <w:rFonts w:cs="Arial"/>
                      <w:sz w:val="18"/>
                      <w:szCs w:val="18"/>
                    </w:rPr>
                    <w:t>Action essential (Red)</w:t>
                  </w:r>
                </w:p>
              </w:tc>
              <w:tc>
                <w:tcPr>
                  <w:tcW w:w="639" w:type="dxa"/>
                </w:tcPr>
                <w:p w14:paraId="5DBC9DFE" w14:textId="77777777" w:rsidR="00EC529E" w:rsidRPr="00EC529E" w:rsidRDefault="00EC529E" w:rsidP="00EC529E">
                  <w:pPr>
                    <w:rPr>
                      <w:rFonts w:cs="Arial"/>
                      <w:sz w:val="18"/>
                      <w:szCs w:val="18"/>
                    </w:rPr>
                  </w:pPr>
                </w:p>
              </w:tc>
            </w:tr>
            <w:tr w:rsidR="00EC529E" w:rsidRPr="00EC529E" w14:paraId="59093D6D" w14:textId="77777777" w:rsidTr="00D556F8">
              <w:tc>
                <w:tcPr>
                  <w:tcW w:w="1434" w:type="dxa"/>
                </w:tcPr>
                <w:p w14:paraId="06BCB7AD" w14:textId="77777777" w:rsidR="00EC529E" w:rsidRPr="00EC529E" w:rsidRDefault="00EC529E" w:rsidP="00EC529E">
                  <w:pPr>
                    <w:rPr>
                      <w:rFonts w:cs="Arial"/>
                      <w:sz w:val="18"/>
                      <w:szCs w:val="18"/>
                    </w:rPr>
                  </w:pPr>
                  <w:r w:rsidRPr="00EC529E">
                    <w:rPr>
                      <w:rFonts w:cs="Arial"/>
                      <w:sz w:val="18"/>
                      <w:szCs w:val="18"/>
                    </w:rPr>
                    <w:t>Fee-paying students</w:t>
                  </w:r>
                </w:p>
              </w:tc>
              <w:tc>
                <w:tcPr>
                  <w:tcW w:w="1273" w:type="dxa"/>
                </w:tcPr>
                <w:p w14:paraId="10DF291D" w14:textId="77777777" w:rsidR="00EC529E" w:rsidRPr="00EC529E" w:rsidRDefault="00EC529E" w:rsidP="00EC529E">
                  <w:pPr>
                    <w:rPr>
                      <w:rFonts w:cs="Arial"/>
                      <w:sz w:val="18"/>
                      <w:szCs w:val="18"/>
                    </w:rPr>
                  </w:pPr>
                  <w:r w:rsidRPr="00EC529E">
                    <w:rPr>
                      <w:rFonts w:cs="Arial"/>
                      <w:sz w:val="18"/>
                      <w:szCs w:val="18"/>
                    </w:rPr>
                    <w:t>Exceeding expectations (Green)</w:t>
                  </w:r>
                </w:p>
              </w:tc>
              <w:tc>
                <w:tcPr>
                  <w:tcW w:w="683" w:type="dxa"/>
                </w:tcPr>
                <w:p w14:paraId="5C38F907" w14:textId="77777777" w:rsidR="00EC529E" w:rsidRPr="00EC529E" w:rsidRDefault="00EC529E" w:rsidP="00EC529E">
                  <w:pPr>
                    <w:rPr>
                      <w:rFonts w:cs="Arial"/>
                      <w:sz w:val="18"/>
                      <w:szCs w:val="18"/>
                    </w:rPr>
                  </w:pPr>
                </w:p>
              </w:tc>
              <w:tc>
                <w:tcPr>
                  <w:tcW w:w="1273" w:type="dxa"/>
                </w:tcPr>
                <w:p w14:paraId="10B663ED" w14:textId="77777777" w:rsidR="00EC529E" w:rsidRPr="00EC529E" w:rsidRDefault="00EC529E" w:rsidP="00EC529E">
                  <w:pPr>
                    <w:rPr>
                      <w:rFonts w:cs="Arial"/>
                      <w:sz w:val="18"/>
                      <w:szCs w:val="18"/>
                    </w:rPr>
                  </w:pPr>
                  <w:r w:rsidRPr="00EC529E">
                    <w:rPr>
                      <w:rFonts w:cs="Arial"/>
                      <w:sz w:val="18"/>
                      <w:szCs w:val="18"/>
                    </w:rPr>
                    <w:t xml:space="preserve">Meeting expectations (Amber) </w:t>
                  </w:r>
                </w:p>
              </w:tc>
              <w:tc>
                <w:tcPr>
                  <w:tcW w:w="727" w:type="dxa"/>
                </w:tcPr>
                <w:p w14:paraId="40244188" w14:textId="77777777" w:rsidR="00EC529E" w:rsidRPr="00EC529E" w:rsidRDefault="00EC529E" w:rsidP="00EC529E">
                  <w:pPr>
                    <w:rPr>
                      <w:rFonts w:cs="Arial"/>
                      <w:sz w:val="18"/>
                      <w:szCs w:val="18"/>
                    </w:rPr>
                  </w:pPr>
                </w:p>
              </w:tc>
              <w:tc>
                <w:tcPr>
                  <w:tcW w:w="1327" w:type="dxa"/>
                </w:tcPr>
                <w:p w14:paraId="49F2CE5B" w14:textId="77777777" w:rsidR="00EC529E" w:rsidRPr="00EC529E" w:rsidRDefault="00EC529E" w:rsidP="00EC529E">
                  <w:pPr>
                    <w:rPr>
                      <w:rFonts w:cs="Arial"/>
                      <w:sz w:val="18"/>
                      <w:szCs w:val="18"/>
                    </w:rPr>
                  </w:pPr>
                  <w:r w:rsidRPr="00EC529E">
                    <w:rPr>
                      <w:rFonts w:cs="Arial"/>
                      <w:sz w:val="18"/>
                      <w:szCs w:val="18"/>
                    </w:rPr>
                    <w:t>Enhancement required (Purple)</w:t>
                  </w:r>
                </w:p>
              </w:tc>
              <w:tc>
                <w:tcPr>
                  <w:tcW w:w="635" w:type="dxa"/>
                </w:tcPr>
                <w:p w14:paraId="02E34BA2" w14:textId="77777777" w:rsidR="00EC529E" w:rsidRPr="00EC529E" w:rsidRDefault="00EC529E" w:rsidP="00EC529E">
                  <w:pPr>
                    <w:rPr>
                      <w:rFonts w:cs="Arial"/>
                      <w:sz w:val="18"/>
                      <w:szCs w:val="18"/>
                    </w:rPr>
                  </w:pPr>
                </w:p>
              </w:tc>
              <w:tc>
                <w:tcPr>
                  <w:tcW w:w="745" w:type="dxa"/>
                </w:tcPr>
                <w:p w14:paraId="64D93FC5" w14:textId="77777777" w:rsidR="00EC529E" w:rsidRPr="00EC529E" w:rsidRDefault="00EC529E" w:rsidP="00EC529E">
                  <w:pPr>
                    <w:rPr>
                      <w:rFonts w:cs="Arial"/>
                      <w:sz w:val="18"/>
                      <w:szCs w:val="18"/>
                    </w:rPr>
                  </w:pPr>
                  <w:r w:rsidRPr="00EC529E">
                    <w:rPr>
                      <w:rFonts w:cs="Arial"/>
                      <w:sz w:val="18"/>
                      <w:szCs w:val="18"/>
                    </w:rPr>
                    <w:t>Action essential (Red)</w:t>
                  </w:r>
                </w:p>
              </w:tc>
              <w:tc>
                <w:tcPr>
                  <w:tcW w:w="639" w:type="dxa"/>
                </w:tcPr>
                <w:p w14:paraId="7D705210" w14:textId="77777777" w:rsidR="00EC529E" w:rsidRPr="00EC529E" w:rsidRDefault="00EC529E" w:rsidP="00EC529E">
                  <w:pPr>
                    <w:rPr>
                      <w:rFonts w:cs="Arial"/>
                      <w:sz w:val="18"/>
                      <w:szCs w:val="18"/>
                    </w:rPr>
                  </w:pPr>
                </w:p>
              </w:tc>
            </w:tr>
          </w:tbl>
          <w:p w14:paraId="6A7F20A3" w14:textId="77777777" w:rsidR="00430B25" w:rsidRPr="007C6F1B" w:rsidRDefault="00430B25" w:rsidP="0033033C">
            <w:pPr>
              <w:rPr>
                <w:rFonts w:cs="Arial"/>
                <w:szCs w:val="22"/>
              </w:rPr>
            </w:pPr>
          </w:p>
        </w:tc>
      </w:tr>
    </w:tbl>
    <w:p w14:paraId="5C6529C9" w14:textId="45243EDE" w:rsidR="007E3D14" w:rsidRPr="007C6F1B" w:rsidRDefault="007E3D14" w:rsidP="0033033C">
      <w:pPr>
        <w:rPr>
          <w:rFonts w:cs="Arial"/>
          <w:szCs w:val="22"/>
        </w:rPr>
      </w:pPr>
    </w:p>
    <w:p w14:paraId="1A8CB1E7" w14:textId="77777777" w:rsidR="00231AFA" w:rsidRPr="007C6F1B" w:rsidRDefault="00231AFA" w:rsidP="0033033C">
      <w:pPr>
        <w:rPr>
          <w:rFonts w:cs="Arial"/>
          <w:szCs w:val="22"/>
        </w:rPr>
      </w:pPr>
    </w:p>
    <w:tbl>
      <w:tblPr>
        <w:tblStyle w:val="TableGrid"/>
        <w:tblW w:w="0" w:type="auto"/>
        <w:tblLook w:val="04A0" w:firstRow="1" w:lastRow="0" w:firstColumn="1" w:lastColumn="0" w:noHBand="0" w:noVBand="1"/>
      </w:tblPr>
      <w:tblGrid>
        <w:gridCol w:w="8962"/>
      </w:tblGrid>
      <w:tr w:rsidR="00A40D60" w:rsidRPr="007C6F1B" w14:paraId="082D5315" w14:textId="77777777" w:rsidTr="295B2AEC">
        <w:trPr>
          <w:trHeight w:val="2680"/>
        </w:trPr>
        <w:tc>
          <w:tcPr>
            <w:tcW w:w="8962" w:type="dxa"/>
          </w:tcPr>
          <w:p w14:paraId="3000EFB1" w14:textId="013CEF3C" w:rsidR="00A40D60" w:rsidRPr="007C6F1B" w:rsidRDefault="00053CFC" w:rsidP="00A40D60">
            <w:pPr>
              <w:rPr>
                <w:rFonts w:cs="Arial"/>
                <w:color w:val="FF0000"/>
                <w:szCs w:val="22"/>
              </w:rPr>
            </w:pPr>
            <w:r w:rsidRPr="007C6F1B">
              <w:rPr>
                <w:rFonts w:cs="Arial"/>
                <w:b/>
                <w:szCs w:val="22"/>
              </w:rPr>
              <w:t>4</w:t>
            </w:r>
            <w:r w:rsidR="00A40D60" w:rsidRPr="007C6F1B">
              <w:rPr>
                <w:rFonts w:cs="Arial"/>
                <w:b/>
                <w:szCs w:val="22"/>
              </w:rPr>
              <w:t xml:space="preserve">. </w:t>
            </w:r>
            <w:r w:rsidR="007D5847" w:rsidRPr="007C6F1B">
              <w:rPr>
                <w:rFonts w:cs="Arial"/>
                <w:b/>
                <w:szCs w:val="22"/>
              </w:rPr>
              <w:t xml:space="preserve">Completion </w:t>
            </w:r>
            <w:r w:rsidR="00C1537E" w:rsidRPr="007C6F1B">
              <w:rPr>
                <w:rFonts w:cs="Arial"/>
                <w:color w:val="FF0000"/>
                <w:szCs w:val="22"/>
              </w:rPr>
              <w:t>(</w:t>
            </w:r>
            <w:r w:rsidR="003A4FA7" w:rsidRPr="007C6F1B">
              <w:rPr>
                <w:rFonts w:cs="Arial"/>
                <w:color w:val="FF0000"/>
                <w:szCs w:val="22"/>
              </w:rPr>
              <w:t>data available August – September)</w:t>
            </w:r>
            <w:r w:rsidR="00C1537E" w:rsidRPr="007C6F1B">
              <w:rPr>
                <w:rFonts w:cs="Arial"/>
                <w:color w:val="FF0000"/>
                <w:szCs w:val="22"/>
              </w:rPr>
              <w:t xml:space="preserve">  </w:t>
            </w:r>
          </w:p>
          <w:p w14:paraId="1398E8B2" w14:textId="645BFA67" w:rsidR="00740F1E" w:rsidRPr="00D35F06" w:rsidRDefault="00740F1E" w:rsidP="0BBB3375">
            <w:pPr>
              <w:rPr>
                <w:rFonts w:cs="Arial"/>
                <w:color w:val="1F497D" w:themeColor="text2"/>
                <w:szCs w:val="22"/>
              </w:rPr>
            </w:pPr>
            <w:r w:rsidRPr="00D35F06">
              <w:rPr>
                <w:rFonts w:cs="Arial"/>
                <w:color w:val="1F497D" w:themeColor="text2"/>
                <w:szCs w:val="22"/>
              </w:rPr>
              <w:t xml:space="preserve">[PowerBI </w:t>
            </w:r>
            <w:r w:rsidR="00F240A6" w:rsidRPr="00D35F06">
              <w:rPr>
                <w:rFonts w:cs="Arial"/>
                <w:color w:val="1F497D" w:themeColor="text2"/>
                <w:szCs w:val="22"/>
              </w:rPr>
              <w:t xml:space="preserve">total completion </w:t>
            </w:r>
            <w:r w:rsidR="004810CB" w:rsidRPr="00D35F06">
              <w:rPr>
                <w:rFonts w:cs="Arial"/>
                <w:color w:val="1F497D" w:themeColor="text2"/>
                <w:szCs w:val="22"/>
              </w:rPr>
              <w:t xml:space="preserve">no. and </w:t>
            </w:r>
            <w:r w:rsidR="00F240A6" w:rsidRPr="00D35F06">
              <w:rPr>
                <w:rFonts w:cs="Arial"/>
                <w:color w:val="1F497D" w:themeColor="text2"/>
                <w:szCs w:val="22"/>
              </w:rPr>
              <w:t>%</w:t>
            </w:r>
            <w:r w:rsidR="00417F4F" w:rsidRPr="00D35F06">
              <w:rPr>
                <w:rFonts w:cs="Arial"/>
                <w:color w:val="1F497D" w:themeColor="text2"/>
                <w:szCs w:val="22"/>
              </w:rPr>
              <w:t xml:space="preserve"> (note FT only)</w:t>
            </w:r>
            <w:r w:rsidR="00F240A6" w:rsidRPr="00D35F06">
              <w:rPr>
                <w:rFonts w:cs="Arial"/>
                <w:color w:val="1F497D" w:themeColor="text2"/>
                <w:szCs w:val="22"/>
              </w:rPr>
              <w:t xml:space="preserve"> </w:t>
            </w:r>
          </w:p>
          <w:p w14:paraId="2EF833D1" w14:textId="510D059D" w:rsidR="00A40D60" w:rsidRPr="007C6F1B" w:rsidRDefault="47232F17" w:rsidP="295B2AEC">
            <w:pPr>
              <w:pStyle w:val="ListParagraph"/>
              <w:numPr>
                <w:ilvl w:val="0"/>
                <w:numId w:val="12"/>
              </w:numPr>
              <w:rPr>
                <w:rFonts w:cs="Arial"/>
                <w:i/>
                <w:iCs/>
              </w:rPr>
            </w:pPr>
            <w:r w:rsidRPr="295B2AEC">
              <w:rPr>
                <w:rFonts w:cs="Arial"/>
                <w:i/>
                <w:iCs/>
              </w:rPr>
              <w:t>How effective are</w:t>
            </w:r>
            <w:r w:rsidR="62F88FE4" w:rsidRPr="295B2AEC">
              <w:rPr>
                <w:rFonts w:cs="Arial"/>
                <w:i/>
                <w:iCs/>
              </w:rPr>
              <w:t xml:space="preserve"> course strategies for </w:t>
            </w:r>
            <w:r w:rsidRPr="295B2AEC">
              <w:rPr>
                <w:rFonts w:cs="Arial"/>
                <w:i/>
                <w:iCs/>
              </w:rPr>
              <w:t>completion</w:t>
            </w:r>
            <w:r w:rsidR="003F4B34" w:rsidRPr="295B2AEC">
              <w:rPr>
                <w:rFonts w:cs="Arial"/>
                <w:i/>
                <w:iCs/>
              </w:rPr>
              <w:t xml:space="preserve">? </w:t>
            </w:r>
          </w:p>
          <w:p w14:paraId="6E839A50" w14:textId="15393ED1" w:rsidR="00053CFC" w:rsidRDefault="00053CFC" w:rsidP="00A40D60">
            <w:pPr>
              <w:pStyle w:val="ListParagraph"/>
              <w:numPr>
                <w:ilvl w:val="0"/>
                <w:numId w:val="12"/>
              </w:numPr>
              <w:rPr>
                <w:rFonts w:cs="Arial"/>
                <w:i/>
                <w:szCs w:val="22"/>
              </w:rPr>
            </w:pPr>
            <w:r w:rsidRPr="007C6F1B">
              <w:rPr>
                <w:rFonts w:cs="Arial"/>
                <w:i/>
                <w:szCs w:val="22"/>
              </w:rPr>
              <w:t xml:space="preserve">Consider pass first time and </w:t>
            </w:r>
            <w:r w:rsidR="00A04D42">
              <w:rPr>
                <w:rFonts w:cs="Arial"/>
                <w:i/>
                <w:szCs w:val="22"/>
              </w:rPr>
              <w:t>non-submission</w:t>
            </w:r>
            <w:r w:rsidRPr="007C6F1B">
              <w:rPr>
                <w:rFonts w:cs="Arial"/>
                <w:i/>
                <w:szCs w:val="22"/>
              </w:rPr>
              <w:t xml:space="preserve"> rates.</w:t>
            </w:r>
          </w:p>
          <w:p w14:paraId="1D164089" w14:textId="54656629" w:rsidR="0032336E" w:rsidRPr="007C6F1B" w:rsidRDefault="0032336E" w:rsidP="0032336E">
            <w:pPr>
              <w:pStyle w:val="ListParagraph"/>
              <w:numPr>
                <w:ilvl w:val="0"/>
                <w:numId w:val="12"/>
              </w:numPr>
              <w:rPr>
                <w:rFonts w:cs="Arial"/>
                <w:i/>
                <w:szCs w:val="22"/>
              </w:rPr>
            </w:pPr>
            <w:r w:rsidRPr="007C6F1B">
              <w:rPr>
                <w:rFonts w:cs="Arial"/>
                <w:i/>
                <w:szCs w:val="22"/>
              </w:rPr>
              <w:t>How does the course perform in relation to</w:t>
            </w:r>
            <w:r w:rsidR="00B51FA8">
              <w:rPr>
                <w:rFonts w:cs="Arial"/>
                <w:i/>
                <w:szCs w:val="22"/>
              </w:rPr>
              <w:t xml:space="preserve"> B3</w:t>
            </w:r>
            <w:r w:rsidRPr="007C6F1B">
              <w:rPr>
                <w:rFonts w:cs="Arial"/>
                <w:i/>
                <w:szCs w:val="22"/>
              </w:rPr>
              <w:t xml:space="preserve"> OfS thresholds for </w:t>
            </w:r>
            <w:r>
              <w:rPr>
                <w:rFonts w:cs="Arial"/>
                <w:i/>
                <w:szCs w:val="22"/>
              </w:rPr>
              <w:t>completion</w:t>
            </w:r>
            <w:r w:rsidRPr="007C6F1B">
              <w:rPr>
                <w:rFonts w:cs="Arial"/>
                <w:i/>
                <w:szCs w:val="22"/>
              </w:rPr>
              <w:t>?</w:t>
            </w:r>
          </w:p>
          <w:p w14:paraId="30CC0128" w14:textId="13D8DA57" w:rsidR="00A40D60" w:rsidRDefault="00A40D60" w:rsidP="00A40D60">
            <w:pPr>
              <w:pStyle w:val="ListParagraph"/>
              <w:numPr>
                <w:ilvl w:val="0"/>
                <w:numId w:val="12"/>
              </w:numPr>
              <w:rPr>
                <w:rFonts w:cs="Arial"/>
                <w:i/>
                <w:szCs w:val="22"/>
              </w:rPr>
            </w:pPr>
            <w:r w:rsidRPr="007C6F1B">
              <w:rPr>
                <w:rFonts w:cs="Arial"/>
                <w:i/>
                <w:szCs w:val="22"/>
              </w:rPr>
              <w:t>What has been the impact of initiatives to improve completion over the last two years?</w:t>
            </w:r>
          </w:p>
          <w:p w14:paraId="1634755B" w14:textId="77777777" w:rsidR="004523A4" w:rsidRDefault="004523A4" w:rsidP="004523A4">
            <w:pPr>
              <w:rPr>
                <w:rFonts w:cs="Arial"/>
                <w:i/>
                <w:szCs w:val="22"/>
              </w:rPr>
            </w:pPr>
          </w:p>
          <w:tbl>
            <w:tblPr>
              <w:tblStyle w:val="TableGrid"/>
              <w:tblW w:w="0" w:type="auto"/>
              <w:tblLook w:val="04A0" w:firstRow="1" w:lastRow="0" w:firstColumn="1" w:lastColumn="0" w:noHBand="0" w:noVBand="1"/>
            </w:tblPr>
            <w:tblGrid>
              <w:gridCol w:w="1431"/>
              <w:gridCol w:w="1269"/>
              <w:gridCol w:w="639"/>
              <w:gridCol w:w="1269"/>
              <w:gridCol w:w="679"/>
              <w:gridCol w:w="1327"/>
              <w:gridCol w:w="596"/>
              <w:gridCol w:w="927"/>
              <w:gridCol w:w="599"/>
            </w:tblGrid>
            <w:tr w:rsidR="00EC529E" w:rsidRPr="00EC529E" w14:paraId="0B391D09" w14:textId="77777777" w:rsidTr="00D556F8">
              <w:tc>
                <w:tcPr>
                  <w:tcW w:w="1434" w:type="dxa"/>
                </w:tcPr>
                <w:p w14:paraId="49E8E4C3" w14:textId="77777777" w:rsidR="00EC529E" w:rsidRPr="00EC529E" w:rsidRDefault="00EC529E" w:rsidP="00EC529E">
                  <w:pPr>
                    <w:rPr>
                      <w:rFonts w:cs="Arial"/>
                      <w:sz w:val="18"/>
                      <w:szCs w:val="18"/>
                    </w:rPr>
                  </w:pPr>
                  <w:r w:rsidRPr="00EC529E">
                    <w:rPr>
                      <w:rFonts w:cs="Arial"/>
                      <w:sz w:val="18"/>
                      <w:szCs w:val="18"/>
                    </w:rPr>
                    <w:t>Apprenticeship</w:t>
                  </w:r>
                </w:p>
              </w:tc>
              <w:tc>
                <w:tcPr>
                  <w:tcW w:w="1273" w:type="dxa"/>
                </w:tcPr>
                <w:p w14:paraId="069CEE66" w14:textId="77777777" w:rsidR="00EC529E" w:rsidRPr="00EC529E" w:rsidRDefault="00EC529E" w:rsidP="00EC529E">
                  <w:pPr>
                    <w:rPr>
                      <w:rFonts w:cs="Arial"/>
                      <w:sz w:val="18"/>
                      <w:szCs w:val="18"/>
                    </w:rPr>
                  </w:pPr>
                  <w:r w:rsidRPr="00EC529E">
                    <w:rPr>
                      <w:rFonts w:cs="Arial"/>
                      <w:sz w:val="18"/>
                      <w:szCs w:val="18"/>
                    </w:rPr>
                    <w:t>Exceeding expectations (Green)</w:t>
                  </w:r>
                </w:p>
              </w:tc>
              <w:tc>
                <w:tcPr>
                  <w:tcW w:w="683" w:type="dxa"/>
                </w:tcPr>
                <w:p w14:paraId="4D728590" w14:textId="77777777" w:rsidR="00EC529E" w:rsidRPr="00EC529E" w:rsidRDefault="00EC529E" w:rsidP="00EC529E">
                  <w:pPr>
                    <w:rPr>
                      <w:rFonts w:cs="Arial"/>
                      <w:sz w:val="18"/>
                      <w:szCs w:val="18"/>
                    </w:rPr>
                  </w:pPr>
                </w:p>
              </w:tc>
              <w:tc>
                <w:tcPr>
                  <w:tcW w:w="1273" w:type="dxa"/>
                </w:tcPr>
                <w:p w14:paraId="3D7ABC3B" w14:textId="77777777" w:rsidR="00EC529E" w:rsidRPr="00EC529E" w:rsidRDefault="00EC529E" w:rsidP="00EC529E">
                  <w:pPr>
                    <w:rPr>
                      <w:rFonts w:cs="Arial"/>
                      <w:sz w:val="18"/>
                      <w:szCs w:val="18"/>
                    </w:rPr>
                  </w:pPr>
                  <w:r w:rsidRPr="00EC529E">
                    <w:rPr>
                      <w:rFonts w:cs="Arial"/>
                      <w:sz w:val="18"/>
                      <w:szCs w:val="18"/>
                    </w:rPr>
                    <w:t xml:space="preserve">Meeting expectations (Amber) </w:t>
                  </w:r>
                </w:p>
              </w:tc>
              <w:tc>
                <w:tcPr>
                  <w:tcW w:w="727" w:type="dxa"/>
                </w:tcPr>
                <w:p w14:paraId="2893F1E3" w14:textId="77777777" w:rsidR="00EC529E" w:rsidRPr="00EC529E" w:rsidRDefault="00EC529E" w:rsidP="00EC529E">
                  <w:pPr>
                    <w:rPr>
                      <w:rFonts w:cs="Arial"/>
                      <w:sz w:val="18"/>
                      <w:szCs w:val="18"/>
                    </w:rPr>
                  </w:pPr>
                </w:p>
              </w:tc>
              <w:tc>
                <w:tcPr>
                  <w:tcW w:w="1327" w:type="dxa"/>
                </w:tcPr>
                <w:p w14:paraId="4EB34BC2" w14:textId="77777777" w:rsidR="00EC529E" w:rsidRPr="00EC529E" w:rsidRDefault="00EC529E" w:rsidP="00EC529E">
                  <w:pPr>
                    <w:rPr>
                      <w:rFonts w:cs="Arial"/>
                      <w:sz w:val="18"/>
                      <w:szCs w:val="18"/>
                    </w:rPr>
                  </w:pPr>
                  <w:r w:rsidRPr="00EC529E">
                    <w:rPr>
                      <w:rFonts w:cs="Arial"/>
                      <w:sz w:val="18"/>
                      <w:szCs w:val="18"/>
                    </w:rPr>
                    <w:t>Enhancement required (Purple)</w:t>
                  </w:r>
                </w:p>
              </w:tc>
              <w:tc>
                <w:tcPr>
                  <w:tcW w:w="635" w:type="dxa"/>
                </w:tcPr>
                <w:p w14:paraId="4F6E3774" w14:textId="77777777" w:rsidR="00EC529E" w:rsidRPr="00EC529E" w:rsidRDefault="00EC529E" w:rsidP="00EC529E">
                  <w:pPr>
                    <w:rPr>
                      <w:rFonts w:cs="Arial"/>
                      <w:sz w:val="18"/>
                      <w:szCs w:val="18"/>
                    </w:rPr>
                  </w:pPr>
                </w:p>
              </w:tc>
              <w:tc>
                <w:tcPr>
                  <w:tcW w:w="745" w:type="dxa"/>
                </w:tcPr>
                <w:p w14:paraId="52523F25" w14:textId="77777777" w:rsidR="00EC529E" w:rsidRPr="00EC529E" w:rsidRDefault="00EC529E" w:rsidP="00EC529E">
                  <w:pPr>
                    <w:rPr>
                      <w:rFonts w:cs="Arial"/>
                      <w:sz w:val="18"/>
                      <w:szCs w:val="18"/>
                    </w:rPr>
                  </w:pPr>
                  <w:r w:rsidRPr="00EC529E">
                    <w:rPr>
                      <w:rFonts w:cs="Arial"/>
                      <w:sz w:val="18"/>
                      <w:szCs w:val="18"/>
                    </w:rPr>
                    <w:t>Action essential (Red)</w:t>
                  </w:r>
                </w:p>
              </w:tc>
              <w:tc>
                <w:tcPr>
                  <w:tcW w:w="639" w:type="dxa"/>
                </w:tcPr>
                <w:p w14:paraId="384D5EC2" w14:textId="77777777" w:rsidR="00EC529E" w:rsidRPr="00EC529E" w:rsidRDefault="00EC529E" w:rsidP="00EC529E">
                  <w:pPr>
                    <w:rPr>
                      <w:rFonts w:cs="Arial"/>
                      <w:sz w:val="18"/>
                      <w:szCs w:val="18"/>
                    </w:rPr>
                  </w:pPr>
                </w:p>
              </w:tc>
            </w:tr>
            <w:tr w:rsidR="00EC529E" w:rsidRPr="00EC529E" w14:paraId="56D9202D" w14:textId="77777777" w:rsidTr="00D556F8">
              <w:tc>
                <w:tcPr>
                  <w:tcW w:w="1434" w:type="dxa"/>
                </w:tcPr>
                <w:p w14:paraId="291B8C9B" w14:textId="77777777" w:rsidR="00EC529E" w:rsidRPr="00EC529E" w:rsidRDefault="00EC529E" w:rsidP="00EC529E">
                  <w:pPr>
                    <w:rPr>
                      <w:rFonts w:cs="Arial"/>
                      <w:sz w:val="18"/>
                      <w:szCs w:val="18"/>
                    </w:rPr>
                  </w:pPr>
                  <w:r w:rsidRPr="00EC529E">
                    <w:rPr>
                      <w:rFonts w:cs="Arial"/>
                      <w:sz w:val="18"/>
                      <w:szCs w:val="18"/>
                    </w:rPr>
                    <w:t>Fee-paying students</w:t>
                  </w:r>
                </w:p>
              </w:tc>
              <w:tc>
                <w:tcPr>
                  <w:tcW w:w="1273" w:type="dxa"/>
                </w:tcPr>
                <w:p w14:paraId="20EDE1D7" w14:textId="77777777" w:rsidR="00EC529E" w:rsidRPr="00EC529E" w:rsidRDefault="00EC529E" w:rsidP="00EC529E">
                  <w:pPr>
                    <w:rPr>
                      <w:rFonts w:cs="Arial"/>
                      <w:sz w:val="18"/>
                      <w:szCs w:val="18"/>
                    </w:rPr>
                  </w:pPr>
                  <w:r w:rsidRPr="00EC529E">
                    <w:rPr>
                      <w:rFonts w:cs="Arial"/>
                      <w:sz w:val="18"/>
                      <w:szCs w:val="18"/>
                    </w:rPr>
                    <w:t>Exceeding expectations (Green)</w:t>
                  </w:r>
                </w:p>
              </w:tc>
              <w:tc>
                <w:tcPr>
                  <w:tcW w:w="683" w:type="dxa"/>
                </w:tcPr>
                <w:p w14:paraId="60FDAC2D" w14:textId="77777777" w:rsidR="00EC529E" w:rsidRPr="00EC529E" w:rsidRDefault="00EC529E" w:rsidP="00EC529E">
                  <w:pPr>
                    <w:rPr>
                      <w:rFonts w:cs="Arial"/>
                      <w:sz w:val="18"/>
                      <w:szCs w:val="18"/>
                    </w:rPr>
                  </w:pPr>
                </w:p>
              </w:tc>
              <w:tc>
                <w:tcPr>
                  <w:tcW w:w="1273" w:type="dxa"/>
                </w:tcPr>
                <w:p w14:paraId="7EC32797" w14:textId="77777777" w:rsidR="00EC529E" w:rsidRPr="00EC529E" w:rsidRDefault="00EC529E" w:rsidP="00EC529E">
                  <w:pPr>
                    <w:rPr>
                      <w:rFonts w:cs="Arial"/>
                      <w:sz w:val="18"/>
                      <w:szCs w:val="18"/>
                    </w:rPr>
                  </w:pPr>
                  <w:r w:rsidRPr="00EC529E">
                    <w:rPr>
                      <w:rFonts w:cs="Arial"/>
                      <w:sz w:val="18"/>
                      <w:szCs w:val="18"/>
                    </w:rPr>
                    <w:t xml:space="preserve">Meeting expectations (Amber) </w:t>
                  </w:r>
                </w:p>
              </w:tc>
              <w:tc>
                <w:tcPr>
                  <w:tcW w:w="727" w:type="dxa"/>
                </w:tcPr>
                <w:p w14:paraId="1FD2C59E" w14:textId="77777777" w:rsidR="00EC529E" w:rsidRPr="00EC529E" w:rsidRDefault="00EC529E" w:rsidP="00EC529E">
                  <w:pPr>
                    <w:rPr>
                      <w:rFonts w:cs="Arial"/>
                      <w:sz w:val="18"/>
                      <w:szCs w:val="18"/>
                    </w:rPr>
                  </w:pPr>
                </w:p>
              </w:tc>
              <w:tc>
                <w:tcPr>
                  <w:tcW w:w="1327" w:type="dxa"/>
                </w:tcPr>
                <w:p w14:paraId="73F3F851" w14:textId="77777777" w:rsidR="00EC529E" w:rsidRPr="00EC529E" w:rsidRDefault="00EC529E" w:rsidP="00EC529E">
                  <w:pPr>
                    <w:rPr>
                      <w:rFonts w:cs="Arial"/>
                      <w:sz w:val="18"/>
                      <w:szCs w:val="18"/>
                    </w:rPr>
                  </w:pPr>
                  <w:r w:rsidRPr="00EC529E">
                    <w:rPr>
                      <w:rFonts w:cs="Arial"/>
                      <w:sz w:val="18"/>
                      <w:szCs w:val="18"/>
                    </w:rPr>
                    <w:t>Enhancement required (Purple)</w:t>
                  </w:r>
                </w:p>
              </w:tc>
              <w:tc>
                <w:tcPr>
                  <w:tcW w:w="635" w:type="dxa"/>
                </w:tcPr>
                <w:p w14:paraId="718A24EC" w14:textId="77777777" w:rsidR="00EC529E" w:rsidRPr="00EC529E" w:rsidRDefault="00EC529E" w:rsidP="00EC529E">
                  <w:pPr>
                    <w:rPr>
                      <w:rFonts w:cs="Arial"/>
                      <w:sz w:val="18"/>
                      <w:szCs w:val="18"/>
                    </w:rPr>
                  </w:pPr>
                </w:p>
              </w:tc>
              <w:tc>
                <w:tcPr>
                  <w:tcW w:w="745" w:type="dxa"/>
                </w:tcPr>
                <w:p w14:paraId="5BB76858" w14:textId="77777777" w:rsidR="00EC529E" w:rsidRPr="00EC529E" w:rsidRDefault="00EC529E" w:rsidP="00EC529E">
                  <w:pPr>
                    <w:rPr>
                      <w:rFonts w:cs="Arial"/>
                      <w:sz w:val="18"/>
                      <w:szCs w:val="18"/>
                    </w:rPr>
                  </w:pPr>
                  <w:r w:rsidRPr="00EC529E">
                    <w:rPr>
                      <w:rFonts w:cs="Arial"/>
                      <w:sz w:val="18"/>
                      <w:szCs w:val="18"/>
                    </w:rPr>
                    <w:t>Action essential (Red)</w:t>
                  </w:r>
                </w:p>
              </w:tc>
              <w:tc>
                <w:tcPr>
                  <w:tcW w:w="639" w:type="dxa"/>
                </w:tcPr>
                <w:p w14:paraId="262AE67D" w14:textId="77777777" w:rsidR="00EC529E" w:rsidRPr="00EC529E" w:rsidRDefault="00EC529E" w:rsidP="00EC529E">
                  <w:pPr>
                    <w:rPr>
                      <w:rFonts w:cs="Arial"/>
                      <w:sz w:val="18"/>
                      <w:szCs w:val="18"/>
                    </w:rPr>
                  </w:pPr>
                </w:p>
              </w:tc>
            </w:tr>
          </w:tbl>
          <w:p w14:paraId="7D9EDF68" w14:textId="77777777" w:rsidR="004523A4" w:rsidRPr="004523A4" w:rsidRDefault="004523A4" w:rsidP="004523A4">
            <w:pPr>
              <w:rPr>
                <w:rFonts w:cs="Arial"/>
                <w:i/>
                <w:szCs w:val="22"/>
              </w:rPr>
            </w:pPr>
          </w:p>
          <w:p w14:paraId="60B483B3" w14:textId="77777777" w:rsidR="00A40D60" w:rsidRPr="007C6F1B" w:rsidRDefault="00A40D60" w:rsidP="00392529">
            <w:pPr>
              <w:rPr>
                <w:rFonts w:cs="Arial"/>
                <w:b/>
                <w:szCs w:val="22"/>
              </w:rPr>
            </w:pPr>
          </w:p>
        </w:tc>
      </w:tr>
    </w:tbl>
    <w:p w14:paraId="4DD8F311" w14:textId="216E3EB3" w:rsidR="008D2192" w:rsidRDefault="008D2192" w:rsidP="00392529">
      <w:pPr>
        <w:rPr>
          <w:rFonts w:cs="Arial"/>
          <w:bCs/>
          <w:szCs w:val="22"/>
        </w:rPr>
      </w:pPr>
    </w:p>
    <w:p w14:paraId="51F95C52" w14:textId="77777777" w:rsidR="00884B17" w:rsidRPr="007C6F1B" w:rsidRDefault="00884B17" w:rsidP="00392529">
      <w:pPr>
        <w:rPr>
          <w:rFonts w:cs="Arial"/>
          <w:bCs/>
          <w:szCs w:val="22"/>
        </w:rPr>
      </w:pPr>
    </w:p>
    <w:tbl>
      <w:tblPr>
        <w:tblStyle w:val="TableGrid"/>
        <w:tblW w:w="0" w:type="auto"/>
        <w:tblLook w:val="04A0" w:firstRow="1" w:lastRow="0" w:firstColumn="1" w:lastColumn="0" w:noHBand="0" w:noVBand="1"/>
      </w:tblPr>
      <w:tblGrid>
        <w:gridCol w:w="8962"/>
      </w:tblGrid>
      <w:tr w:rsidR="006F7DE2" w:rsidRPr="007C6F1B" w14:paraId="06BB3191" w14:textId="77777777" w:rsidTr="42E5FC1E">
        <w:trPr>
          <w:trHeight w:val="2258"/>
        </w:trPr>
        <w:tc>
          <w:tcPr>
            <w:tcW w:w="8962" w:type="dxa"/>
          </w:tcPr>
          <w:p w14:paraId="7FE1D0D8" w14:textId="5E77E92F" w:rsidR="006F7DE2" w:rsidRPr="007C6F1B" w:rsidRDefault="00053CFC" w:rsidP="006F7DE2">
            <w:pPr>
              <w:rPr>
                <w:rFonts w:cs="Arial"/>
                <w:color w:val="FF0000"/>
                <w:szCs w:val="22"/>
              </w:rPr>
            </w:pPr>
            <w:r w:rsidRPr="007C6F1B">
              <w:rPr>
                <w:rFonts w:cs="Arial"/>
                <w:b/>
                <w:szCs w:val="22"/>
              </w:rPr>
              <w:t>5</w:t>
            </w:r>
            <w:r w:rsidR="006F7DE2" w:rsidRPr="007C6F1B">
              <w:rPr>
                <w:rFonts w:cs="Arial"/>
                <w:b/>
                <w:szCs w:val="22"/>
              </w:rPr>
              <w:t xml:space="preserve">. </w:t>
            </w:r>
            <w:r w:rsidR="00D35F06" w:rsidRPr="007C6F1B">
              <w:rPr>
                <w:rFonts w:cs="Arial"/>
                <w:b/>
                <w:szCs w:val="22"/>
              </w:rPr>
              <w:t>Attainment (</w:t>
            </w:r>
            <w:r w:rsidR="00976093" w:rsidRPr="007C6F1B">
              <w:rPr>
                <w:rFonts w:cs="Arial"/>
                <w:color w:val="FF0000"/>
                <w:szCs w:val="22"/>
              </w:rPr>
              <w:t xml:space="preserve">data available August – September)  </w:t>
            </w:r>
          </w:p>
          <w:p w14:paraId="5EF58BA6" w14:textId="77777777" w:rsidR="00C73B2D" w:rsidRDefault="79A5314B" w:rsidP="0BBB3375">
            <w:pPr>
              <w:rPr>
                <w:rFonts w:cs="Arial"/>
                <w:color w:val="1F497D" w:themeColor="text2"/>
                <w:szCs w:val="22"/>
              </w:rPr>
            </w:pPr>
            <w:r w:rsidRPr="00D35F06">
              <w:rPr>
                <w:rFonts w:cs="Arial"/>
                <w:color w:val="1F497D" w:themeColor="text2"/>
                <w:szCs w:val="22"/>
              </w:rPr>
              <w:t xml:space="preserve">[PowerBI </w:t>
            </w:r>
            <w:r w:rsidR="3A638575" w:rsidRPr="00D35F06">
              <w:rPr>
                <w:rFonts w:cs="Arial"/>
                <w:color w:val="1F497D" w:themeColor="text2"/>
                <w:szCs w:val="22"/>
              </w:rPr>
              <w:t>total</w:t>
            </w:r>
            <w:r w:rsidR="3EB52825" w:rsidRPr="00D35F06">
              <w:rPr>
                <w:rFonts w:cs="Arial"/>
                <w:color w:val="1F497D" w:themeColor="text2"/>
                <w:szCs w:val="22"/>
              </w:rPr>
              <w:t xml:space="preserve"> no. and</w:t>
            </w:r>
            <w:r w:rsidR="12E0DA76" w:rsidRPr="00D35F06">
              <w:rPr>
                <w:rFonts w:cs="Arial"/>
                <w:color w:val="1F497D" w:themeColor="text2"/>
                <w:szCs w:val="22"/>
              </w:rPr>
              <w:t xml:space="preserve"> %</w:t>
            </w:r>
            <w:r w:rsidR="3A638575" w:rsidRPr="00D35F06">
              <w:rPr>
                <w:rFonts w:cs="Arial"/>
                <w:color w:val="1F497D" w:themeColor="text2"/>
                <w:szCs w:val="22"/>
              </w:rPr>
              <w:t xml:space="preserve"> First/Upper Second Class – note FT students only</w:t>
            </w:r>
          </w:p>
          <w:p w14:paraId="7B9618EC" w14:textId="789A30DF" w:rsidR="00F240A6" w:rsidRPr="00D35F06" w:rsidRDefault="00C73B2D" w:rsidP="0BBB3375">
            <w:pPr>
              <w:rPr>
                <w:rFonts w:cs="Arial"/>
                <w:color w:val="1F497D" w:themeColor="text2"/>
                <w:szCs w:val="22"/>
              </w:rPr>
            </w:pPr>
            <w:r>
              <w:rPr>
                <w:rFonts w:cs="Arial"/>
                <w:color w:val="1F497D" w:themeColor="text2"/>
                <w:szCs w:val="22"/>
              </w:rPr>
              <w:t>PowerBI module results data</w:t>
            </w:r>
            <w:r w:rsidR="3A638575" w:rsidRPr="00D35F06">
              <w:rPr>
                <w:rFonts w:cs="Arial"/>
                <w:color w:val="1F497D" w:themeColor="text2"/>
                <w:szCs w:val="22"/>
              </w:rPr>
              <w:t>]</w:t>
            </w:r>
          </w:p>
          <w:p w14:paraId="1515DF8A" w14:textId="1B21AE3B" w:rsidR="006F7DE2" w:rsidRPr="007C6F1B" w:rsidRDefault="006F7DE2" w:rsidP="0BBB3375">
            <w:pPr>
              <w:pStyle w:val="ListParagraph"/>
              <w:numPr>
                <w:ilvl w:val="0"/>
                <w:numId w:val="12"/>
              </w:numPr>
              <w:rPr>
                <w:rFonts w:cs="Arial"/>
                <w:i/>
                <w:iCs/>
                <w:szCs w:val="22"/>
              </w:rPr>
            </w:pPr>
            <w:r w:rsidRPr="007C6F1B">
              <w:rPr>
                <w:rFonts w:cs="Arial"/>
                <w:i/>
                <w:iCs/>
                <w:szCs w:val="22"/>
              </w:rPr>
              <w:t>How effective is the course in achieving good outcomes (as measured by proportion of 1 and 2:1 degrees if relevant or Distinction profiles if relevant) for students?</w:t>
            </w:r>
          </w:p>
          <w:p w14:paraId="0B4103B7" w14:textId="382E57CF" w:rsidR="00643DDD" w:rsidRPr="00770945" w:rsidRDefault="06302002" w:rsidP="42E5FC1E">
            <w:pPr>
              <w:pStyle w:val="ListParagraph"/>
              <w:numPr>
                <w:ilvl w:val="0"/>
                <w:numId w:val="12"/>
              </w:numPr>
              <w:rPr>
                <w:rFonts w:cs="Arial"/>
                <w:i/>
                <w:iCs/>
              </w:rPr>
            </w:pPr>
            <w:r w:rsidRPr="42E5FC1E">
              <w:rPr>
                <w:rFonts w:cs="Arial"/>
                <w:i/>
                <w:iCs/>
              </w:rPr>
              <w:t>How effective is the course in supporting to students to pass first time</w:t>
            </w:r>
            <w:r w:rsidR="05FD35D1" w:rsidRPr="42E5FC1E">
              <w:rPr>
                <w:rFonts w:cs="Arial"/>
                <w:i/>
                <w:iCs/>
              </w:rPr>
              <w:t xml:space="preserve"> – module fail rates of </w:t>
            </w:r>
            <w:r w:rsidR="22361A05" w:rsidRPr="42E5FC1E">
              <w:rPr>
                <w:rFonts w:cs="Arial"/>
                <w:i/>
                <w:iCs/>
              </w:rPr>
              <w:t>20</w:t>
            </w:r>
            <w:r w:rsidR="05FD35D1" w:rsidRPr="42E5FC1E">
              <w:rPr>
                <w:rFonts w:cs="Arial"/>
                <w:i/>
                <w:iCs/>
              </w:rPr>
              <w:t>% or above should be analysed, commented upon and relevant actions identified as appropriate</w:t>
            </w:r>
          </w:p>
          <w:p w14:paraId="7A1E69BC" w14:textId="3CE804B7" w:rsidR="00643DDD" w:rsidRPr="00770945" w:rsidRDefault="00643DDD" w:rsidP="00643DDD">
            <w:pPr>
              <w:pStyle w:val="ListParagraph"/>
              <w:numPr>
                <w:ilvl w:val="0"/>
                <w:numId w:val="12"/>
              </w:numPr>
              <w:rPr>
                <w:rFonts w:cs="Arial"/>
                <w:i/>
                <w:iCs/>
                <w:szCs w:val="22"/>
              </w:rPr>
            </w:pPr>
            <w:r w:rsidRPr="00770945">
              <w:rPr>
                <w:rFonts w:cs="Arial"/>
                <w:i/>
                <w:iCs/>
                <w:szCs w:val="22"/>
              </w:rPr>
              <w:t>Are there any marked inconsistencies</w:t>
            </w:r>
            <w:r w:rsidR="00770945" w:rsidRPr="00770945">
              <w:rPr>
                <w:rFonts w:cs="Arial"/>
                <w:i/>
                <w:iCs/>
                <w:szCs w:val="22"/>
              </w:rPr>
              <w:t xml:space="preserve"> or clustering of grades</w:t>
            </w:r>
            <w:r w:rsidRPr="00770945">
              <w:rPr>
                <w:rFonts w:cs="Arial"/>
                <w:i/>
                <w:iCs/>
                <w:szCs w:val="22"/>
              </w:rPr>
              <w:t xml:space="preserve"> in the pass rates or grade profiles for modules?</w:t>
            </w:r>
          </w:p>
          <w:p w14:paraId="0D9C5633" w14:textId="77777777" w:rsidR="004523A4" w:rsidRDefault="004523A4" w:rsidP="004523A4">
            <w:pPr>
              <w:rPr>
                <w:rFonts w:cs="Arial"/>
                <w:i/>
                <w:iCs/>
                <w:szCs w:val="22"/>
              </w:rPr>
            </w:pPr>
          </w:p>
          <w:tbl>
            <w:tblPr>
              <w:tblStyle w:val="TableGrid"/>
              <w:tblW w:w="0" w:type="auto"/>
              <w:tblLook w:val="04A0" w:firstRow="1" w:lastRow="0" w:firstColumn="1" w:lastColumn="0" w:noHBand="0" w:noVBand="1"/>
            </w:tblPr>
            <w:tblGrid>
              <w:gridCol w:w="1431"/>
              <w:gridCol w:w="1269"/>
              <w:gridCol w:w="639"/>
              <w:gridCol w:w="1269"/>
              <w:gridCol w:w="679"/>
              <w:gridCol w:w="1327"/>
              <w:gridCol w:w="596"/>
              <w:gridCol w:w="927"/>
              <w:gridCol w:w="599"/>
            </w:tblGrid>
            <w:tr w:rsidR="00EC529E" w:rsidRPr="00EC529E" w14:paraId="10213D18" w14:textId="77777777" w:rsidTr="00D556F8">
              <w:tc>
                <w:tcPr>
                  <w:tcW w:w="1434" w:type="dxa"/>
                </w:tcPr>
                <w:p w14:paraId="055481D2" w14:textId="77777777" w:rsidR="00EC529E" w:rsidRPr="00EC529E" w:rsidRDefault="00EC529E" w:rsidP="00EC529E">
                  <w:pPr>
                    <w:rPr>
                      <w:rFonts w:cs="Arial"/>
                      <w:sz w:val="18"/>
                      <w:szCs w:val="18"/>
                    </w:rPr>
                  </w:pPr>
                  <w:r w:rsidRPr="00EC529E">
                    <w:rPr>
                      <w:rFonts w:cs="Arial"/>
                      <w:sz w:val="18"/>
                      <w:szCs w:val="18"/>
                    </w:rPr>
                    <w:t>Apprenticeship</w:t>
                  </w:r>
                </w:p>
              </w:tc>
              <w:tc>
                <w:tcPr>
                  <w:tcW w:w="1273" w:type="dxa"/>
                </w:tcPr>
                <w:p w14:paraId="16050FA9" w14:textId="77777777" w:rsidR="00EC529E" w:rsidRPr="00EC529E" w:rsidRDefault="00EC529E" w:rsidP="00EC529E">
                  <w:pPr>
                    <w:rPr>
                      <w:rFonts w:cs="Arial"/>
                      <w:sz w:val="18"/>
                      <w:szCs w:val="18"/>
                    </w:rPr>
                  </w:pPr>
                  <w:r w:rsidRPr="00EC529E">
                    <w:rPr>
                      <w:rFonts w:cs="Arial"/>
                      <w:sz w:val="18"/>
                      <w:szCs w:val="18"/>
                    </w:rPr>
                    <w:t>Exceeding expectations (Green)</w:t>
                  </w:r>
                </w:p>
              </w:tc>
              <w:tc>
                <w:tcPr>
                  <w:tcW w:w="683" w:type="dxa"/>
                </w:tcPr>
                <w:p w14:paraId="5B368CFA" w14:textId="77777777" w:rsidR="00EC529E" w:rsidRPr="00EC529E" w:rsidRDefault="00EC529E" w:rsidP="00EC529E">
                  <w:pPr>
                    <w:rPr>
                      <w:rFonts w:cs="Arial"/>
                      <w:sz w:val="18"/>
                      <w:szCs w:val="18"/>
                    </w:rPr>
                  </w:pPr>
                </w:p>
              </w:tc>
              <w:tc>
                <w:tcPr>
                  <w:tcW w:w="1273" w:type="dxa"/>
                </w:tcPr>
                <w:p w14:paraId="56CB30B4" w14:textId="77777777" w:rsidR="00EC529E" w:rsidRPr="00EC529E" w:rsidRDefault="00EC529E" w:rsidP="00EC529E">
                  <w:pPr>
                    <w:rPr>
                      <w:rFonts w:cs="Arial"/>
                      <w:sz w:val="18"/>
                      <w:szCs w:val="18"/>
                    </w:rPr>
                  </w:pPr>
                  <w:r w:rsidRPr="00EC529E">
                    <w:rPr>
                      <w:rFonts w:cs="Arial"/>
                      <w:sz w:val="18"/>
                      <w:szCs w:val="18"/>
                    </w:rPr>
                    <w:t xml:space="preserve">Meeting expectations (Amber) </w:t>
                  </w:r>
                </w:p>
              </w:tc>
              <w:tc>
                <w:tcPr>
                  <w:tcW w:w="727" w:type="dxa"/>
                </w:tcPr>
                <w:p w14:paraId="4C185A15" w14:textId="77777777" w:rsidR="00EC529E" w:rsidRPr="00EC529E" w:rsidRDefault="00EC529E" w:rsidP="00EC529E">
                  <w:pPr>
                    <w:rPr>
                      <w:rFonts w:cs="Arial"/>
                      <w:sz w:val="18"/>
                      <w:szCs w:val="18"/>
                    </w:rPr>
                  </w:pPr>
                </w:p>
              </w:tc>
              <w:tc>
                <w:tcPr>
                  <w:tcW w:w="1327" w:type="dxa"/>
                </w:tcPr>
                <w:p w14:paraId="5D44B8A9" w14:textId="77777777" w:rsidR="00EC529E" w:rsidRPr="00EC529E" w:rsidRDefault="00EC529E" w:rsidP="00EC529E">
                  <w:pPr>
                    <w:rPr>
                      <w:rFonts w:cs="Arial"/>
                      <w:sz w:val="18"/>
                      <w:szCs w:val="18"/>
                    </w:rPr>
                  </w:pPr>
                  <w:r w:rsidRPr="00EC529E">
                    <w:rPr>
                      <w:rFonts w:cs="Arial"/>
                      <w:sz w:val="18"/>
                      <w:szCs w:val="18"/>
                    </w:rPr>
                    <w:t>Enhancement required (Purple)</w:t>
                  </w:r>
                </w:p>
              </w:tc>
              <w:tc>
                <w:tcPr>
                  <w:tcW w:w="635" w:type="dxa"/>
                </w:tcPr>
                <w:p w14:paraId="306D0DDA" w14:textId="77777777" w:rsidR="00EC529E" w:rsidRPr="00EC529E" w:rsidRDefault="00EC529E" w:rsidP="00EC529E">
                  <w:pPr>
                    <w:rPr>
                      <w:rFonts w:cs="Arial"/>
                      <w:sz w:val="18"/>
                      <w:szCs w:val="18"/>
                    </w:rPr>
                  </w:pPr>
                </w:p>
              </w:tc>
              <w:tc>
                <w:tcPr>
                  <w:tcW w:w="745" w:type="dxa"/>
                </w:tcPr>
                <w:p w14:paraId="62B93198" w14:textId="77777777" w:rsidR="00EC529E" w:rsidRPr="00EC529E" w:rsidRDefault="00EC529E" w:rsidP="00EC529E">
                  <w:pPr>
                    <w:rPr>
                      <w:rFonts w:cs="Arial"/>
                      <w:sz w:val="18"/>
                      <w:szCs w:val="18"/>
                    </w:rPr>
                  </w:pPr>
                  <w:r w:rsidRPr="00EC529E">
                    <w:rPr>
                      <w:rFonts w:cs="Arial"/>
                      <w:sz w:val="18"/>
                      <w:szCs w:val="18"/>
                    </w:rPr>
                    <w:t>Action essential (Red)</w:t>
                  </w:r>
                </w:p>
              </w:tc>
              <w:tc>
                <w:tcPr>
                  <w:tcW w:w="639" w:type="dxa"/>
                </w:tcPr>
                <w:p w14:paraId="75B08668" w14:textId="77777777" w:rsidR="00EC529E" w:rsidRPr="00EC529E" w:rsidRDefault="00EC529E" w:rsidP="00EC529E">
                  <w:pPr>
                    <w:rPr>
                      <w:rFonts w:cs="Arial"/>
                      <w:sz w:val="18"/>
                      <w:szCs w:val="18"/>
                    </w:rPr>
                  </w:pPr>
                </w:p>
              </w:tc>
            </w:tr>
            <w:tr w:rsidR="00EC529E" w:rsidRPr="00EC529E" w14:paraId="150BC292" w14:textId="77777777" w:rsidTr="00D556F8">
              <w:tc>
                <w:tcPr>
                  <w:tcW w:w="1434" w:type="dxa"/>
                </w:tcPr>
                <w:p w14:paraId="66317831" w14:textId="77777777" w:rsidR="00EC529E" w:rsidRPr="00EC529E" w:rsidRDefault="00EC529E" w:rsidP="00EC529E">
                  <w:pPr>
                    <w:rPr>
                      <w:rFonts w:cs="Arial"/>
                      <w:sz w:val="18"/>
                      <w:szCs w:val="18"/>
                    </w:rPr>
                  </w:pPr>
                  <w:r w:rsidRPr="00EC529E">
                    <w:rPr>
                      <w:rFonts w:cs="Arial"/>
                      <w:sz w:val="18"/>
                      <w:szCs w:val="18"/>
                    </w:rPr>
                    <w:t>Fee-paying students</w:t>
                  </w:r>
                </w:p>
              </w:tc>
              <w:tc>
                <w:tcPr>
                  <w:tcW w:w="1273" w:type="dxa"/>
                </w:tcPr>
                <w:p w14:paraId="12DCCBAA" w14:textId="77777777" w:rsidR="00EC529E" w:rsidRPr="00EC529E" w:rsidRDefault="00EC529E" w:rsidP="00EC529E">
                  <w:pPr>
                    <w:rPr>
                      <w:rFonts w:cs="Arial"/>
                      <w:sz w:val="18"/>
                      <w:szCs w:val="18"/>
                    </w:rPr>
                  </w:pPr>
                  <w:r w:rsidRPr="00EC529E">
                    <w:rPr>
                      <w:rFonts w:cs="Arial"/>
                      <w:sz w:val="18"/>
                      <w:szCs w:val="18"/>
                    </w:rPr>
                    <w:t>Exceeding expectations (Green)</w:t>
                  </w:r>
                </w:p>
              </w:tc>
              <w:tc>
                <w:tcPr>
                  <w:tcW w:w="683" w:type="dxa"/>
                </w:tcPr>
                <w:p w14:paraId="3B7E06C2" w14:textId="77777777" w:rsidR="00EC529E" w:rsidRPr="00EC529E" w:rsidRDefault="00EC529E" w:rsidP="00EC529E">
                  <w:pPr>
                    <w:rPr>
                      <w:rFonts w:cs="Arial"/>
                      <w:sz w:val="18"/>
                      <w:szCs w:val="18"/>
                    </w:rPr>
                  </w:pPr>
                </w:p>
              </w:tc>
              <w:tc>
                <w:tcPr>
                  <w:tcW w:w="1273" w:type="dxa"/>
                </w:tcPr>
                <w:p w14:paraId="6CD61DAF" w14:textId="77777777" w:rsidR="00EC529E" w:rsidRPr="00EC529E" w:rsidRDefault="00EC529E" w:rsidP="00EC529E">
                  <w:pPr>
                    <w:rPr>
                      <w:rFonts w:cs="Arial"/>
                      <w:sz w:val="18"/>
                      <w:szCs w:val="18"/>
                    </w:rPr>
                  </w:pPr>
                  <w:r w:rsidRPr="00EC529E">
                    <w:rPr>
                      <w:rFonts w:cs="Arial"/>
                      <w:sz w:val="18"/>
                      <w:szCs w:val="18"/>
                    </w:rPr>
                    <w:t xml:space="preserve">Meeting expectations (Amber) </w:t>
                  </w:r>
                </w:p>
              </w:tc>
              <w:tc>
                <w:tcPr>
                  <w:tcW w:w="727" w:type="dxa"/>
                </w:tcPr>
                <w:p w14:paraId="6D3DC147" w14:textId="77777777" w:rsidR="00EC529E" w:rsidRPr="00EC529E" w:rsidRDefault="00EC529E" w:rsidP="00EC529E">
                  <w:pPr>
                    <w:rPr>
                      <w:rFonts w:cs="Arial"/>
                      <w:sz w:val="18"/>
                      <w:szCs w:val="18"/>
                    </w:rPr>
                  </w:pPr>
                </w:p>
              </w:tc>
              <w:tc>
                <w:tcPr>
                  <w:tcW w:w="1327" w:type="dxa"/>
                </w:tcPr>
                <w:p w14:paraId="752CA0A0" w14:textId="77777777" w:rsidR="00EC529E" w:rsidRPr="00EC529E" w:rsidRDefault="00EC529E" w:rsidP="00EC529E">
                  <w:pPr>
                    <w:rPr>
                      <w:rFonts w:cs="Arial"/>
                      <w:sz w:val="18"/>
                      <w:szCs w:val="18"/>
                    </w:rPr>
                  </w:pPr>
                  <w:r w:rsidRPr="00EC529E">
                    <w:rPr>
                      <w:rFonts w:cs="Arial"/>
                      <w:sz w:val="18"/>
                      <w:szCs w:val="18"/>
                    </w:rPr>
                    <w:t>Enhancement required (Purple)</w:t>
                  </w:r>
                </w:p>
              </w:tc>
              <w:tc>
                <w:tcPr>
                  <w:tcW w:w="635" w:type="dxa"/>
                </w:tcPr>
                <w:p w14:paraId="4C1B0040" w14:textId="77777777" w:rsidR="00EC529E" w:rsidRPr="00EC529E" w:rsidRDefault="00EC529E" w:rsidP="00EC529E">
                  <w:pPr>
                    <w:rPr>
                      <w:rFonts w:cs="Arial"/>
                      <w:sz w:val="18"/>
                      <w:szCs w:val="18"/>
                    </w:rPr>
                  </w:pPr>
                </w:p>
              </w:tc>
              <w:tc>
                <w:tcPr>
                  <w:tcW w:w="745" w:type="dxa"/>
                </w:tcPr>
                <w:p w14:paraId="42E58745" w14:textId="77777777" w:rsidR="00EC529E" w:rsidRPr="00EC529E" w:rsidRDefault="00EC529E" w:rsidP="00EC529E">
                  <w:pPr>
                    <w:rPr>
                      <w:rFonts w:cs="Arial"/>
                      <w:sz w:val="18"/>
                      <w:szCs w:val="18"/>
                    </w:rPr>
                  </w:pPr>
                  <w:r w:rsidRPr="00EC529E">
                    <w:rPr>
                      <w:rFonts w:cs="Arial"/>
                      <w:sz w:val="18"/>
                      <w:szCs w:val="18"/>
                    </w:rPr>
                    <w:t>Action essential (Red)</w:t>
                  </w:r>
                </w:p>
              </w:tc>
              <w:tc>
                <w:tcPr>
                  <w:tcW w:w="639" w:type="dxa"/>
                </w:tcPr>
                <w:p w14:paraId="7A832ABE" w14:textId="77777777" w:rsidR="00EC529E" w:rsidRPr="00EC529E" w:rsidRDefault="00EC529E" w:rsidP="00EC529E">
                  <w:pPr>
                    <w:rPr>
                      <w:rFonts w:cs="Arial"/>
                      <w:sz w:val="18"/>
                      <w:szCs w:val="18"/>
                    </w:rPr>
                  </w:pPr>
                </w:p>
              </w:tc>
            </w:tr>
          </w:tbl>
          <w:p w14:paraId="72A35B74" w14:textId="77777777" w:rsidR="004523A4" w:rsidRPr="004523A4" w:rsidRDefault="004523A4" w:rsidP="004523A4">
            <w:pPr>
              <w:rPr>
                <w:rFonts w:cs="Arial"/>
                <w:i/>
                <w:iCs/>
                <w:szCs w:val="22"/>
              </w:rPr>
            </w:pPr>
          </w:p>
          <w:p w14:paraId="662A7AF0" w14:textId="77777777" w:rsidR="006F7DE2" w:rsidRPr="007C6F1B" w:rsidRDefault="006F7DE2" w:rsidP="00392529">
            <w:pPr>
              <w:rPr>
                <w:rFonts w:cs="Arial"/>
                <w:szCs w:val="22"/>
              </w:rPr>
            </w:pPr>
          </w:p>
        </w:tc>
      </w:tr>
    </w:tbl>
    <w:p w14:paraId="56693C20" w14:textId="77777777" w:rsidR="00392529" w:rsidRPr="007C6F1B" w:rsidRDefault="00392529" w:rsidP="00392529">
      <w:pPr>
        <w:rPr>
          <w:rFonts w:cs="Arial"/>
          <w:szCs w:val="22"/>
        </w:rPr>
      </w:pPr>
    </w:p>
    <w:p w14:paraId="1E347729" w14:textId="77777777" w:rsidR="00430B25" w:rsidRPr="007C6F1B" w:rsidRDefault="00430B25" w:rsidP="00392529">
      <w:pPr>
        <w:rPr>
          <w:rFonts w:cs="Arial"/>
          <w:szCs w:val="22"/>
        </w:rPr>
      </w:pPr>
    </w:p>
    <w:tbl>
      <w:tblPr>
        <w:tblStyle w:val="TableGrid"/>
        <w:tblW w:w="0" w:type="auto"/>
        <w:tblLook w:val="04A0" w:firstRow="1" w:lastRow="0" w:firstColumn="1" w:lastColumn="0" w:noHBand="0" w:noVBand="1"/>
      </w:tblPr>
      <w:tblGrid>
        <w:gridCol w:w="8962"/>
      </w:tblGrid>
      <w:tr w:rsidR="005839E8" w:rsidRPr="007C6F1B" w14:paraId="1F4FAAA5" w14:textId="77777777" w:rsidTr="0AE64B36">
        <w:trPr>
          <w:trHeight w:val="2312"/>
        </w:trPr>
        <w:tc>
          <w:tcPr>
            <w:tcW w:w="8962" w:type="dxa"/>
          </w:tcPr>
          <w:p w14:paraId="5DCC2A12" w14:textId="26B386BC" w:rsidR="005839E8" w:rsidRPr="007C6F1B" w:rsidRDefault="00643DDD" w:rsidP="005839E8">
            <w:pPr>
              <w:rPr>
                <w:rFonts w:cs="Arial"/>
                <w:color w:val="FF0000"/>
                <w:szCs w:val="22"/>
              </w:rPr>
            </w:pPr>
            <w:r w:rsidRPr="007C6F1B">
              <w:rPr>
                <w:rFonts w:cs="Arial"/>
                <w:b/>
                <w:szCs w:val="22"/>
              </w:rPr>
              <w:lastRenderedPageBreak/>
              <w:t>6</w:t>
            </w:r>
            <w:r w:rsidR="005839E8" w:rsidRPr="007C6F1B">
              <w:rPr>
                <w:rFonts w:cs="Arial"/>
                <w:b/>
                <w:szCs w:val="22"/>
              </w:rPr>
              <w:t xml:space="preserve">. </w:t>
            </w:r>
            <w:r w:rsidR="003156E2" w:rsidRPr="007C6F1B">
              <w:rPr>
                <w:rFonts w:cs="Arial"/>
                <w:b/>
                <w:szCs w:val="22"/>
              </w:rPr>
              <w:t>Progression</w:t>
            </w:r>
            <w:r w:rsidR="00EC01FE" w:rsidRPr="007C6F1B">
              <w:rPr>
                <w:rFonts w:cs="Arial"/>
                <w:b/>
                <w:szCs w:val="22"/>
              </w:rPr>
              <w:t xml:space="preserve"> (graduates in </w:t>
            </w:r>
            <w:r w:rsidR="001F2687" w:rsidRPr="007C6F1B">
              <w:rPr>
                <w:rFonts w:cs="Arial"/>
                <w:b/>
                <w:szCs w:val="22"/>
              </w:rPr>
              <w:t xml:space="preserve">managerial/professional </w:t>
            </w:r>
            <w:r w:rsidR="00BD6502">
              <w:rPr>
                <w:rFonts w:cs="Arial"/>
                <w:b/>
                <w:szCs w:val="22"/>
              </w:rPr>
              <w:t>occupations</w:t>
            </w:r>
            <w:r w:rsidR="001F2687" w:rsidRPr="007C6F1B">
              <w:rPr>
                <w:rFonts w:cs="Arial"/>
                <w:b/>
                <w:szCs w:val="22"/>
              </w:rPr>
              <w:t xml:space="preserve"> or further study 15 months after graduation) </w:t>
            </w:r>
            <w:r w:rsidR="00976093" w:rsidRPr="007C6F1B">
              <w:rPr>
                <w:rFonts w:cs="Arial"/>
                <w:color w:val="FF0000"/>
                <w:szCs w:val="22"/>
              </w:rPr>
              <w:t>(</w:t>
            </w:r>
            <w:r w:rsidR="00721A2C" w:rsidRPr="007C6F1B">
              <w:rPr>
                <w:rFonts w:cs="Arial"/>
                <w:color w:val="FF0000"/>
                <w:szCs w:val="22"/>
              </w:rPr>
              <w:t>Estimate September</w:t>
            </w:r>
            <w:r w:rsidR="00976093" w:rsidRPr="007C6F1B">
              <w:rPr>
                <w:rFonts w:cs="Arial"/>
                <w:color w:val="FF0000"/>
                <w:szCs w:val="22"/>
              </w:rPr>
              <w:t>)</w:t>
            </w:r>
          </w:p>
          <w:p w14:paraId="3237AA67" w14:textId="447367E6" w:rsidR="00A75759" w:rsidRPr="007C6F1B" w:rsidRDefault="12E0DA76" w:rsidP="005839E8">
            <w:pPr>
              <w:rPr>
                <w:rFonts w:cs="Arial"/>
                <w:color w:val="1F497D" w:themeColor="text2"/>
                <w:szCs w:val="22"/>
              </w:rPr>
            </w:pPr>
            <w:r w:rsidRPr="00D35F06">
              <w:rPr>
                <w:rFonts w:cs="Arial"/>
                <w:color w:val="1F497D" w:themeColor="text2"/>
                <w:szCs w:val="22"/>
              </w:rPr>
              <w:t>[Graduate Outcomes data</w:t>
            </w:r>
            <w:r w:rsidR="74768060" w:rsidRPr="00D35F06">
              <w:rPr>
                <w:rFonts w:cs="Arial"/>
                <w:color w:val="1F497D" w:themeColor="text2"/>
                <w:szCs w:val="22"/>
              </w:rPr>
              <w:t xml:space="preserve"> for 20</w:t>
            </w:r>
            <w:r w:rsidR="00643DDD" w:rsidRPr="007C6F1B">
              <w:rPr>
                <w:rFonts w:cs="Arial"/>
                <w:color w:val="1F497D" w:themeColor="text2"/>
                <w:szCs w:val="22"/>
              </w:rPr>
              <w:t>20/21</w:t>
            </w:r>
            <w:r w:rsidR="74768060" w:rsidRPr="00D35F06">
              <w:rPr>
                <w:rFonts w:cs="Arial"/>
                <w:color w:val="1F497D" w:themeColor="text2"/>
                <w:szCs w:val="22"/>
              </w:rPr>
              <w:t xml:space="preserve"> – </w:t>
            </w:r>
            <w:r w:rsidR="57B8F44D" w:rsidRPr="00D35F06">
              <w:rPr>
                <w:rFonts w:cs="Arial"/>
                <w:color w:val="1F497D" w:themeColor="text2"/>
                <w:szCs w:val="22"/>
              </w:rPr>
              <w:t>graduate</w:t>
            </w:r>
            <w:r w:rsidR="74768060" w:rsidRPr="00D35F06">
              <w:rPr>
                <w:rFonts w:cs="Arial"/>
                <w:color w:val="1F497D" w:themeColor="text2"/>
                <w:szCs w:val="22"/>
              </w:rPr>
              <w:t xml:space="preserve"> activity and </w:t>
            </w:r>
            <w:r w:rsidR="57B8F44D" w:rsidRPr="00D35F06">
              <w:rPr>
                <w:rFonts w:cs="Arial"/>
                <w:color w:val="1F497D" w:themeColor="text2"/>
                <w:szCs w:val="22"/>
              </w:rPr>
              <w:t>graduate employment</w:t>
            </w:r>
            <w:r w:rsidR="57B8F44D" w:rsidRPr="007C6F1B">
              <w:rPr>
                <w:rFonts w:cs="Arial"/>
                <w:color w:val="1F497D" w:themeColor="text2"/>
                <w:szCs w:val="22"/>
              </w:rPr>
              <w:t>]</w:t>
            </w:r>
          </w:p>
          <w:p w14:paraId="7C76EDFF" w14:textId="2C8479EC" w:rsidR="005839E8" w:rsidRPr="007C6F1B" w:rsidRDefault="005839E8" w:rsidP="005839E8">
            <w:pPr>
              <w:pStyle w:val="ListParagraph"/>
              <w:numPr>
                <w:ilvl w:val="0"/>
                <w:numId w:val="12"/>
              </w:numPr>
              <w:rPr>
                <w:rFonts w:cs="Arial"/>
                <w:i/>
                <w:szCs w:val="22"/>
              </w:rPr>
            </w:pPr>
            <w:r w:rsidRPr="007C6F1B">
              <w:rPr>
                <w:rFonts w:cs="Arial"/>
                <w:i/>
                <w:szCs w:val="22"/>
              </w:rPr>
              <w:t>How effective is the course in enabling graduates to enter highly skilled (graduate) employment/further study?</w:t>
            </w:r>
          </w:p>
          <w:p w14:paraId="71460B87" w14:textId="46D0109F" w:rsidR="00643DDD" w:rsidRDefault="00643DDD" w:rsidP="005839E8">
            <w:pPr>
              <w:pStyle w:val="ListParagraph"/>
              <w:numPr>
                <w:ilvl w:val="0"/>
                <w:numId w:val="12"/>
              </w:numPr>
              <w:rPr>
                <w:rFonts w:cs="Arial"/>
                <w:i/>
                <w:szCs w:val="22"/>
              </w:rPr>
            </w:pPr>
            <w:r w:rsidRPr="007C6F1B">
              <w:rPr>
                <w:rFonts w:cs="Arial"/>
                <w:i/>
                <w:szCs w:val="22"/>
              </w:rPr>
              <w:t>Comments on trends over the last three years</w:t>
            </w:r>
          </w:p>
          <w:p w14:paraId="1ABF7E56" w14:textId="2F204A57" w:rsidR="00C05CE7" w:rsidRPr="007C6F1B" w:rsidRDefault="00C05CE7" w:rsidP="00C05CE7">
            <w:pPr>
              <w:pStyle w:val="ListParagraph"/>
              <w:numPr>
                <w:ilvl w:val="0"/>
                <w:numId w:val="12"/>
              </w:numPr>
              <w:rPr>
                <w:rFonts w:cs="Arial"/>
                <w:i/>
                <w:szCs w:val="22"/>
              </w:rPr>
            </w:pPr>
            <w:r w:rsidRPr="007C6F1B">
              <w:rPr>
                <w:rFonts w:cs="Arial"/>
                <w:i/>
                <w:szCs w:val="22"/>
              </w:rPr>
              <w:t xml:space="preserve">How does the course perform in relation to OfS thresholds for </w:t>
            </w:r>
            <w:r>
              <w:rPr>
                <w:rFonts w:cs="Arial"/>
                <w:i/>
                <w:szCs w:val="22"/>
              </w:rPr>
              <w:t>progression</w:t>
            </w:r>
            <w:r w:rsidRPr="007C6F1B">
              <w:rPr>
                <w:rFonts w:cs="Arial"/>
                <w:i/>
                <w:szCs w:val="22"/>
              </w:rPr>
              <w:t>?</w:t>
            </w:r>
          </w:p>
          <w:p w14:paraId="79953A55" w14:textId="77777777" w:rsidR="005839E8" w:rsidRDefault="005839E8" w:rsidP="005839E8">
            <w:pPr>
              <w:pStyle w:val="ListParagraph"/>
              <w:numPr>
                <w:ilvl w:val="0"/>
                <w:numId w:val="12"/>
              </w:numPr>
              <w:rPr>
                <w:rFonts w:cs="Arial"/>
                <w:i/>
                <w:szCs w:val="22"/>
              </w:rPr>
            </w:pPr>
            <w:r w:rsidRPr="007C6F1B">
              <w:rPr>
                <w:rFonts w:cs="Arial"/>
                <w:i/>
                <w:szCs w:val="22"/>
              </w:rPr>
              <w:t>What has been the impact of any action you have taken in the last two years to improve graduate employment outcomes?</w:t>
            </w:r>
          </w:p>
          <w:p w14:paraId="500722FA" w14:textId="77777777" w:rsidR="004523A4" w:rsidRDefault="004523A4" w:rsidP="004523A4">
            <w:pPr>
              <w:rPr>
                <w:rFonts w:cs="Arial"/>
                <w:i/>
                <w:szCs w:val="22"/>
              </w:rPr>
            </w:pPr>
          </w:p>
          <w:tbl>
            <w:tblPr>
              <w:tblStyle w:val="TableGrid"/>
              <w:tblW w:w="0" w:type="auto"/>
              <w:tblLook w:val="04A0" w:firstRow="1" w:lastRow="0" w:firstColumn="1" w:lastColumn="0" w:noHBand="0" w:noVBand="1"/>
            </w:tblPr>
            <w:tblGrid>
              <w:gridCol w:w="1431"/>
              <w:gridCol w:w="1269"/>
              <w:gridCol w:w="639"/>
              <w:gridCol w:w="1269"/>
              <w:gridCol w:w="679"/>
              <w:gridCol w:w="1327"/>
              <w:gridCol w:w="596"/>
              <w:gridCol w:w="927"/>
              <w:gridCol w:w="599"/>
            </w:tblGrid>
            <w:tr w:rsidR="00EC529E" w:rsidRPr="00EC529E" w14:paraId="24C63030" w14:textId="77777777" w:rsidTr="00D556F8">
              <w:tc>
                <w:tcPr>
                  <w:tcW w:w="1434" w:type="dxa"/>
                </w:tcPr>
                <w:p w14:paraId="307AB0B0" w14:textId="77777777" w:rsidR="00EC529E" w:rsidRPr="00EC529E" w:rsidRDefault="00EC529E" w:rsidP="00EC529E">
                  <w:pPr>
                    <w:rPr>
                      <w:rFonts w:cs="Arial"/>
                      <w:sz w:val="18"/>
                      <w:szCs w:val="18"/>
                    </w:rPr>
                  </w:pPr>
                  <w:r w:rsidRPr="00EC529E">
                    <w:rPr>
                      <w:rFonts w:cs="Arial"/>
                      <w:sz w:val="18"/>
                      <w:szCs w:val="18"/>
                    </w:rPr>
                    <w:t>Apprenticeship</w:t>
                  </w:r>
                </w:p>
              </w:tc>
              <w:tc>
                <w:tcPr>
                  <w:tcW w:w="1273" w:type="dxa"/>
                </w:tcPr>
                <w:p w14:paraId="6DD918B1" w14:textId="77777777" w:rsidR="00EC529E" w:rsidRPr="00EC529E" w:rsidRDefault="00EC529E" w:rsidP="00EC529E">
                  <w:pPr>
                    <w:rPr>
                      <w:rFonts w:cs="Arial"/>
                      <w:sz w:val="18"/>
                      <w:szCs w:val="18"/>
                    </w:rPr>
                  </w:pPr>
                  <w:r w:rsidRPr="00EC529E">
                    <w:rPr>
                      <w:rFonts w:cs="Arial"/>
                      <w:sz w:val="18"/>
                      <w:szCs w:val="18"/>
                    </w:rPr>
                    <w:t>Exceeding expectations (Green)</w:t>
                  </w:r>
                </w:p>
              </w:tc>
              <w:tc>
                <w:tcPr>
                  <w:tcW w:w="683" w:type="dxa"/>
                </w:tcPr>
                <w:p w14:paraId="3C952674" w14:textId="77777777" w:rsidR="00EC529E" w:rsidRPr="00EC529E" w:rsidRDefault="00EC529E" w:rsidP="00EC529E">
                  <w:pPr>
                    <w:rPr>
                      <w:rFonts w:cs="Arial"/>
                      <w:sz w:val="18"/>
                      <w:szCs w:val="18"/>
                    </w:rPr>
                  </w:pPr>
                </w:p>
              </w:tc>
              <w:tc>
                <w:tcPr>
                  <w:tcW w:w="1273" w:type="dxa"/>
                </w:tcPr>
                <w:p w14:paraId="40F0F633" w14:textId="77777777" w:rsidR="00EC529E" w:rsidRPr="00EC529E" w:rsidRDefault="00EC529E" w:rsidP="00EC529E">
                  <w:pPr>
                    <w:rPr>
                      <w:rFonts w:cs="Arial"/>
                      <w:sz w:val="18"/>
                      <w:szCs w:val="18"/>
                    </w:rPr>
                  </w:pPr>
                  <w:r w:rsidRPr="00EC529E">
                    <w:rPr>
                      <w:rFonts w:cs="Arial"/>
                      <w:sz w:val="18"/>
                      <w:szCs w:val="18"/>
                    </w:rPr>
                    <w:t xml:space="preserve">Meeting expectations (Amber) </w:t>
                  </w:r>
                </w:p>
              </w:tc>
              <w:tc>
                <w:tcPr>
                  <w:tcW w:w="727" w:type="dxa"/>
                </w:tcPr>
                <w:p w14:paraId="7721D5FF" w14:textId="77777777" w:rsidR="00EC529E" w:rsidRPr="00EC529E" w:rsidRDefault="00EC529E" w:rsidP="00EC529E">
                  <w:pPr>
                    <w:rPr>
                      <w:rFonts w:cs="Arial"/>
                      <w:sz w:val="18"/>
                      <w:szCs w:val="18"/>
                    </w:rPr>
                  </w:pPr>
                </w:p>
              </w:tc>
              <w:tc>
                <w:tcPr>
                  <w:tcW w:w="1327" w:type="dxa"/>
                </w:tcPr>
                <w:p w14:paraId="681B7ED0" w14:textId="77777777" w:rsidR="00EC529E" w:rsidRPr="00EC529E" w:rsidRDefault="00EC529E" w:rsidP="00EC529E">
                  <w:pPr>
                    <w:rPr>
                      <w:rFonts w:cs="Arial"/>
                      <w:sz w:val="18"/>
                      <w:szCs w:val="18"/>
                    </w:rPr>
                  </w:pPr>
                  <w:r w:rsidRPr="00EC529E">
                    <w:rPr>
                      <w:rFonts w:cs="Arial"/>
                      <w:sz w:val="18"/>
                      <w:szCs w:val="18"/>
                    </w:rPr>
                    <w:t>Enhancement required (Purple)</w:t>
                  </w:r>
                </w:p>
              </w:tc>
              <w:tc>
                <w:tcPr>
                  <w:tcW w:w="635" w:type="dxa"/>
                </w:tcPr>
                <w:p w14:paraId="01DCD00D" w14:textId="77777777" w:rsidR="00EC529E" w:rsidRPr="00EC529E" w:rsidRDefault="00EC529E" w:rsidP="00EC529E">
                  <w:pPr>
                    <w:rPr>
                      <w:rFonts w:cs="Arial"/>
                      <w:sz w:val="18"/>
                      <w:szCs w:val="18"/>
                    </w:rPr>
                  </w:pPr>
                </w:p>
              </w:tc>
              <w:tc>
                <w:tcPr>
                  <w:tcW w:w="745" w:type="dxa"/>
                </w:tcPr>
                <w:p w14:paraId="0F263813" w14:textId="77777777" w:rsidR="00EC529E" w:rsidRPr="00EC529E" w:rsidRDefault="00EC529E" w:rsidP="00EC529E">
                  <w:pPr>
                    <w:rPr>
                      <w:rFonts w:cs="Arial"/>
                      <w:sz w:val="18"/>
                      <w:szCs w:val="18"/>
                    </w:rPr>
                  </w:pPr>
                  <w:r w:rsidRPr="00EC529E">
                    <w:rPr>
                      <w:rFonts w:cs="Arial"/>
                      <w:sz w:val="18"/>
                      <w:szCs w:val="18"/>
                    </w:rPr>
                    <w:t>Action essential (Red)</w:t>
                  </w:r>
                </w:p>
              </w:tc>
              <w:tc>
                <w:tcPr>
                  <w:tcW w:w="639" w:type="dxa"/>
                </w:tcPr>
                <w:p w14:paraId="4841F0F8" w14:textId="77777777" w:rsidR="00EC529E" w:rsidRPr="00EC529E" w:rsidRDefault="00EC529E" w:rsidP="00EC529E">
                  <w:pPr>
                    <w:rPr>
                      <w:rFonts w:cs="Arial"/>
                      <w:sz w:val="18"/>
                      <w:szCs w:val="18"/>
                    </w:rPr>
                  </w:pPr>
                </w:p>
              </w:tc>
            </w:tr>
            <w:tr w:rsidR="00EC529E" w:rsidRPr="00EC529E" w14:paraId="1C1B128F" w14:textId="77777777" w:rsidTr="00D556F8">
              <w:tc>
                <w:tcPr>
                  <w:tcW w:w="1434" w:type="dxa"/>
                </w:tcPr>
                <w:p w14:paraId="62336FF6" w14:textId="77777777" w:rsidR="00EC529E" w:rsidRPr="00EC529E" w:rsidRDefault="00EC529E" w:rsidP="00EC529E">
                  <w:pPr>
                    <w:rPr>
                      <w:rFonts w:cs="Arial"/>
                      <w:sz w:val="18"/>
                      <w:szCs w:val="18"/>
                    </w:rPr>
                  </w:pPr>
                  <w:r w:rsidRPr="00EC529E">
                    <w:rPr>
                      <w:rFonts w:cs="Arial"/>
                      <w:sz w:val="18"/>
                      <w:szCs w:val="18"/>
                    </w:rPr>
                    <w:t>Fee-paying students</w:t>
                  </w:r>
                </w:p>
              </w:tc>
              <w:tc>
                <w:tcPr>
                  <w:tcW w:w="1273" w:type="dxa"/>
                </w:tcPr>
                <w:p w14:paraId="6A5B17FE" w14:textId="77777777" w:rsidR="00EC529E" w:rsidRPr="00EC529E" w:rsidRDefault="00EC529E" w:rsidP="00EC529E">
                  <w:pPr>
                    <w:rPr>
                      <w:rFonts w:cs="Arial"/>
                      <w:sz w:val="18"/>
                      <w:szCs w:val="18"/>
                    </w:rPr>
                  </w:pPr>
                  <w:r w:rsidRPr="00EC529E">
                    <w:rPr>
                      <w:rFonts w:cs="Arial"/>
                      <w:sz w:val="18"/>
                      <w:szCs w:val="18"/>
                    </w:rPr>
                    <w:t>Exceeding expectations (Green)</w:t>
                  </w:r>
                </w:p>
              </w:tc>
              <w:tc>
                <w:tcPr>
                  <w:tcW w:w="683" w:type="dxa"/>
                </w:tcPr>
                <w:p w14:paraId="43B44D21" w14:textId="77777777" w:rsidR="00EC529E" w:rsidRPr="00EC529E" w:rsidRDefault="00EC529E" w:rsidP="00EC529E">
                  <w:pPr>
                    <w:rPr>
                      <w:rFonts w:cs="Arial"/>
                      <w:sz w:val="18"/>
                      <w:szCs w:val="18"/>
                    </w:rPr>
                  </w:pPr>
                </w:p>
              </w:tc>
              <w:tc>
                <w:tcPr>
                  <w:tcW w:w="1273" w:type="dxa"/>
                </w:tcPr>
                <w:p w14:paraId="76FFCD5E" w14:textId="77777777" w:rsidR="00EC529E" w:rsidRPr="00EC529E" w:rsidRDefault="00EC529E" w:rsidP="00EC529E">
                  <w:pPr>
                    <w:rPr>
                      <w:rFonts w:cs="Arial"/>
                      <w:sz w:val="18"/>
                      <w:szCs w:val="18"/>
                    </w:rPr>
                  </w:pPr>
                  <w:r w:rsidRPr="00EC529E">
                    <w:rPr>
                      <w:rFonts w:cs="Arial"/>
                      <w:sz w:val="18"/>
                      <w:szCs w:val="18"/>
                    </w:rPr>
                    <w:t xml:space="preserve">Meeting expectations (Amber) </w:t>
                  </w:r>
                </w:p>
              </w:tc>
              <w:tc>
                <w:tcPr>
                  <w:tcW w:w="727" w:type="dxa"/>
                </w:tcPr>
                <w:p w14:paraId="4E767BF2" w14:textId="77777777" w:rsidR="00EC529E" w:rsidRPr="00EC529E" w:rsidRDefault="00EC529E" w:rsidP="00EC529E">
                  <w:pPr>
                    <w:rPr>
                      <w:rFonts w:cs="Arial"/>
                      <w:sz w:val="18"/>
                      <w:szCs w:val="18"/>
                    </w:rPr>
                  </w:pPr>
                </w:p>
              </w:tc>
              <w:tc>
                <w:tcPr>
                  <w:tcW w:w="1327" w:type="dxa"/>
                </w:tcPr>
                <w:p w14:paraId="327DC2DD" w14:textId="77777777" w:rsidR="00EC529E" w:rsidRPr="00EC529E" w:rsidRDefault="00EC529E" w:rsidP="00EC529E">
                  <w:pPr>
                    <w:rPr>
                      <w:rFonts w:cs="Arial"/>
                      <w:sz w:val="18"/>
                      <w:szCs w:val="18"/>
                    </w:rPr>
                  </w:pPr>
                  <w:r w:rsidRPr="00EC529E">
                    <w:rPr>
                      <w:rFonts w:cs="Arial"/>
                      <w:sz w:val="18"/>
                      <w:szCs w:val="18"/>
                    </w:rPr>
                    <w:t>Enhancement required (Purple)</w:t>
                  </w:r>
                </w:p>
              </w:tc>
              <w:tc>
                <w:tcPr>
                  <w:tcW w:w="635" w:type="dxa"/>
                </w:tcPr>
                <w:p w14:paraId="1DA96ADC" w14:textId="77777777" w:rsidR="00EC529E" w:rsidRPr="00EC529E" w:rsidRDefault="00EC529E" w:rsidP="00EC529E">
                  <w:pPr>
                    <w:rPr>
                      <w:rFonts w:cs="Arial"/>
                      <w:sz w:val="18"/>
                      <w:szCs w:val="18"/>
                    </w:rPr>
                  </w:pPr>
                </w:p>
              </w:tc>
              <w:tc>
                <w:tcPr>
                  <w:tcW w:w="745" w:type="dxa"/>
                </w:tcPr>
                <w:p w14:paraId="077533D8" w14:textId="77777777" w:rsidR="00EC529E" w:rsidRPr="00EC529E" w:rsidRDefault="00EC529E" w:rsidP="00EC529E">
                  <w:pPr>
                    <w:rPr>
                      <w:rFonts w:cs="Arial"/>
                      <w:sz w:val="18"/>
                      <w:szCs w:val="18"/>
                    </w:rPr>
                  </w:pPr>
                  <w:r w:rsidRPr="00EC529E">
                    <w:rPr>
                      <w:rFonts w:cs="Arial"/>
                      <w:sz w:val="18"/>
                      <w:szCs w:val="18"/>
                    </w:rPr>
                    <w:t>Action essential (Red)</w:t>
                  </w:r>
                </w:p>
              </w:tc>
              <w:tc>
                <w:tcPr>
                  <w:tcW w:w="639" w:type="dxa"/>
                </w:tcPr>
                <w:p w14:paraId="3652A89B" w14:textId="77777777" w:rsidR="00EC529E" w:rsidRPr="00EC529E" w:rsidRDefault="00EC529E" w:rsidP="00EC529E">
                  <w:pPr>
                    <w:rPr>
                      <w:rFonts w:cs="Arial"/>
                      <w:sz w:val="18"/>
                      <w:szCs w:val="18"/>
                    </w:rPr>
                  </w:pPr>
                </w:p>
              </w:tc>
            </w:tr>
          </w:tbl>
          <w:p w14:paraId="05764A69" w14:textId="77777777" w:rsidR="004523A4" w:rsidRPr="004523A4" w:rsidRDefault="004523A4" w:rsidP="004523A4">
            <w:pPr>
              <w:rPr>
                <w:rFonts w:cs="Arial"/>
                <w:i/>
                <w:szCs w:val="22"/>
              </w:rPr>
            </w:pPr>
          </w:p>
          <w:p w14:paraId="7F2DE8FA" w14:textId="77777777" w:rsidR="005839E8" w:rsidRPr="007C6F1B" w:rsidRDefault="005839E8" w:rsidP="00392529">
            <w:pPr>
              <w:rPr>
                <w:rFonts w:cs="Arial"/>
                <w:szCs w:val="22"/>
              </w:rPr>
            </w:pPr>
          </w:p>
        </w:tc>
      </w:tr>
    </w:tbl>
    <w:p w14:paraId="44255432" w14:textId="2E0B2DE1" w:rsidR="00430B25" w:rsidRDefault="00430B25" w:rsidP="00392529">
      <w:pPr>
        <w:rPr>
          <w:rFonts w:cs="Arial"/>
          <w:szCs w:val="22"/>
        </w:rPr>
      </w:pPr>
    </w:p>
    <w:p w14:paraId="54418248" w14:textId="77777777" w:rsidR="00F270A1" w:rsidRPr="00B51FA8" w:rsidRDefault="00F270A1" w:rsidP="00F270A1">
      <w:pPr>
        <w:textAlignment w:val="baseline"/>
        <w:rPr>
          <w:b/>
          <w:bCs/>
        </w:rPr>
      </w:pPr>
      <w:r w:rsidRPr="00B51FA8">
        <w:rPr>
          <w:b/>
          <w:bCs/>
        </w:rPr>
        <w:t>SAR 1: Student attainment and success </w:t>
      </w:r>
    </w:p>
    <w:p w14:paraId="702FE004" w14:textId="78ED9ED5" w:rsidR="00F270A1" w:rsidRPr="00B51FA8" w:rsidRDefault="00F270A1" w:rsidP="00F270A1">
      <w:pPr>
        <w:textAlignment w:val="baseline"/>
      </w:pPr>
      <w:r w:rsidRPr="00B51FA8">
        <w:t xml:space="preserve">Using your analysis of the apprenticeship data above, please comment on the quality of the learning experience (in relation to both on the job and off the job training) in terms of learner recruitment, continuation and outcomes. Please refer to the </w:t>
      </w:r>
      <w:hyperlink r:id="rId19" w:history="1">
        <w:r w:rsidRPr="00B51FA8">
          <w:rPr>
            <w:rStyle w:val="Hyperlink"/>
          </w:rPr>
          <w:t>Education Inspection Framework</w:t>
        </w:r>
      </w:hyperlink>
      <w:r w:rsidRPr="00B51FA8">
        <w:t xml:space="preserve"> (Intent, implementation and impact statements) </w:t>
      </w:r>
    </w:p>
    <w:p w14:paraId="77B1EDD0" w14:textId="77777777" w:rsidR="00F270A1" w:rsidRPr="00613112" w:rsidRDefault="00F270A1" w:rsidP="00F270A1">
      <w:pPr>
        <w:textAlignment w:val="baseline"/>
        <w:rPr>
          <w:rFonts w:ascii="Segoe UI" w:hAnsi="Segoe UI" w:cs="Segoe UI"/>
          <w:sz w:val="18"/>
          <w:szCs w:val="18"/>
          <w:lang w:eastAsia="en-GB"/>
        </w:rPr>
      </w:pPr>
      <w:r w:rsidRPr="00613112">
        <w:rPr>
          <w:rFonts w:cs="Arial"/>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30"/>
      </w:tblGrid>
      <w:tr w:rsidR="00F270A1" w:rsidRPr="00613112" w14:paraId="17646685" w14:textId="77777777" w:rsidTr="00831DE1">
        <w:trPr>
          <w:trHeight w:val="300"/>
        </w:trPr>
        <w:tc>
          <w:tcPr>
            <w:tcW w:w="8730"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7FFD4835" w14:textId="77777777" w:rsidR="00F270A1" w:rsidRPr="00B51FA8" w:rsidRDefault="00F270A1" w:rsidP="00831DE1">
            <w:pPr>
              <w:textAlignment w:val="baseline"/>
              <w:rPr>
                <w:b/>
                <w:bCs/>
              </w:rPr>
            </w:pPr>
            <w:r w:rsidRPr="00B51FA8">
              <w:rPr>
                <w:b/>
                <w:bCs/>
              </w:rPr>
              <w:t>Highlight areas of strong performance: </w:t>
            </w:r>
          </w:p>
          <w:p w14:paraId="32C81F01" w14:textId="77777777" w:rsidR="00F270A1" w:rsidRPr="00613112" w:rsidRDefault="00F270A1" w:rsidP="00831DE1">
            <w:pPr>
              <w:textAlignment w:val="baseline"/>
              <w:rPr>
                <w:rFonts w:ascii="Times New Roman" w:hAnsi="Times New Roman"/>
                <w:sz w:val="24"/>
                <w:lang w:eastAsia="en-GB"/>
              </w:rPr>
            </w:pPr>
            <w:r w:rsidRPr="00613112">
              <w:rPr>
                <w:rFonts w:cs="Arial"/>
                <w:szCs w:val="22"/>
                <w:lang w:eastAsia="en-GB"/>
              </w:rPr>
              <w:t> </w:t>
            </w:r>
          </w:p>
          <w:p w14:paraId="425A25AE" w14:textId="77777777" w:rsidR="00F270A1" w:rsidRPr="00613112" w:rsidRDefault="00F270A1" w:rsidP="00831DE1">
            <w:pPr>
              <w:textAlignment w:val="baseline"/>
              <w:rPr>
                <w:rFonts w:ascii="Times New Roman" w:hAnsi="Times New Roman"/>
                <w:sz w:val="24"/>
                <w:lang w:eastAsia="en-GB"/>
              </w:rPr>
            </w:pPr>
            <w:r w:rsidRPr="00613112">
              <w:rPr>
                <w:rFonts w:cs="Arial"/>
                <w:szCs w:val="22"/>
                <w:lang w:eastAsia="en-GB"/>
              </w:rPr>
              <w:t> </w:t>
            </w:r>
          </w:p>
        </w:tc>
      </w:tr>
      <w:tr w:rsidR="00F270A1" w:rsidRPr="00613112" w14:paraId="083B7A04" w14:textId="77777777" w:rsidTr="00831DE1">
        <w:trPr>
          <w:trHeight w:val="300"/>
        </w:trPr>
        <w:tc>
          <w:tcPr>
            <w:tcW w:w="8730"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01BDBBC9" w14:textId="77777777" w:rsidR="00F270A1" w:rsidRPr="00B51FA8" w:rsidRDefault="00F270A1" w:rsidP="00831DE1">
            <w:pPr>
              <w:textAlignment w:val="baseline"/>
              <w:rPr>
                <w:b/>
                <w:bCs/>
              </w:rPr>
            </w:pPr>
            <w:r w:rsidRPr="00B51FA8">
              <w:rPr>
                <w:b/>
                <w:bCs/>
              </w:rPr>
              <w:t>Briefly identify potential case studies/ evidence: </w:t>
            </w:r>
          </w:p>
          <w:p w14:paraId="66D9BBB9" w14:textId="77777777" w:rsidR="00F270A1" w:rsidRPr="00613112" w:rsidRDefault="00F270A1" w:rsidP="00831DE1">
            <w:pPr>
              <w:textAlignment w:val="baseline"/>
              <w:rPr>
                <w:rFonts w:ascii="Times New Roman" w:hAnsi="Times New Roman"/>
                <w:sz w:val="24"/>
                <w:lang w:eastAsia="en-GB"/>
              </w:rPr>
            </w:pPr>
            <w:r w:rsidRPr="00613112">
              <w:rPr>
                <w:rFonts w:cs="Arial"/>
                <w:szCs w:val="22"/>
                <w:lang w:eastAsia="en-GB"/>
              </w:rPr>
              <w:t> </w:t>
            </w:r>
          </w:p>
          <w:p w14:paraId="4A03A0C5" w14:textId="77777777" w:rsidR="00F270A1" w:rsidRPr="00613112" w:rsidRDefault="00F270A1" w:rsidP="00831DE1">
            <w:pPr>
              <w:textAlignment w:val="baseline"/>
              <w:rPr>
                <w:rFonts w:ascii="Times New Roman" w:hAnsi="Times New Roman"/>
                <w:sz w:val="24"/>
                <w:lang w:eastAsia="en-GB"/>
              </w:rPr>
            </w:pPr>
            <w:r w:rsidRPr="00613112">
              <w:rPr>
                <w:rFonts w:cs="Arial"/>
                <w:szCs w:val="22"/>
                <w:lang w:eastAsia="en-GB"/>
              </w:rPr>
              <w:t> </w:t>
            </w:r>
          </w:p>
        </w:tc>
      </w:tr>
      <w:tr w:rsidR="00F270A1" w:rsidRPr="00613112" w14:paraId="47A53E7C" w14:textId="77777777" w:rsidTr="00831DE1">
        <w:trPr>
          <w:trHeight w:val="300"/>
        </w:trPr>
        <w:tc>
          <w:tcPr>
            <w:tcW w:w="8730"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6CC493C3" w14:textId="77777777" w:rsidR="00F270A1" w:rsidRPr="00B51FA8" w:rsidRDefault="00F270A1" w:rsidP="00831DE1">
            <w:pPr>
              <w:textAlignment w:val="baseline"/>
              <w:rPr>
                <w:b/>
                <w:bCs/>
              </w:rPr>
            </w:pPr>
            <w:r w:rsidRPr="00B51FA8">
              <w:rPr>
                <w:b/>
                <w:bCs/>
              </w:rPr>
              <w:t>Highlight any challenges/ areas for development (Identify actions in QIP): </w:t>
            </w:r>
          </w:p>
          <w:p w14:paraId="4C659567" w14:textId="77777777" w:rsidR="00F270A1" w:rsidRPr="00613112" w:rsidRDefault="00F270A1" w:rsidP="00831DE1">
            <w:pPr>
              <w:textAlignment w:val="baseline"/>
              <w:rPr>
                <w:rFonts w:ascii="Times New Roman" w:hAnsi="Times New Roman"/>
                <w:sz w:val="24"/>
                <w:lang w:eastAsia="en-GB"/>
              </w:rPr>
            </w:pPr>
            <w:r w:rsidRPr="00613112">
              <w:rPr>
                <w:rFonts w:cs="Arial"/>
                <w:szCs w:val="22"/>
                <w:lang w:eastAsia="en-GB"/>
              </w:rPr>
              <w:t> </w:t>
            </w:r>
          </w:p>
          <w:p w14:paraId="70216A1B" w14:textId="77777777" w:rsidR="00F270A1" w:rsidRPr="00613112" w:rsidRDefault="00F270A1" w:rsidP="00831DE1">
            <w:pPr>
              <w:textAlignment w:val="baseline"/>
              <w:rPr>
                <w:rFonts w:ascii="Times New Roman" w:hAnsi="Times New Roman"/>
                <w:sz w:val="24"/>
                <w:lang w:eastAsia="en-GB"/>
              </w:rPr>
            </w:pPr>
            <w:r w:rsidRPr="00613112">
              <w:rPr>
                <w:rFonts w:cs="Arial"/>
                <w:szCs w:val="22"/>
                <w:lang w:eastAsia="en-GB"/>
              </w:rPr>
              <w:t> </w:t>
            </w:r>
          </w:p>
          <w:p w14:paraId="4CF077E8" w14:textId="77777777" w:rsidR="00F270A1" w:rsidRPr="00613112" w:rsidRDefault="00F270A1" w:rsidP="00831DE1">
            <w:pPr>
              <w:textAlignment w:val="baseline"/>
              <w:rPr>
                <w:rFonts w:ascii="Times New Roman" w:hAnsi="Times New Roman"/>
                <w:sz w:val="24"/>
                <w:lang w:eastAsia="en-GB"/>
              </w:rPr>
            </w:pPr>
            <w:r w:rsidRPr="00613112">
              <w:rPr>
                <w:rFonts w:cs="Arial"/>
                <w:szCs w:val="22"/>
                <w:lang w:eastAsia="en-GB"/>
              </w:rPr>
              <w:t> </w:t>
            </w:r>
          </w:p>
          <w:p w14:paraId="4034E0EA" w14:textId="77777777" w:rsidR="00F270A1" w:rsidRPr="00613112" w:rsidRDefault="00F270A1" w:rsidP="00831DE1">
            <w:pPr>
              <w:textAlignment w:val="baseline"/>
              <w:rPr>
                <w:rFonts w:ascii="Times New Roman" w:hAnsi="Times New Roman"/>
                <w:sz w:val="24"/>
                <w:lang w:eastAsia="en-GB"/>
              </w:rPr>
            </w:pPr>
            <w:r w:rsidRPr="00613112">
              <w:rPr>
                <w:rFonts w:cs="Arial"/>
                <w:szCs w:val="22"/>
                <w:lang w:eastAsia="en-GB"/>
              </w:rPr>
              <w:t> </w:t>
            </w:r>
          </w:p>
        </w:tc>
      </w:tr>
    </w:tbl>
    <w:p w14:paraId="295AEDD8" w14:textId="77777777" w:rsidR="00F270A1" w:rsidRPr="00613112" w:rsidRDefault="00F270A1" w:rsidP="00F270A1">
      <w:pPr>
        <w:textAlignment w:val="baseline"/>
        <w:rPr>
          <w:rFonts w:ascii="Segoe UI" w:hAnsi="Segoe UI" w:cs="Segoe UI"/>
          <w:sz w:val="18"/>
          <w:szCs w:val="18"/>
          <w:lang w:eastAsia="en-GB"/>
        </w:rPr>
      </w:pPr>
      <w:r w:rsidRPr="00613112">
        <w:rPr>
          <w:rFonts w:cs="Arial"/>
          <w:szCs w:val="22"/>
          <w:lang w:eastAsia="en-GB"/>
        </w:rPr>
        <w:t> </w:t>
      </w:r>
    </w:p>
    <w:p w14:paraId="2063464C" w14:textId="77777777" w:rsidR="00F270A1" w:rsidRPr="00B51FA8" w:rsidRDefault="00F270A1" w:rsidP="00F270A1">
      <w:pPr>
        <w:textAlignment w:val="baseline"/>
        <w:rPr>
          <w:b/>
          <w:bCs/>
        </w:rPr>
      </w:pPr>
      <w:r w:rsidRPr="00B51FA8">
        <w:rPr>
          <w:b/>
          <w:bCs/>
        </w:rPr>
        <w:t>SAR 2: End Point Assessment (EPA) </w:t>
      </w:r>
    </w:p>
    <w:p w14:paraId="1B8C8862" w14:textId="04F25C83" w:rsidR="00F270A1" w:rsidRPr="00B51FA8" w:rsidRDefault="00F270A1" w:rsidP="00F270A1">
      <w:pPr>
        <w:textAlignment w:val="baseline"/>
      </w:pPr>
      <w:r w:rsidRPr="00B51FA8">
        <w:t xml:space="preserve">Please reflect on the effectiveness of delivery of the EPA, in accordance with the IfATE principles set out in their </w:t>
      </w:r>
      <w:hyperlink r:id="rId20" w:history="1">
        <w:r w:rsidRPr="00B51FA8">
          <w:rPr>
            <w:rStyle w:val="Hyperlink"/>
          </w:rPr>
          <w:t>EQA framework</w:t>
        </w:r>
      </w:hyperlink>
      <w:r w:rsidRPr="00B51FA8">
        <w:t>.  Please also include an update on any actions or recommendations made through the readiness check, or most recent monitoring review, carried out by the Designated Quality Body on your EPA delivery. (For fully integrated EPA, some section may not be applicable, please note with N/A) </w:t>
      </w:r>
    </w:p>
    <w:p w14:paraId="7958E8F8" w14:textId="77777777" w:rsidR="00F270A1" w:rsidRPr="00B51FA8" w:rsidRDefault="00F270A1" w:rsidP="00F270A1">
      <w:pPr>
        <w:textAlignment w:val="baseline"/>
      </w:pPr>
      <w:r w:rsidRPr="00B51FA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60"/>
        <w:gridCol w:w="1770"/>
      </w:tblGrid>
      <w:tr w:rsidR="00F270A1" w:rsidRPr="00613112" w14:paraId="0900B3C5" w14:textId="77777777" w:rsidTr="00831DE1">
        <w:trPr>
          <w:trHeight w:val="300"/>
        </w:trPr>
        <w:tc>
          <w:tcPr>
            <w:tcW w:w="6960"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62EE7C56" w14:textId="77777777" w:rsidR="00F270A1" w:rsidRPr="00613112" w:rsidRDefault="00F270A1" w:rsidP="00831DE1">
            <w:pPr>
              <w:textAlignment w:val="baseline"/>
              <w:rPr>
                <w:rFonts w:ascii="Times New Roman" w:hAnsi="Times New Roman"/>
                <w:sz w:val="24"/>
                <w:lang w:eastAsia="en-GB"/>
              </w:rPr>
            </w:pPr>
            <w:r w:rsidRPr="00B51FA8">
              <w:rPr>
                <w:b/>
                <w:bCs/>
              </w:rPr>
              <w:t>Number and Percentage of apprentices have completed the EPA in this academic year</w:t>
            </w:r>
            <w:r w:rsidRPr="00613112">
              <w:rPr>
                <w:rFonts w:cs="Arial"/>
                <w:szCs w:val="22"/>
                <w:lang w:eastAsia="en-GB"/>
              </w:rPr>
              <w:t> </w:t>
            </w:r>
          </w:p>
        </w:tc>
        <w:tc>
          <w:tcPr>
            <w:tcW w:w="1755"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7224CE06" w14:textId="77777777" w:rsidR="00F270A1" w:rsidRPr="00613112" w:rsidRDefault="00F270A1" w:rsidP="00831DE1">
            <w:pPr>
              <w:textAlignment w:val="baseline"/>
              <w:rPr>
                <w:rFonts w:ascii="Times New Roman" w:hAnsi="Times New Roman"/>
                <w:sz w:val="24"/>
                <w:lang w:eastAsia="en-GB"/>
              </w:rPr>
            </w:pPr>
            <w:r w:rsidRPr="00613112">
              <w:rPr>
                <w:rFonts w:cs="Arial"/>
                <w:szCs w:val="22"/>
                <w:lang w:eastAsia="en-GB"/>
              </w:rPr>
              <w:t> </w:t>
            </w:r>
          </w:p>
        </w:tc>
      </w:tr>
      <w:tr w:rsidR="00F270A1" w:rsidRPr="00613112" w14:paraId="009B196D" w14:textId="77777777" w:rsidTr="00831DE1">
        <w:trPr>
          <w:trHeight w:val="300"/>
        </w:trPr>
        <w:tc>
          <w:tcPr>
            <w:tcW w:w="8730"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7AFD3C25" w14:textId="77777777" w:rsidR="00F270A1" w:rsidRPr="00B51FA8" w:rsidRDefault="00F270A1" w:rsidP="00831DE1">
            <w:pPr>
              <w:textAlignment w:val="baseline"/>
              <w:rPr>
                <w:b/>
                <w:bCs/>
              </w:rPr>
            </w:pPr>
            <w:r w:rsidRPr="00B51FA8">
              <w:rPr>
                <w:b/>
                <w:bCs/>
              </w:rPr>
              <w:t>Evaluate the effectiveness of preparation for and delivery of EPA: </w:t>
            </w:r>
          </w:p>
          <w:p w14:paraId="5FF93E64" w14:textId="77777777" w:rsidR="00F270A1" w:rsidRPr="00613112" w:rsidRDefault="00F270A1" w:rsidP="00831DE1">
            <w:pPr>
              <w:textAlignment w:val="baseline"/>
              <w:rPr>
                <w:rFonts w:ascii="Times New Roman" w:hAnsi="Times New Roman"/>
                <w:sz w:val="24"/>
                <w:lang w:eastAsia="en-GB"/>
              </w:rPr>
            </w:pPr>
            <w:r w:rsidRPr="00613112">
              <w:rPr>
                <w:rFonts w:cs="Arial"/>
                <w:szCs w:val="22"/>
                <w:lang w:eastAsia="en-GB"/>
              </w:rPr>
              <w:t> </w:t>
            </w:r>
          </w:p>
          <w:p w14:paraId="77DB7258" w14:textId="77777777" w:rsidR="00F270A1" w:rsidRPr="00613112" w:rsidRDefault="00F270A1" w:rsidP="00831DE1">
            <w:pPr>
              <w:textAlignment w:val="baseline"/>
              <w:rPr>
                <w:rFonts w:ascii="Times New Roman" w:hAnsi="Times New Roman"/>
                <w:sz w:val="24"/>
                <w:lang w:eastAsia="en-GB"/>
              </w:rPr>
            </w:pPr>
            <w:r w:rsidRPr="00613112">
              <w:rPr>
                <w:rFonts w:cs="Arial"/>
                <w:szCs w:val="22"/>
                <w:lang w:eastAsia="en-GB"/>
              </w:rPr>
              <w:t> </w:t>
            </w:r>
          </w:p>
          <w:p w14:paraId="38BE8903" w14:textId="77777777" w:rsidR="00F270A1" w:rsidRPr="00613112" w:rsidRDefault="00F270A1" w:rsidP="00831DE1">
            <w:pPr>
              <w:textAlignment w:val="baseline"/>
              <w:rPr>
                <w:rFonts w:ascii="Times New Roman" w:hAnsi="Times New Roman"/>
                <w:sz w:val="24"/>
                <w:lang w:eastAsia="en-GB"/>
              </w:rPr>
            </w:pPr>
            <w:r w:rsidRPr="00613112">
              <w:rPr>
                <w:rFonts w:cs="Arial"/>
                <w:szCs w:val="22"/>
                <w:lang w:eastAsia="en-GB"/>
              </w:rPr>
              <w:t> </w:t>
            </w:r>
          </w:p>
        </w:tc>
      </w:tr>
      <w:tr w:rsidR="00F270A1" w:rsidRPr="00613112" w14:paraId="3EE626F5" w14:textId="77777777" w:rsidTr="00831DE1">
        <w:trPr>
          <w:trHeight w:val="300"/>
        </w:trPr>
        <w:tc>
          <w:tcPr>
            <w:tcW w:w="8730"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592B1C33" w14:textId="77777777" w:rsidR="00F270A1" w:rsidRPr="00B51FA8" w:rsidRDefault="00F270A1" w:rsidP="00831DE1">
            <w:pPr>
              <w:textAlignment w:val="baseline"/>
              <w:rPr>
                <w:b/>
                <w:bCs/>
              </w:rPr>
            </w:pPr>
            <w:r w:rsidRPr="00B51FA8">
              <w:rPr>
                <w:b/>
                <w:bCs/>
              </w:rPr>
              <w:t>Comment on the standards of student performance (as evidenced by feedback from apprentices, employers, EPA assessors, external examiners: </w:t>
            </w:r>
          </w:p>
          <w:p w14:paraId="65E5B3CE" w14:textId="77777777" w:rsidR="00F270A1" w:rsidRPr="00B51FA8" w:rsidRDefault="00F270A1" w:rsidP="00831DE1">
            <w:pPr>
              <w:textAlignment w:val="baseline"/>
            </w:pPr>
            <w:r w:rsidRPr="00B51FA8">
              <w:rPr>
                <w:b/>
                <w:bCs/>
              </w:rPr>
              <w:t> </w:t>
            </w:r>
          </w:p>
          <w:p w14:paraId="382FE4FD" w14:textId="77777777" w:rsidR="00F270A1" w:rsidRPr="00B51FA8" w:rsidRDefault="00F270A1" w:rsidP="00831DE1">
            <w:pPr>
              <w:textAlignment w:val="baseline"/>
            </w:pPr>
            <w:r w:rsidRPr="00B51FA8">
              <w:t> </w:t>
            </w:r>
          </w:p>
          <w:p w14:paraId="2070A11E" w14:textId="77777777" w:rsidR="00F270A1" w:rsidRPr="00B51FA8" w:rsidRDefault="00F270A1" w:rsidP="00831DE1">
            <w:pPr>
              <w:textAlignment w:val="baseline"/>
            </w:pPr>
            <w:r w:rsidRPr="00B51FA8">
              <w:t> </w:t>
            </w:r>
          </w:p>
          <w:p w14:paraId="1BE1C242" w14:textId="77777777" w:rsidR="00F270A1" w:rsidRPr="00B51FA8" w:rsidRDefault="00F270A1" w:rsidP="00831DE1">
            <w:pPr>
              <w:textAlignment w:val="baseline"/>
              <w:rPr>
                <w:b/>
                <w:bCs/>
              </w:rPr>
            </w:pPr>
            <w:r w:rsidRPr="00B51FA8">
              <w:rPr>
                <w:b/>
                <w:bCs/>
              </w:rPr>
              <w:lastRenderedPageBreak/>
              <w:t> </w:t>
            </w:r>
          </w:p>
        </w:tc>
      </w:tr>
      <w:tr w:rsidR="00F270A1" w:rsidRPr="00613112" w14:paraId="2A46D2CC" w14:textId="77777777" w:rsidTr="00831DE1">
        <w:trPr>
          <w:trHeight w:val="300"/>
        </w:trPr>
        <w:tc>
          <w:tcPr>
            <w:tcW w:w="8730"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1E715BB3" w14:textId="77777777" w:rsidR="00F270A1" w:rsidRPr="00B51FA8" w:rsidRDefault="00F270A1" w:rsidP="00831DE1">
            <w:pPr>
              <w:textAlignment w:val="baseline"/>
              <w:rPr>
                <w:b/>
                <w:bCs/>
              </w:rPr>
            </w:pPr>
            <w:r w:rsidRPr="00B51FA8">
              <w:rPr>
                <w:b/>
                <w:bCs/>
              </w:rPr>
              <w:lastRenderedPageBreak/>
              <w:t>How effective the involvement of employers has been, for example, in developing support materials and assessment materials for the EPA? (where appropriate): </w:t>
            </w:r>
          </w:p>
          <w:p w14:paraId="7DD79B92" w14:textId="77777777" w:rsidR="00F270A1" w:rsidRPr="00613112" w:rsidRDefault="00F270A1" w:rsidP="00831DE1">
            <w:pPr>
              <w:textAlignment w:val="baseline"/>
              <w:rPr>
                <w:rFonts w:ascii="Times New Roman" w:hAnsi="Times New Roman"/>
                <w:sz w:val="24"/>
                <w:lang w:eastAsia="en-GB"/>
              </w:rPr>
            </w:pPr>
            <w:r w:rsidRPr="00613112">
              <w:rPr>
                <w:rFonts w:cs="Arial"/>
                <w:szCs w:val="22"/>
                <w:lang w:eastAsia="en-GB"/>
              </w:rPr>
              <w:t> </w:t>
            </w:r>
          </w:p>
          <w:p w14:paraId="53781D0F" w14:textId="77777777" w:rsidR="00F270A1" w:rsidRPr="00613112" w:rsidRDefault="00F270A1" w:rsidP="00831DE1">
            <w:pPr>
              <w:textAlignment w:val="baseline"/>
              <w:rPr>
                <w:rFonts w:ascii="Times New Roman" w:hAnsi="Times New Roman"/>
                <w:sz w:val="24"/>
                <w:lang w:eastAsia="en-GB"/>
              </w:rPr>
            </w:pPr>
            <w:r w:rsidRPr="00613112">
              <w:rPr>
                <w:rFonts w:cs="Arial"/>
                <w:szCs w:val="22"/>
                <w:lang w:eastAsia="en-GB"/>
              </w:rPr>
              <w:t> </w:t>
            </w:r>
          </w:p>
          <w:p w14:paraId="41FFAD61" w14:textId="77777777" w:rsidR="00F270A1" w:rsidRPr="00613112" w:rsidRDefault="00F270A1" w:rsidP="00831DE1">
            <w:pPr>
              <w:textAlignment w:val="baseline"/>
              <w:rPr>
                <w:rFonts w:ascii="Times New Roman" w:hAnsi="Times New Roman"/>
                <w:sz w:val="24"/>
                <w:lang w:eastAsia="en-GB"/>
              </w:rPr>
            </w:pPr>
            <w:r w:rsidRPr="00613112">
              <w:rPr>
                <w:rFonts w:cs="Arial"/>
                <w:szCs w:val="22"/>
                <w:lang w:eastAsia="en-GB"/>
              </w:rPr>
              <w:t> </w:t>
            </w:r>
          </w:p>
          <w:p w14:paraId="08AB2F6B" w14:textId="77777777" w:rsidR="00F270A1" w:rsidRPr="00613112" w:rsidRDefault="00F270A1" w:rsidP="00831DE1">
            <w:pPr>
              <w:textAlignment w:val="baseline"/>
              <w:rPr>
                <w:rFonts w:ascii="Times New Roman" w:hAnsi="Times New Roman"/>
                <w:sz w:val="24"/>
                <w:lang w:eastAsia="en-GB"/>
              </w:rPr>
            </w:pPr>
            <w:r w:rsidRPr="00613112">
              <w:rPr>
                <w:rFonts w:cs="Arial"/>
                <w:szCs w:val="22"/>
                <w:lang w:eastAsia="en-GB"/>
              </w:rPr>
              <w:t> </w:t>
            </w:r>
          </w:p>
        </w:tc>
      </w:tr>
      <w:tr w:rsidR="00F270A1" w:rsidRPr="00613112" w14:paraId="7953B5FC" w14:textId="77777777" w:rsidTr="00831DE1">
        <w:trPr>
          <w:trHeight w:val="300"/>
        </w:trPr>
        <w:tc>
          <w:tcPr>
            <w:tcW w:w="8730"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7A11950D" w14:textId="77777777" w:rsidR="00F270A1" w:rsidRPr="00B51FA8" w:rsidRDefault="00F270A1" w:rsidP="00831DE1">
            <w:pPr>
              <w:textAlignment w:val="baseline"/>
              <w:rPr>
                <w:b/>
                <w:bCs/>
              </w:rPr>
            </w:pPr>
            <w:r w:rsidRPr="00B51FA8">
              <w:rPr>
                <w:b/>
                <w:bCs/>
              </w:rPr>
              <w:t>Comment on the recruitment and training of EPA assessors with appropriate expertise (where appropriate): </w:t>
            </w:r>
          </w:p>
          <w:p w14:paraId="0F9015BA" w14:textId="77777777" w:rsidR="00F270A1" w:rsidRPr="00613112" w:rsidRDefault="00F270A1" w:rsidP="00831DE1">
            <w:pPr>
              <w:textAlignment w:val="baseline"/>
              <w:rPr>
                <w:rFonts w:ascii="Times New Roman" w:hAnsi="Times New Roman"/>
                <w:sz w:val="24"/>
                <w:lang w:eastAsia="en-GB"/>
              </w:rPr>
            </w:pPr>
            <w:r w:rsidRPr="00613112">
              <w:rPr>
                <w:rFonts w:cs="Arial"/>
                <w:szCs w:val="22"/>
                <w:lang w:eastAsia="en-GB"/>
              </w:rPr>
              <w:t> </w:t>
            </w:r>
          </w:p>
          <w:p w14:paraId="259E39BE" w14:textId="77777777" w:rsidR="00F270A1" w:rsidRPr="00613112" w:rsidRDefault="00F270A1" w:rsidP="00831DE1">
            <w:pPr>
              <w:textAlignment w:val="baseline"/>
              <w:rPr>
                <w:rFonts w:ascii="Times New Roman" w:hAnsi="Times New Roman"/>
                <w:sz w:val="24"/>
                <w:lang w:eastAsia="en-GB"/>
              </w:rPr>
            </w:pPr>
            <w:r w:rsidRPr="00613112">
              <w:rPr>
                <w:rFonts w:cs="Arial"/>
                <w:szCs w:val="22"/>
                <w:lang w:eastAsia="en-GB"/>
              </w:rPr>
              <w:t> </w:t>
            </w:r>
          </w:p>
          <w:p w14:paraId="4219F834" w14:textId="77777777" w:rsidR="00F270A1" w:rsidRPr="00613112" w:rsidRDefault="00F270A1" w:rsidP="00831DE1">
            <w:pPr>
              <w:textAlignment w:val="baseline"/>
              <w:rPr>
                <w:rFonts w:ascii="Times New Roman" w:hAnsi="Times New Roman"/>
                <w:sz w:val="24"/>
                <w:lang w:eastAsia="en-GB"/>
              </w:rPr>
            </w:pPr>
            <w:r w:rsidRPr="00613112">
              <w:rPr>
                <w:rFonts w:cs="Arial"/>
                <w:szCs w:val="22"/>
                <w:lang w:eastAsia="en-GB"/>
              </w:rPr>
              <w:t> </w:t>
            </w:r>
          </w:p>
        </w:tc>
      </w:tr>
      <w:tr w:rsidR="00F270A1" w:rsidRPr="00613112" w14:paraId="06F4E929" w14:textId="77777777" w:rsidTr="00831DE1">
        <w:trPr>
          <w:trHeight w:val="300"/>
        </w:trPr>
        <w:tc>
          <w:tcPr>
            <w:tcW w:w="8730"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1B796F3F" w14:textId="77777777" w:rsidR="00F270A1" w:rsidRPr="00B51FA8" w:rsidRDefault="00F270A1" w:rsidP="00831DE1">
            <w:pPr>
              <w:textAlignment w:val="baseline"/>
              <w:rPr>
                <w:b/>
                <w:bCs/>
              </w:rPr>
            </w:pPr>
            <w:r w:rsidRPr="00B51FA8">
              <w:rPr>
                <w:b/>
                <w:bCs/>
              </w:rPr>
              <w:t>Evaluate the effectiveness of the procedures in place for the development, delivery and review of EPA materials, and for ensuring an inclusive approach to EPA delivery (where appropriate): </w:t>
            </w:r>
          </w:p>
          <w:p w14:paraId="1CAD908A" w14:textId="77777777" w:rsidR="00F270A1" w:rsidRPr="00613112" w:rsidRDefault="00F270A1" w:rsidP="00831DE1">
            <w:pPr>
              <w:textAlignment w:val="baseline"/>
              <w:rPr>
                <w:rFonts w:ascii="Times New Roman" w:hAnsi="Times New Roman"/>
                <w:sz w:val="24"/>
                <w:lang w:eastAsia="en-GB"/>
              </w:rPr>
            </w:pPr>
            <w:r w:rsidRPr="00613112">
              <w:rPr>
                <w:rFonts w:cs="Arial"/>
                <w:szCs w:val="22"/>
                <w:lang w:eastAsia="en-GB"/>
              </w:rPr>
              <w:t> </w:t>
            </w:r>
          </w:p>
          <w:p w14:paraId="498ED101" w14:textId="77777777" w:rsidR="00F270A1" w:rsidRPr="00613112" w:rsidRDefault="00F270A1" w:rsidP="00831DE1">
            <w:pPr>
              <w:textAlignment w:val="baseline"/>
              <w:rPr>
                <w:rFonts w:ascii="Times New Roman" w:hAnsi="Times New Roman"/>
                <w:sz w:val="24"/>
                <w:lang w:eastAsia="en-GB"/>
              </w:rPr>
            </w:pPr>
            <w:r w:rsidRPr="00613112">
              <w:rPr>
                <w:rFonts w:cs="Arial"/>
                <w:szCs w:val="22"/>
                <w:lang w:eastAsia="en-GB"/>
              </w:rPr>
              <w:t> </w:t>
            </w:r>
          </w:p>
        </w:tc>
      </w:tr>
      <w:tr w:rsidR="00F270A1" w:rsidRPr="00613112" w14:paraId="425A0B17" w14:textId="77777777" w:rsidTr="00831DE1">
        <w:trPr>
          <w:trHeight w:val="300"/>
        </w:trPr>
        <w:tc>
          <w:tcPr>
            <w:tcW w:w="8730"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7CA17C8B" w14:textId="77777777" w:rsidR="00F270A1" w:rsidRPr="00B51FA8" w:rsidRDefault="00F270A1" w:rsidP="00831DE1">
            <w:pPr>
              <w:textAlignment w:val="baseline"/>
              <w:rPr>
                <w:b/>
                <w:bCs/>
              </w:rPr>
            </w:pPr>
            <w:r w:rsidRPr="00B51FA8">
              <w:rPr>
                <w:b/>
                <w:bCs/>
              </w:rPr>
              <w:t>Briefly identify potential case studies/ evidence: </w:t>
            </w:r>
          </w:p>
          <w:p w14:paraId="5A33D89B" w14:textId="77777777" w:rsidR="00F270A1" w:rsidRPr="00613112" w:rsidRDefault="00F270A1" w:rsidP="00831DE1">
            <w:pPr>
              <w:textAlignment w:val="baseline"/>
              <w:rPr>
                <w:rFonts w:ascii="Times New Roman" w:hAnsi="Times New Roman"/>
                <w:sz w:val="24"/>
                <w:lang w:eastAsia="en-GB"/>
              </w:rPr>
            </w:pPr>
            <w:r w:rsidRPr="00613112">
              <w:rPr>
                <w:rFonts w:cs="Arial"/>
                <w:szCs w:val="22"/>
                <w:lang w:eastAsia="en-GB"/>
              </w:rPr>
              <w:t> </w:t>
            </w:r>
          </w:p>
          <w:p w14:paraId="120992BF" w14:textId="77777777" w:rsidR="00F270A1" w:rsidRPr="00613112" w:rsidRDefault="00F270A1" w:rsidP="00831DE1">
            <w:pPr>
              <w:textAlignment w:val="baseline"/>
              <w:rPr>
                <w:rFonts w:ascii="Times New Roman" w:hAnsi="Times New Roman"/>
                <w:sz w:val="24"/>
                <w:lang w:eastAsia="en-GB"/>
              </w:rPr>
            </w:pPr>
            <w:r w:rsidRPr="00613112">
              <w:rPr>
                <w:rFonts w:cs="Arial"/>
                <w:szCs w:val="22"/>
                <w:lang w:eastAsia="en-GB"/>
              </w:rPr>
              <w:t> </w:t>
            </w:r>
          </w:p>
          <w:p w14:paraId="144F5419" w14:textId="77777777" w:rsidR="00F270A1" w:rsidRPr="00613112" w:rsidRDefault="00F270A1" w:rsidP="00831DE1">
            <w:pPr>
              <w:textAlignment w:val="baseline"/>
              <w:rPr>
                <w:rFonts w:ascii="Times New Roman" w:hAnsi="Times New Roman"/>
                <w:sz w:val="24"/>
                <w:lang w:eastAsia="en-GB"/>
              </w:rPr>
            </w:pPr>
            <w:r w:rsidRPr="00613112">
              <w:rPr>
                <w:rFonts w:cs="Arial"/>
                <w:szCs w:val="22"/>
                <w:lang w:eastAsia="en-GB"/>
              </w:rPr>
              <w:t> </w:t>
            </w:r>
          </w:p>
        </w:tc>
      </w:tr>
      <w:tr w:rsidR="00F270A1" w:rsidRPr="00613112" w14:paraId="3D5BD7C2" w14:textId="77777777" w:rsidTr="00831DE1">
        <w:trPr>
          <w:trHeight w:val="300"/>
        </w:trPr>
        <w:tc>
          <w:tcPr>
            <w:tcW w:w="8730"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13683A30" w14:textId="77777777" w:rsidR="00F270A1" w:rsidRPr="00B51FA8" w:rsidRDefault="00F270A1" w:rsidP="00831DE1">
            <w:pPr>
              <w:textAlignment w:val="baseline"/>
              <w:rPr>
                <w:b/>
                <w:bCs/>
              </w:rPr>
            </w:pPr>
            <w:r w:rsidRPr="00B51FA8">
              <w:rPr>
                <w:b/>
                <w:bCs/>
              </w:rPr>
              <w:t>Highlight any challenges/ areas for development (Identify actions in QIP): </w:t>
            </w:r>
          </w:p>
          <w:p w14:paraId="208D0C32" w14:textId="77777777" w:rsidR="00F270A1" w:rsidRPr="00613112" w:rsidRDefault="00F270A1" w:rsidP="00831DE1">
            <w:pPr>
              <w:textAlignment w:val="baseline"/>
              <w:rPr>
                <w:rFonts w:ascii="Times New Roman" w:hAnsi="Times New Roman"/>
                <w:sz w:val="24"/>
                <w:lang w:eastAsia="en-GB"/>
              </w:rPr>
            </w:pPr>
            <w:r w:rsidRPr="00613112">
              <w:rPr>
                <w:rFonts w:cs="Arial"/>
                <w:szCs w:val="22"/>
                <w:lang w:eastAsia="en-GB"/>
              </w:rPr>
              <w:t> </w:t>
            </w:r>
          </w:p>
          <w:p w14:paraId="5E199BF3" w14:textId="77777777" w:rsidR="00F270A1" w:rsidRPr="00613112" w:rsidRDefault="00F270A1" w:rsidP="00831DE1">
            <w:pPr>
              <w:textAlignment w:val="baseline"/>
              <w:rPr>
                <w:rFonts w:ascii="Times New Roman" w:hAnsi="Times New Roman"/>
                <w:sz w:val="24"/>
                <w:lang w:eastAsia="en-GB"/>
              </w:rPr>
            </w:pPr>
            <w:r w:rsidRPr="00613112">
              <w:rPr>
                <w:rFonts w:cs="Arial"/>
                <w:szCs w:val="22"/>
                <w:lang w:eastAsia="en-GB"/>
              </w:rPr>
              <w:t> </w:t>
            </w:r>
          </w:p>
          <w:p w14:paraId="1780A58D" w14:textId="77777777" w:rsidR="00F270A1" w:rsidRPr="00613112" w:rsidRDefault="00F270A1" w:rsidP="00831DE1">
            <w:pPr>
              <w:textAlignment w:val="baseline"/>
              <w:rPr>
                <w:rFonts w:ascii="Times New Roman" w:hAnsi="Times New Roman"/>
                <w:sz w:val="24"/>
                <w:lang w:eastAsia="en-GB"/>
              </w:rPr>
            </w:pPr>
            <w:r w:rsidRPr="00613112">
              <w:rPr>
                <w:rFonts w:cs="Arial"/>
                <w:szCs w:val="22"/>
                <w:lang w:eastAsia="en-GB"/>
              </w:rPr>
              <w:t> </w:t>
            </w:r>
          </w:p>
        </w:tc>
      </w:tr>
    </w:tbl>
    <w:p w14:paraId="1167C01B" w14:textId="77777777" w:rsidR="00F270A1" w:rsidRPr="007C6F1B" w:rsidRDefault="00F270A1" w:rsidP="00392529">
      <w:pPr>
        <w:rPr>
          <w:rFonts w:cs="Arial"/>
          <w:szCs w:val="22"/>
        </w:rPr>
      </w:pPr>
    </w:p>
    <w:p w14:paraId="7DEBE794" w14:textId="77777777" w:rsidR="00231AFA" w:rsidRPr="007C6F1B" w:rsidRDefault="00231AFA" w:rsidP="00392529">
      <w:pPr>
        <w:rPr>
          <w:rFonts w:cs="Arial"/>
          <w:szCs w:val="22"/>
        </w:rPr>
      </w:pPr>
    </w:p>
    <w:tbl>
      <w:tblPr>
        <w:tblStyle w:val="TableGrid"/>
        <w:tblW w:w="0" w:type="auto"/>
        <w:tblLook w:val="04A0" w:firstRow="1" w:lastRow="0" w:firstColumn="1" w:lastColumn="0" w:noHBand="0" w:noVBand="1"/>
      </w:tblPr>
      <w:tblGrid>
        <w:gridCol w:w="8962"/>
      </w:tblGrid>
      <w:tr w:rsidR="005839E8" w:rsidRPr="007C6F1B" w14:paraId="0B15280E" w14:textId="77777777" w:rsidTr="00272801">
        <w:trPr>
          <w:trHeight w:val="2375"/>
        </w:trPr>
        <w:tc>
          <w:tcPr>
            <w:tcW w:w="8962" w:type="dxa"/>
          </w:tcPr>
          <w:p w14:paraId="671BD974" w14:textId="2F6C6203" w:rsidR="005839E8" w:rsidRPr="007C6F1B" w:rsidRDefault="00A020D1" w:rsidP="005839E8">
            <w:pPr>
              <w:ind w:left="34"/>
              <w:rPr>
                <w:rFonts w:cs="Arial"/>
                <w:color w:val="FF0000"/>
                <w:szCs w:val="22"/>
              </w:rPr>
            </w:pPr>
            <w:r>
              <w:rPr>
                <w:rFonts w:cs="Arial"/>
                <w:b/>
                <w:szCs w:val="22"/>
              </w:rPr>
              <w:t>7</w:t>
            </w:r>
            <w:r w:rsidR="005839E8" w:rsidRPr="007C6F1B">
              <w:rPr>
                <w:rFonts w:cs="Arial"/>
                <w:b/>
                <w:szCs w:val="22"/>
              </w:rPr>
              <w:t>a. Module evaluations Semester 1</w:t>
            </w:r>
            <w:r w:rsidR="00B16C56" w:rsidRPr="007C6F1B">
              <w:rPr>
                <w:rFonts w:cs="Arial"/>
                <w:b/>
                <w:szCs w:val="22"/>
              </w:rPr>
              <w:t xml:space="preserve"> </w:t>
            </w:r>
            <w:r w:rsidR="00B16C56" w:rsidRPr="007C6F1B">
              <w:rPr>
                <w:rFonts w:cs="Arial"/>
                <w:color w:val="FF0000"/>
                <w:szCs w:val="22"/>
              </w:rPr>
              <w:t>(data available March)</w:t>
            </w:r>
          </w:p>
          <w:p w14:paraId="3C15F349" w14:textId="16B95CB8" w:rsidR="005E0F77" w:rsidRPr="00E42064" w:rsidRDefault="009225DF" w:rsidP="0BBB3375">
            <w:pPr>
              <w:ind w:left="34"/>
              <w:rPr>
                <w:rFonts w:cs="Arial"/>
                <w:color w:val="1F497D" w:themeColor="text2"/>
                <w:szCs w:val="22"/>
              </w:rPr>
            </w:pPr>
            <w:r w:rsidRPr="00E42064">
              <w:rPr>
                <w:rFonts w:cs="Arial"/>
                <w:color w:val="1F497D" w:themeColor="text2"/>
                <w:szCs w:val="22"/>
              </w:rPr>
              <w:t>Blue feedback dashboard</w:t>
            </w:r>
            <w:r>
              <w:rPr>
                <w:rFonts w:cs="Arial"/>
                <w:color w:val="1F497D" w:themeColor="text2"/>
                <w:szCs w:val="22"/>
              </w:rPr>
              <w:t>/</w:t>
            </w:r>
            <w:r w:rsidRPr="00E42064">
              <w:rPr>
                <w:rFonts w:cs="Arial"/>
                <w:color w:val="1F497D" w:themeColor="text2"/>
                <w:szCs w:val="22"/>
              </w:rPr>
              <w:t xml:space="preserve"> </w:t>
            </w:r>
            <w:r w:rsidRPr="009225DF">
              <w:rPr>
                <w:rFonts w:cs="Arial"/>
                <w:color w:val="FF0000"/>
                <w:szCs w:val="22"/>
              </w:rPr>
              <w:t>summary module results spreadsheet in AER folde</w:t>
            </w:r>
            <w:r>
              <w:rPr>
                <w:rFonts w:cs="Arial"/>
                <w:color w:val="1F497D" w:themeColor="text2"/>
                <w:szCs w:val="22"/>
              </w:rPr>
              <w:t>r</w:t>
            </w:r>
            <w:r w:rsidRPr="00E42064">
              <w:rPr>
                <w:rFonts w:cs="Arial"/>
                <w:color w:val="1F497D" w:themeColor="text2"/>
                <w:szCs w:val="22"/>
              </w:rPr>
              <w:t>]</w:t>
            </w:r>
          </w:p>
          <w:p w14:paraId="3272286F" w14:textId="05534BA9" w:rsidR="005839E8" w:rsidRPr="007C6F1B" w:rsidRDefault="005839E8" w:rsidP="005839E8">
            <w:pPr>
              <w:pStyle w:val="ListParagraph"/>
              <w:numPr>
                <w:ilvl w:val="0"/>
                <w:numId w:val="12"/>
              </w:numPr>
              <w:rPr>
                <w:rFonts w:cs="Arial"/>
                <w:i/>
                <w:szCs w:val="22"/>
              </w:rPr>
            </w:pPr>
            <w:r w:rsidRPr="007C6F1B">
              <w:rPr>
                <w:rFonts w:cs="Arial"/>
                <w:i/>
                <w:szCs w:val="22"/>
              </w:rPr>
              <w:t>How effective is the course at securing good</w:t>
            </w:r>
            <w:r w:rsidR="00B51FA8">
              <w:rPr>
                <w:rFonts w:cs="Arial"/>
                <w:i/>
                <w:szCs w:val="22"/>
              </w:rPr>
              <w:t xml:space="preserve"> </w:t>
            </w:r>
            <w:r w:rsidRPr="007C6F1B">
              <w:rPr>
                <w:rFonts w:cs="Arial"/>
                <w:i/>
                <w:szCs w:val="22"/>
              </w:rPr>
              <w:t>response rates across all modules?</w:t>
            </w:r>
          </w:p>
          <w:p w14:paraId="6085F660" w14:textId="77777777" w:rsidR="005839E8" w:rsidRPr="007C6F1B" w:rsidRDefault="005839E8" w:rsidP="005839E8">
            <w:pPr>
              <w:pStyle w:val="ListParagraph"/>
              <w:numPr>
                <w:ilvl w:val="0"/>
                <w:numId w:val="12"/>
              </w:numPr>
              <w:rPr>
                <w:rFonts w:cs="Arial"/>
                <w:i/>
                <w:szCs w:val="22"/>
              </w:rPr>
            </w:pPr>
            <w:r w:rsidRPr="007C6F1B">
              <w:rPr>
                <w:rFonts w:cs="Arial"/>
                <w:i/>
                <w:szCs w:val="22"/>
              </w:rPr>
              <w:t>What propor</w:t>
            </w:r>
            <w:r w:rsidR="00EE7D86" w:rsidRPr="007C6F1B">
              <w:rPr>
                <w:rFonts w:cs="Arial"/>
                <w:i/>
                <w:szCs w:val="22"/>
              </w:rPr>
              <w:t>tion (x of y) modules indicate 9</w:t>
            </w:r>
            <w:r w:rsidRPr="007C6F1B">
              <w:rPr>
                <w:rFonts w:cs="Arial"/>
                <w:i/>
                <w:szCs w:val="22"/>
              </w:rPr>
              <w:t>0%+ satisfaction?</w:t>
            </w:r>
          </w:p>
          <w:p w14:paraId="0E49A8BB" w14:textId="77777777" w:rsidR="005839E8" w:rsidRDefault="005839E8" w:rsidP="005839E8">
            <w:pPr>
              <w:pStyle w:val="ListParagraph"/>
              <w:numPr>
                <w:ilvl w:val="0"/>
                <w:numId w:val="12"/>
              </w:numPr>
              <w:rPr>
                <w:rFonts w:cs="Arial"/>
                <w:i/>
                <w:szCs w:val="22"/>
              </w:rPr>
            </w:pPr>
            <w:r w:rsidRPr="007C6F1B">
              <w:rPr>
                <w:rFonts w:cs="Arial"/>
                <w:i/>
                <w:szCs w:val="22"/>
              </w:rPr>
              <w:t>What do module evaluations indicate about the impact of actions you have taken in previous years and any action that needs to be taken for future years?</w:t>
            </w:r>
          </w:p>
          <w:p w14:paraId="5360C403" w14:textId="77777777" w:rsidR="004523A4" w:rsidRDefault="004523A4" w:rsidP="004523A4">
            <w:pPr>
              <w:rPr>
                <w:rFonts w:cs="Arial"/>
                <w:i/>
                <w:szCs w:val="22"/>
              </w:rPr>
            </w:pPr>
          </w:p>
          <w:tbl>
            <w:tblPr>
              <w:tblStyle w:val="TableGrid"/>
              <w:tblW w:w="0" w:type="auto"/>
              <w:tblLook w:val="04A0" w:firstRow="1" w:lastRow="0" w:firstColumn="1" w:lastColumn="0" w:noHBand="0" w:noVBand="1"/>
            </w:tblPr>
            <w:tblGrid>
              <w:gridCol w:w="1431"/>
              <w:gridCol w:w="1269"/>
              <w:gridCol w:w="639"/>
              <w:gridCol w:w="1269"/>
              <w:gridCol w:w="679"/>
              <w:gridCol w:w="1327"/>
              <w:gridCol w:w="596"/>
              <w:gridCol w:w="927"/>
              <w:gridCol w:w="599"/>
            </w:tblGrid>
            <w:tr w:rsidR="00EC529E" w:rsidRPr="00EC529E" w14:paraId="7610D746" w14:textId="77777777" w:rsidTr="00D556F8">
              <w:tc>
                <w:tcPr>
                  <w:tcW w:w="1434" w:type="dxa"/>
                </w:tcPr>
                <w:p w14:paraId="093F14C5" w14:textId="77777777" w:rsidR="00EC529E" w:rsidRPr="00EC529E" w:rsidRDefault="00EC529E" w:rsidP="00EC529E">
                  <w:pPr>
                    <w:rPr>
                      <w:rFonts w:cs="Arial"/>
                      <w:sz w:val="18"/>
                      <w:szCs w:val="18"/>
                    </w:rPr>
                  </w:pPr>
                  <w:r w:rsidRPr="00EC529E">
                    <w:rPr>
                      <w:rFonts w:cs="Arial"/>
                      <w:sz w:val="18"/>
                      <w:szCs w:val="18"/>
                    </w:rPr>
                    <w:t>Apprenticeship</w:t>
                  </w:r>
                </w:p>
              </w:tc>
              <w:tc>
                <w:tcPr>
                  <w:tcW w:w="1273" w:type="dxa"/>
                </w:tcPr>
                <w:p w14:paraId="540C78EC" w14:textId="77777777" w:rsidR="00EC529E" w:rsidRPr="00EC529E" w:rsidRDefault="00EC529E" w:rsidP="00EC529E">
                  <w:pPr>
                    <w:rPr>
                      <w:rFonts w:cs="Arial"/>
                      <w:sz w:val="18"/>
                      <w:szCs w:val="18"/>
                    </w:rPr>
                  </w:pPr>
                  <w:r w:rsidRPr="00EC529E">
                    <w:rPr>
                      <w:rFonts w:cs="Arial"/>
                      <w:sz w:val="18"/>
                      <w:szCs w:val="18"/>
                    </w:rPr>
                    <w:t>Exceeding expectations (Green)</w:t>
                  </w:r>
                </w:p>
              </w:tc>
              <w:tc>
                <w:tcPr>
                  <w:tcW w:w="683" w:type="dxa"/>
                </w:tcPr>
                <w:p w14:paraId="7D87C7C7" w14:textId="77777777" w:rsidR="00EC529E" w:rsidRPr="00EC529E" w:rsidRDefault="00EC529E" w:rsidP="00EC529E">
                  <w:pPr>
                    <w:rPr>
                      <w:rFonts w:cs="Arial"/>
                      <w:sz w:val="18"/>
                      <w:szCs w:val="18"/>
                    </w:rPr>
                  </w:pPr>
                </w:p>
              </w:tc>
              <w:tc>
                <w:tcPr>
                  <w:tcW w:w="1273" w:type="dxa"/>
                </w:tcPr>
                <w:p w14:paraId="5D081986" w14:textId="77777777" w:rsidR="00EC529E" w:rsidRPr="00EC529E" w:rsidRDefault="00EC529E" w:rsidP="00EC529E">
                  <w:pPr>
                    <w:rPr>
                      <w:rFonts w:cs="Arial"/>
                      <w:sz w:val="18"/>
                      <w:szCs w:val="18"/>
                    </w:rPr>
                  </w:pPr>
                  <w:r w:rsidRPr="00EC529E">
                    <w:rPr>
                      <w:rFonts w:cs="Arial"/>
                      <w:sz w:val="18"/>
                      <w:szCs w:val="18"/>
                    </w:rPr>
                    <w:t xml:space="preserve">Meeting expectations (Amber) </w:t>
                  </w:r>
                </w:p>
              </w:tc>
              <w:tc>
                <w:tcPr>
                  <w:tcW w:w="727" w:type="dxa"/>
                </w:tcPr>
                <w:p w14:paraId="1AC809D1" w14:textId="77777777" w:rsidR="00EC529E" w:rsidRPr="00EC529E" w:rsidRDefault="00EC529E" w:rsidP="00EC529E">
                  <w:pPr>
                    <w:rPr>
                      <w:rFonts w:cs="Arial"/>
                      <w:sz w:val="18"/>
                      <w:szCs w:val="18"/>
                    </w:rPr>
                  </w:pPr>
                </w:p>
              </w:tc>
              <w:tc>
                <w:tcPr>
                  <w:tcW w:w="1327" w:type="dxa"/>
                </w:tcPr>
                <w:p w14:paraId="072D4C21" w14:textId="77777777" w:rsidR="00EC529E" w:rsidRPr="00EC529E" w:rsidRDefault="00EC529E" w:rsidP="00EC529E">
                  <w:pPr>
                    <w:rPr>
                      <w:rFonts w:cs="Arial"/>
                      <w:sz w:val="18"/>
                      <w:szCs w:val="18"/>
                    </w:rPr>
                  </w:pPr>
                  <w:r w:rsidRPr="00EC529E">
                    <w:rPr>
                      <w:rFonts w:cs="Arial"/>
                      <w:sz w:val="18"/>
                      <w:szCs w:val="18"/>
                    </w:rPr>
                    <w:t>Enhancement required (Purple)</w:t>
                  </w:r>
                </w:p>
              </w:tc>
              <w:tc>
                <w:tcPr>
                  <w:tcW w:w="635" w:type="dxa"/>
                </w:tcPr>
                <w:p w14:paraId="6FCE401D" w14:textId="77777777" w:rsidR="00EC529E" w:rsidRPr="00EC529E" w:rsidRDefault="00EC529E" w:rsidP="00EC529E">
                  <w:pPr>
                    <w:rPr>
                      <w:rFonts w:cs="Arial"/>
                      <w:sz w:val="18"/>
                      <w:szCs w:val="18"/>
                    </w:rPr>
                  </w:pPr>
                </w:p>
              </w:tc>
              <w:tc>
                <w:tcPr>
                  <w:tcW w:w="745" w:type="dxa"/>
                </w:tcPr>
                <w:p w14:paraId="567E863B" w14:textId="77777777" w:rsidR="00EC529E" w:rsidRPr="00EC529E" w:rsidRDefault="00EC529E" w:rsidP="00EC529E">
                  <w:pPr>
                    <w:rPr>
                      <w:rFonts w:cs="Arial"/>
                      <w:sz w:val="18"/>
                      <w:szCs w:val="18"/>
                    </w:rPr>
                  </w:pPr>
                  <w:r w:rsidRPr="00EC529E">
                    <w:rPr>
                      <w:rFonts w:cs="Arial"/>
                      <w:sz w:val="18"/>
                      <w:szCs w:val="18"/>
                    </w:rPr>
                    <w:t>Action essential (Red)</w:t>
                  </w:r>
                </w:p>
              </w:tc>
              <w:tc>
                <w:tcPr>
                  <w:tcW w:w="639" w:type="dxa"/>
                </w:tcPr>
                <w:p w14:paraId="4EF05C46" w14:textId="77777777" w:rsidR="00EC529E" w:rsidRPr="00EC529E" w:rsidRDefault="00EC529E" w:rsidP="00EC529E">
                  <w:pPr>
                    <w:rPr>
                      <w:rFonts w:cs="Arial"/>
                      <w:sz w:val="18"/>
                      <w:szCs w:val="18"/>
                    </w:rPr>
                  </w:pPr>
                </w:p>
              </w:tc>
            </w:tr>
            <w:tr w:rsidR="00EC529E" w:rsidRPr="00EC529E" w14:paraId="37E5141E" w14:textId="77777777" w:rsidTr="00D556F8">
              <w:tc>
                <w:tcPr>
                  <w:tcW w:w="1434" w:type="dxa"/>
                </w:tcPr>
                <w:p w14:paraId="7F1F7D34" w14:textId="77777777" w:rsidR="00EC529E" w:rsidRPr="00EC529E" w:rsidRDefault="00EC529E" w:rsidP="00EC529E">
                  <w:pPr>
                    <w:rPr>
                      <w:rFonts w:cs="Arial"/>
                      <w:sz w:val="18"/>
                      <w:szCs w:val="18"/>
                    </w:rPr>
                  </w:pPr>
                  <w:r w:rsidRPr="00EC529E">
                    <w:rPr>
                      <w:rFonts w:cs="Arial"/>
                      <w:sz w:val="18"/>
                      <w:szCs w:val="18"/>
                    </w:rPr>
                    <w:t>Fee-paying students</w:t>
                  </w:r>
                </w:p>
              </w:tc>
              <w:tc>
                <w:tcPr>
                  <w:tcW w:w="1273" w:type="dxa"/>
                </w:tcPr>
                <w:p w14:paraId="76133FEE" w14:textId="77777777" w:rsidR="00EC529E" w:rsidRPr="00EC529E" w:rsidRDefault="00EC529E" w:rsidP="00EC529E">
                  <w:pPr>
                    <w:rPr>
                      <w:rFonts w:cs="Arial"/>
                      <w:sz w:val="18"/>
                      <w:szCs w:val="18"/>
                    </w:rPr>
                  </w:pPr>
                  <w:r w:rsidRPr="00EC529E">
                    <w:rPr>
                      <w:rFonts w:cs="Arial"/>
                      <w:sz w:val="18"/>
                      <w:szCs w:val="18"/>
                    </w:rPr>
                    <w:t>Exceeding expectations (Green)</w:t>
                  </w:r>
                </w:p>
              </w:tc>
              <w:tc>
                <w:tcPr>
                  <w:tcW w:w="683" w:type="dxa"/>
                </w:tcPr>
                <w:p w14:paraId="5B887A08" w14:textId="77777777" w:rsidR="00EC529E" w:rsidRPr="00EC529E" w:rsidRDefault="00EC529E" w:rsidP="00EC529E">
                  <w:pPr>
                    <w:rPr>
                      <w:rFonts w:cs="Arial"/>
                      <w:sz w:val="18"/>
                      <w:szCs w:val="18"/>
                    </w:rPr>
                  </w:pPr>
                </w:p>
              </w:tc>
              <w:tc>
                <w:tcPr>
                  <w:tcW w:w="1273" w:type="dxa"/>
                </w:tcPr>
                <w:p w14:paraId="1DBE6664" w14:textId="77777777" w:rsidR="00EC529E" w:rsidRPr="00EC529E" w:rsidRDefault="00EC529E" w:rsidP="00EC529E">
                  <w:pPr>
                    <w:rPr>
                      <w:rFonts w:cs="Arial"/>
                      <w:sz w:val="18"/>
                      <w:szCs w:val="18"/>
                    </w:rPr>
                  </w:pPr>
                  <w:r w:rsidRPr="00EC529E">
                    <w:rPr>
                      <w:rFonts w:cs="Arial"/>
                      <w:sz w:val="18"/>
                      <w:szCs w:val="18"/>
                    </w:rPr>
                    <w:t xml:space="preserve">Meeting expectations (Amber) </w:t>
                  </w:r>
                </w:p>
              </w:tc>
              <w:tc>
                <w:tcPr>
                  <w:tcW w:w="727" w:type="dxa"/>
                </w:tcPr>
                <w:p w14:paraId="2C6AC9DE" w14:textId="77777777" w:rsidR="00EC529E" w:rsidRPr="00EC529E" w:rsidRDefault="00EC529E" w:rsidP="00EC529E">
                  <w:pPr>
                    <w:rPr>
                      <w:rFonts w:cs="Arial"/>
                      <w:sz w:val="18"/>
                      <w:szCs w:val="18"/>
                    </w:rPr>
                  </w:pPr>
                </w:p>
              </w:tc>
              <w:tc>
                <w:tcPr>
                  <w:tcW w:w="1327" w:type="dxa"/>
                </w:tcPr>
                <w:p w14:paraId="17CF24B0" w14:textId="77777777" w:rsidR="00EC529E" w:rsidRPr="00EC529E" w:rsidRDefault="00EC529E" w:rsidP="00EC529E">
                  <w:pPr>
                    <w:rPr>
                      <w:rFonts w:cs="Arial"/>
                      <w:sz w:val="18"/>
                      <w:szCs w:val="18"/>
                    </w:rPr>
                  </w:pPr>
                  <w:r w:rsidRPr="00EC529E">
                    <w:rPr>
                      <w:rFonts w:cs="Arial"/>
                      <w:sz w:val="18"/>
                      <w:szCs w:val="18"/>
                    </w:rPr>
                    <w:t>Enhancement required (Purple)</w:t>
                  </w:r>
                </w:p>
              </w:tc>
              <w:tc>
                <w:tcPr>
                  <w:tcW w:w="635" w:type="dxa"/>
                </w:tcPr>
                <w:p w14:paraId="00BF4204" w14:textId="77777777" w:rsidR="00EC529E" w:rsidRPr="00EC529E" w:rsidRDefault="00EC529E" w:rsidP="00EC529E">
                  <w:pPr>
                    <w:rPr>
                      <w:rFonts w:cs="Arial"/>
                      <w:sz w:val="18"/>
                      <w:szCs w:val="18"/>
                    </w:rPr>
                  </w:pPr>
                </w:p>
              </w:tc>
              <w:tc>
                <w:tcPr>
                  <w:tcW w:w="745" w:type="dxa"/>
                </w:tcPr>
                <w:p w14:paraId="44545145" w14:textId="77777777" w:rsidR="00EC529E" w:rsidRPr="00EC529E" w:rsidRDefault="00EC529E" w:rsidP="00EC529E">
                  <w:pPr>
                    <w:rPr>
                      <w:rFonts w:cs="Arial"/>
                      <w:sz w:val="18"/>
                      <w:szCs w:val="18"/>
                    </w:rPr>
                  </w:pPr>
                  <w:r w:rsidRPr="00EC529E">
                    <w:rPr>
                      <w:rFonts w:cs="Arial"/>
                      <w:sz w:val="18"/>
                      <w:szCs w:val="18"/>
                    </w:rPr>
                    <w:t>Action essential (Red)</w:t>
                  </w:r>
                </w:p>
              </w:tc>
              <w:tc>
                <w:tcPr>
                  <w:tcW w:w="639" w:type="dxa"/>
                </w:tcPr>
                <w:p w14:paraId="71BE9849" w14:textId="77777777" w:rsidR="00EC529E" w:rsidRPr="00EC529E" w:rsidRDefault="00EC529E" w:rsidP="00EC529E">
                  <w:pPr>
                    <w:rPr>
                      <w:rFonts w:cs="Arial"/>
                      <w:sz w:val="18"/>
                      <w:szCs w:val="18"/>
                    </w:rPr>
                  </w:pPr>
                </w:p>
              </w:tc>
            </w:tr>
          </w:tbl>
          <w:p w14:paraId="6592DD8B" w14:textId="77777777" w:rsidR="004523A4" w:rsidRPr="004523A4" w:rsidRDefault="004523A4" w:rsidP="004523A4">
            <w:pPr>
              <w:rPr>
                <w:rFonts w:cs="Arial"/>
                <w:i/>
                <w:szCs w:val="22"/>
              </w:rPr>
            </w:pPr>
          </w:p>
          <w:p w14:paraId="61EE3932" w14:textId="77777777" w:rsidR="005839E8" w:rsidRPr="007C6F1B" w:rsidRDefault="005839E8" w:rsidP="000B7F64">
            <w:pPr>
              <w:rPr>
                <w:rFonts w:cs="Arial"/>
                <w:b/>
                <w:szCs w:val="22"/>
              </w:rPr>
            </w:pPr>
          </w:p>
        </w:tc>
      </w:tr>
    </w:tbl>
    <w:p w14:paraId="45AE6259" w14:textId="0CE38EED" w:rsidR="005839E8" w:rsidRDefault="005839E8" w:rsidP="000B7F64">
      <w:pPr>
        <w:rPr>
          <w:rFonts w:cs="Arial"/>
          <w:bCs/>
          <w:szCs w:val="22"/>
        </w:rPr>
      </w:pPr>
    </w:p>
    <w:p w14:paraId="6CA891E3" w14:textId="77777777" w:rsidR="00F270A1" w:rsidRPr="007C6F1B" w:rsidRDefault="00F270A1" w:rsidP="000B7F64">
      <w:pPr>
        <w:rPr>
          <w:rFonts w:cs="Arial"/>
          <w:bCs/>
          <w:szCs w:val="22"/>
        </w:rPr>
      </w:pPr>
    </w:p>
    <w:tbl>
      <w:tblPr>
        <w:tblStyle w:val="TableGrid"/>
        <w:tblW w:w="0" w:type="auto"/>
        <w:tblLook w:val="04A0" w:firstRow="1" w:lastRow="0" w:firstColumn="1" w:lastColumn="0" w:noHBand="0" w:noVBand="1"/>
      </w:tblPr>
      <w:tblGrid>
        <w:gridCol w:w="8962"/>
      </w:tblGrid>
      <w:tr w:rsidR="005839E8" w:rsidRPr="007C6F1B" w14:paraId="3DBA26E0" w14:textId="77777777" w:rsidTr="0BBB3375">
        <w:tc>
          <w:tcPr>
            <w:tcW w:w="8962" w:type="dxa"/>
          </w:tcPr>
          <w:p w14:paraId="4DFFD230" w14:textId="45EE3393" w:rsidR="005839E8" w:rsidRPr="007C6F1B" w:rsidRDefault="00A020D1" w:rsidP="00721A2C">
            <w:pPr>
              <w:ind w:left="34"/>
              <w:rPr>
                <w:rFonts w:cs="Arial"/>
                <w:color w:val="FF0000"/>
                <w:szCs w:val="22"/>
              </w:rPr>
            </w:pPr>
            <w:r>
              <w:rPr>
                <w:rFonts w:cs="Arial"/>
                <w:b/>
                <w:szCs w:val="22"/>
              </w:rPr>
              <w:t>7</w:t>
            </w:r>
            <w:r w:rsidR="005839E8" w:rsidRPr="007C6F1B">
              <w:rPr>
                <w:rFonts w:cs="Arial"/>
                <w:b/>
                <w:szCs w:val="22"/>
              </w:rPr>
              <w:t>b. Module evaluations Semester 2</w:t>
            </w:r>
            <w:r w:rsidR="00B16C56" w:rsidRPr="007C6F1B">
              <w:rPr>
                <w:rFonts w:cs="Arial"/>
                <w:b/>
                <w:szCs w:val="22"/>
              </w:rPr>
              <w:t xml:space="preserve"> </w:t>
            </w:r>
            <w:r w:rsidR="00B16C56" w:rsidRPr="007C6F1B">
              <w:rPr>
                <w:rFonts w:cs="Arial"/>
                <w:color w:val="FF0000"/>
                <w:szCs w:val="22"/>
              </w:rPr>
              <w:t>(data available July)</w:t>
            </w:r>
          </w:p>
          <w:p w14:paraId="4B2498D4" w14:textId="360CB564" w:rsidR="005E0F77" w:rsidRPr="00E42064" w:rsidRDefault="47BD9D14" w:rsidP="0BBB3375">
            <w:pPr>
              <w:ind w:left="34"/>
              <w:rPr>
                <w:rFonts w:cs="Arial"/>
                <w:color w:val="1F497D" w:themeColor="text2"/>
                <w:szCs w:val="22"/>
              </w:rPr>
            </w:pPr>
            <w:r w:rsidRPr="00E42064">
              <w:rPr>
                <w:rFonts w:cs="Arial"/>
                <w:color w:val="1F497D" w:themeColor="text2"/>
                <w:szCs w:val="22"/>
              </w:rPr>
              <w:t>[Blue feedback dashboard</w:t>
            </w:r>
            <w:r w:rsidR="009225DF">
              <w:rPr>
                <w:rFonts w:cs="Arial"/>
                <w:color w:val="1F497D" w:themeColor="text2"/>
                <w:szCs w:val="22"/>
              </w:rPr>
              <w:t>/</w:t>
            </w:r>
            <w:r w:rsidRPr="00E42064">
              <w:rPr>
                <w:rFonts w:cs="Arial"/>
                <w:color w:val="1F497D" w:themeColor="text2"/>
                <w:szCs w:val="22"/>
              </w:rPr>
              <w:t xml:space="preserve"> </w:t>
            </w:r>
            <w:r w:rsidR="009225DF" w:rsidRPr="009225DF">
              <w:rPr>
                <w:rFonts w:cs="Arial"/>
                <w:color w:val="FF0000"/>
                <w:szCs w:val="22"/>
              </w:rPr>
              <w:t xml:space="preserve">summary </w:t>
            </w:r>
            <w:r w:rsidRPr="009225DF">
              <w:rPr>
                <w:rFonts w:cs="Arial"/>
                <w:color w:val="FF0000"/>
                <w:szCs w:val="22"/>
              </w:rPr>
              <w:t>module results</w:t>
            </w:r>
            <w:r w:rsidR="009225DF" w:rsidRPr="009225DF">
              <w:rPr>
                <w:rFonts w:cs="Arial"/>
                <w:color w:val="FF0000"/>
                <w:szCs w:val="22"/>
              </w:rPr>
              <w:t xml:space="preserve"> spreadsheet in AER folde</w:t>
            </w:r>
            <w:r w:rsidR="009225DF">
              <w:rPr>
                <w:rFonts w:cs="Arial"/>
                <w:color w:val="1F497D" w:themeColor="text2"/>
                <w:szCs w:val="22"/>
              </w:rPr>
              <w:t>r</w:t>
            </w:r>
            <w:r w:rsidRPr="00E42064">
              <w:rPr>
                <w:rFonts w:cs="Arial"/>
                <w:color w:val="1F497D" w:themeColor="text2"/>
                <w:szCs w:val="22"/>
              </w:rPr>
              <w:t>]</w:t>
            </w:r>
          </w:p>
          <w:p w14:paraId="6A2F5DD1" w14:textId="38F3CCF5" w:rsidR="005839E8" w:rsidRPr="007C6F1B" w:rsidRDefault="005839E8" w:rsidP="00721A2C">
            <w:pPr>
              <w:pStyle w:val="ListParagraph"/>
              <w:numPr>
                <w:ilvl w:val="0"/>
                <w:numId w:val="12"/>
              </w:numPr>
              <w:rPr>
                <w:rFonts w:cs="Arial"/>
                <w:i/>
                <w:szCs w:val="22"/>
              </w:rPr>
            </w:pPr>
            <w:r w:rsidRPr="007C6F1B">
              <w:rPr>
                <w:rFonts w:cs="Arial"/>
                <w:i/>
                <w:szCs w:val="22"/>
              </w:rPr>
              <w:t>How effective is the course at securing good response rates across all modules?</w:t>
            </w:r>
          </w:p>
          <w:p w14:paraId="362F07B9" w14:textId="77777777" w:rsidR="005839E8" w:rsidRPr="007C6F1B" w:rsidRDefault="005839E8" w:rsidP="00721A2C">
            <w:pPr>
              <w:pStyle w:val="ListParagraph"/>
              <w:numPr>
                <w:ilvl w:val="0"/>
                <w:numId w:val="12"/>
              </w:numPr>
              <w:rPr>
                <w:rFonts w:cs="Arial"/>
                <w:i/>
                <w:szCs w:val="22"/>
              </w:rPr>
            </w:pPr>
            <w:r w:rsidRPr="007C6F1B">
              <w:rPr>
                <w:rFonts w:cs="Arial"/>
                <w:i/>
                <w:szCs w:val="22"/>
              </w:rPr>
              <w:t>What propor</w:t>
            </w:r>
            <w:r w:rsidR="00EE7D86" w:rsidRPr="007C6F1B">
              <w:rPr>
                <w:rFonts w:cs="Arial"/>
                <w:i/>
                <w:szCs w:val="22"/>
              </w:rPr>
              <w:t>tion (x of y) modules indicate 9</w:t>
            </w:r>
            <w:r w:rsidRPr="007C6F1B">
              <w:rPr>
                <w:rFonts w:cs="Arial"/>
                <w:i/>
                <w:szCs w:val="22"/>
              </w:rPr>
              <w:t>0%+ satisfaction?</w:t>
            </w:r>
          </w:p>
          <w:p w14:paraId="45481428" w14:textId="77777777" w:rsidR="005839E8" w:rsidRDefault="005839E8" w:rsidP="00721A2C">
            <w:pPr>
              <w:pStyle w:val="ListParagraph"/>
              <w:numPr>
                <w:ilvl w:val="0"/>
                <w:numId w:val="12"/>
              </w:numPr>
              <w:rPr>
                <w:rFonts w:cs="Arial"/>
                <w:i/>
                <w:szCs w:val="22"/>
              </w:rPr>
            </w:pPr>
            <w:r w:rsidRPr="007C6F1B">
              <w:rPr>
                <w:rFonts w:cs="Arial"/>
                <w:i/>
                <w:szCs w:val="22"/>
              </w:rPr>
              <w:t>What do module evaluations indicate about the impact of actions you have taken in previous years and any action that needs to be taken for future years?</w:t>
            </w:r>
          </w:p>
          <w:p w14:paraId="485D7389" w14:textId="77777777" w:rsidR="00272801" w:rsidRDefault="00272801" w:rsidP="00272801">
            <w:pPr>
              <w:pStyle w:val="ListParagraph"/>
              <w:ind w:left="360"/>
              <w:rPr>
                <w:rFonts w:cs="Arial"/>
                <w:i/>
                <w:szCs w:val="22"/>
              </w:rPr>
            </w:pPr>
          </w:p>
          <w:p w14:paraId="323B547E" w14:textId="77777777" w:rsidR="004523A4" w:rsidRDefault="004523A4" w:rsidP="00272801">
            <w:pPr>
              <w:pStyle w:val="ListParagraph"/>
              <w:ind w:left="360"/>
              <w:rPr>
                <w:rFonts w:cs="Arial"/>
                <w:i/>
                <w:szCs w:val="22"/>
              </w:rPr>
            </w:pPr>
          </w:p>
          <w:p w14:paraId="11C4A137" w14:textId="77777777" w:rsidR="004523A4" w:rsidRDefault="004523A4" w:rsidP="00272801">
            <w:pPr>
              <w:pStyle w:val="ListParagraph"/>
              <w:ind w:left="360"/>
              <w:rPr>
                <w:rFonts w:cs="Arial"/>
                <w:i/>
                <w:szCs w:val="22"/>
              </w:rPr>
            </w:pPr>
          </w:p>
          <w:p w14:paraId="4B8E46DD" w14:textId="77777777" w:rsidR="004523A4" w:rsidRDefault="004523A4" w:rsidP="00272801">
            <w:pPr>
              <w:pStyle w:val="ListParagraph"/>
              <w:ind w:left="360"/>
              <w:rPr>
                <w:rFonts w:cs="Arial"/>
                <w:i/>
                <w:szCs w:val="22"/>
              </w:rPr>
            </w:pPr>
          </w:p>
          <w:p w14:paraId="656D5A7C" w14:textId="77777777" w:rsidR="004523A4" w:rsidRDefault="004523A4" w:rsidP="00272801">
            <w:pPr>
              <w:pStyle w:val="ListParagraph"/>
              <w:ind w:left="360"/>
              <w:rPr>
                <w:rFonts w:cs="Arial"/>
                <w:i/>
                <w:szCs w:val="22"/>
              </w:rPr>
            </w:pPr>
          </w:p>
          <w:p w14:paraId="245DF496" w14:textId="77777777" w:rsidR="004523A4" w:rsidRDefault="004523A4" w:rsidP="00272801">
            <w:pPr>
              <w:pStyle w:val="ListParagraph"/>
              <w:ind w:left="360"/>
              <w:rPr>
                <w:rFonts w:cs="Arial"/>
                <w:i/>
                <w:szCs w:val="22"/>
              </w:rPr>
            </w:pPr>
          </w:p>
          <w:tbl>
            <w:tblPr>
              <w:tblStyle w:val="TableGrid"/>
              <w:tblW w:w="0" w:type="auto"/>
              <w:tblLook w:val="04A0" w:firstRow="1" w:lastRow="0" w:firstColumn="1" w:lastColumn="0" w:noHBand="0" w:noVBand="1"/>
            </w:tblPr>
            <w:tblGrid>
              <w:gridCol w:w="1431"/>
              <w:gridCol w:w="1269"/>
              <w:gridCol w:w="639"/>
              <w:gridCol w:w="1269"/>
              <w:gridCol w:w="679"/>
              <w:gridCol w:w="1327"/>
              <w:gridCol w:w="596"/>
              <w:gridCol w:w="927"/>
              <w:gridCol w:w="599"/>
            </w:tblGrid>
            <w:tr w:rsidR="00EC529E" w:rsidRPr="00EC529E" w14:paraId="20F30DBB" w14:textId="77777777" w:rsidTr="00D556F8">
              <w:tc>
                <w:tcPr>
                  <w:tcW w:w="1434" w:type="dxa"/>
                </w:tcPr>
                <w:p w14:paraId="0B31DD73" w14:textId="77777777" w:rsidR="00EC529E" w:rsidRPr="00EC529E" w:rsidRDefault="00EC529E" w:rsidP="00EC529E">
                  <w:pPr>
                    <w:rPr>
                      <w:rFonts w:cs="Arial"/>
                      <w:sz w:val="18"/>
                      <w:szCs w:val="18"/>
                    </w:rPr>
                  </w:pPr>
                  <w:r w:rsidRPr="00EC529E">
                    <w:rPr>
                      <w:rFonts w:cs="Arial"/>
                      <w:sz w:val="18"/>
                      <w:szCs w:val="18"/>
                    </w:rPr>
                    <w:t>Apprenticeship</w:t>
                  </w:r>
                </w:p>
              </w:tc>
              <w:tc>
                <w:tcPr>
                  <w:tcW w:w="1273" w:type="dxa"/>
                </w:tcPr>
                <w:p w14:paraId="13093C9A" w14:textId="77777777" w:rsidR="00EC529E" w:rsidRPr="00EC529E" w:rsidRDefault="00EC529E" w:rsidP="00EC529E">
                  <w:pPr>
                    <w:rPr>
                      <w:rFonts w:cs="Arial"/>
                      <w:sz w:val="18"/>
                      <w:szCs w:val="18"/>
                    </w:rPr>
                  </w:pPr>
                  <w:r w:rsidRPr="00EC529E">
                    <w:rPr>
                      <w:rFonts w:cs="Arial"/>
                      <w:sz w:val="18"/>
                      <w:szCs w:val="18"/>
                    </w:rPr>
                    <w:t>Exceeding expectations (Green)</w:t>
                  </w:r>
                </w:p>
              </w:tc>
              <w:tc>
                <w:tcPr>
                  <w:tcW w:w="683" w:type="dxa"/>
                </w:tcPr>
                <w:p w14:paraId="64669FC8" w14:textId="77777777" w:rsidR="00EC529E" w:rsidRPr="00EC529E" w:rsidRDefault="00EC529E" w:rsidP="00EC529E">
                  <w:pPr>
                    <w:rPr>
                      <w:rFonts w:cs="Arial"/>
                      <w:sz w:val="18"/>
                      <w:szCs w:val="18"/>
                    </w:rPr>
                  </w:pPr>
                </w:p>
              </w:tc>
              <w:tc>
                <w:tcPr>
                  <w:tcW w:w="1273" w:type="dxa"/>
                </w:tcPr>
                <w:p w14:paraId="500CB291" w14:textId="77777777" w:rsidR="00EC529E" w:rsidRPr="00EC529E" w:rsidRDefault="00EC529E" w:rsidP="00EC529E">
                  <w:pPr>
                    <w:rPr>
                      <w:rFonts w:cs="Arial"/>
                      <w:sz w:val="18"/>
                      <w:szCs w:val="18"/>
                    </w:rPr>
                  </w:pPr>
                  <w:r w:rsidRPr="00EC529E">
                    <w:rPr>
                      <w:rFonts w:cs="Arial"/>
                      <w:sz w:val="18"/>
                      <w:szCs w:val="18"/>
                    </w:rPr>
                    <w:t xml:space="preserve">Meeting expectations (Amber) </w:t>
                  </w:r>
                </w:p>
              </w:tc>
              <w:tc>
                <w:tcPr>
                  <w:tcW w:w="727" w:type="dxa"/>
                </w:tcPr>
                <w:p w14:paraId="122B48A2" w14:textId="77777777" w:rsidR="00EC529E" w:rsidRPr="00EC529E" w:rsidRDefault="00EC529E" w:rsidP="00EC529E">
                  <w:pPr>
                    <w:rPr>
                      <w:rFonts w:cs="Arial"/>
                      <w:sz w:val="18"/>
                      <w:szCs w:val="18"/>
                    </w:rPr>
                  </w:pPr>
                </w:p>
              </w:tc>
              <w:tc>
                <w:tcPr>
                  <w:tcW w:w="1327" w:type="dxa"/>
                </w:tcPr>
                <w:p w14:paraId="218E2E2B" w14:textId="77777777" w:rsidR="00EC529E" w:rsidRPr="00EC529E" w:rsidRDefault="00EC529E" w:rsidP="00EC529E">
                  <w:pPr>
                    <w:rPr>
                      <w:rFonts w:cs="Arial"/>
                      <w:sz w:val="18"/>
                      <w:szCs w:val="18"/>
                    </w:rPr>
                  </w:pPr>
                  <w:r w:rsidRPr="00EC529E">
                    <w:rPr>
                      <w:rFonts w:cs="Arial"/>
                      <w:sz w:val="18"/>
                      <w:szCs w:val="18"/>
                    </w:rPr>
                    <w:t>Enhancement required (Purple)</w:t>
                  </w:r>
                </w:p>
              </w:tc>
              <w:tc>
                <w:tcPr>
                  <w:tcW w:w="635" w:type="dxa"/>
                </w:tcPr>
                <w:p w14:paraId="668DEDC0" w14:textId="77777777" w:rsidR="00EC529E" w:rsidRPr="00EC529E" w:rsidRDefault="00EC529E" w:rsidP="00EC529E">
                  <w:pPr>
                    <w:rPr>
                      <w:rFonts w:cs="Arial"/>
                      <w:sz w:val="18"/>
                      <w:szCs w:val="18"/>
                    </w:rPr>
                  </w:pPr>
                </w:p>
              </w:tc>
              <w:tc>
                <w:tcPr>
                  <w:tcW w:w="745" w:type="dxa"/>
                </w:tcPr>
                <w:p w14:paraId="6DE6DF8D" w14:textId="77777777" w:rsidR="00EC529E" w:rsidRPr="00EC529E" w:rsidRDefault="00EC529E" w:rsidP="00EC529E">
                  <w:pPr>
                    <w:rPr>
                      <w:rFonts w:cs="Arial"/>
                      <w:sz w:val="18"/>
                      <w:szCs w:val="18"/>
                    </w:rPr>
                  </w:pPr>
                  <w:r w:rsidRPr="00EC529E">
                    <w:rPr>
                      <w:rFonts w:cs="Arial"/>
                      <w:sz w:val="18"/>
                      <w:szCs w:val="18"/>
                    </w:rPr>
                    <w:t>Action essential (Red)</w:t>
                  </w:r>
                </w:p>
              </w:tc>
              <w:tc>
                <w:tcPr>
                  <w:tcW w:w="639" w:type="dxa"/>
                </w:tcPr>
                <w:p w14:paraId="4D1B0747" w14:textId="77777777" w:rsidR="00EC529E" w:rsidRPr="00EC529E" w:rsidRDefault="00EC529E" w:rsidP="00EC529E">
                  <w:pPr>
                    <w:rPr>
                      <w:rFonts w:cs="Arial"/>
                      <w:sz w:val="18"/>
                      <w:szCs w:val="18"/>
                    </w:rPr>
                  </w:pPr>
                </w:p>
              </w:tc>
            </w:tr>
            <w:tr w:rsidR="00EC529E" w:rsidRPr="00EC529E" w14:paraId="31BD829B" w14:textId="77777777" w:rsidTr="00D556F8">
              <w:tc>
                <w:tcPr>
                  <w:tcW w:w="1434" w:type="dxa"/>
                </w:tcPr>
                <w:p w14:paraId="276277BB" w14:textId="77777777" w:rsidR="00EC529E" w:rsidRPr="00EC529E" w:rsidRDefault="00EC529E" w:rsidP="00EC529E">
                  <w:pPr>
                    <w:rPr>
                      <w:rFonts w:cs="Arial"/>
                      <w:sz w:val="18"/>
                      <w:szCs w:val="18"/>
                    </w:rPr>
                  </w:pPr>
                  <w:r w:rsidRPr="00EC529E">
                    <w:rPr>
                      <w:rFonts w:cs="Arial"/>
                      <w:sz w:val="18"/>
                      <w:szCs w:val="18"/>
                    </w:rPr>
                    <w:t>Fee-paying students</w:t>
                  </w:r>
                </w:p>
              </w:tc>
              <w:tc>
                <w:tcPr>
                  <w:tcW w:w="1273" w:type="dxa"/>
                </w:tcPr>
                <w:p w14:paraId="07980EA3" w14:textId="77777777" w:rsidR="00EC529E" w:rsidRPr="00EC529E" w:rsidRDefault="00EC529E" w:rsidP="00EC529E">
                  <w:pPr>
                    <w:rPr>
                      <w:rFonts w:cs="Arial"/>
                      <w:sz w:val="18"/>
                      <w:szCs w:val="18"/>
                    </w:rPr>
                  </w:pPr>
                  <w:r w:rsidRPr="00EC529E">
                    <w:rPr>
                      <w:rFonts w:cs="Arial"/>
                      <w:sz w:val="18"/>
                      <w:szCs w:val="18"/>
                    </w:rPr>
                    <w:t>Exceeding expectations (Green)</w:t>
                  </w:r>
                </w:p>
              </w:tc>
              <w:tc>
                <w:tcPr>
                  <w:tcW w:w="683" w:type="dxa"/>
                </w:tcPr>
                <w:p w14:paraId="6F76448D" w14:textId="77777777" w:rsidR="00EC529E" w:rsidRPr="00EC529E" w:rsidRDefault="00EC529E" w:rsidP="00EC529E">
                  <w:pPr>
                    <w:rPr>
                      <w:rFonts w:cs="Arial"/>
                      <w:sz w:val="18"/>
                      <w:szCs w:val="18"/>
                    </w:rPr>
                  </w:pPr>
                </w:p>
              </w:tc>
              <w:tc>
                <w:tcPr>
                  <w:tcW w:w="1273" w:type="dxa"/>
                </w:tcPr>
                <w:p w14:paraId="2730BE0D" w14:textId="77777777" w:rsidR="00EC529E" w:rsidRPr="00EC529E" w:rsidRDefault="00EC529E" w:rsidP="00EC529E">
                  <w:pPr>
                    <w:rPr>
                      <w:rFonts w:cs="Arial"/>
                      <w:sz w:val="18"/>
                      <w:szCs w:val="18"/>
                    </w:rPr>
                  </w:pPr>
                  <w:r w:rsidRPr="00EC529E">
                    <w:rPr>
                      <w:rFonts w:cs="Arial"/>
                      <w:sz w:val="18"/>
                      <w:szCs w:val="18"/>
                    </w:rPr>
                    <w:t xml:space="preserve">Meeting expectations (Amber) </w:t>
                  </w:r>
                </w:p>
              </w:tc>
              <w:tc>
                <w:tcPr>
                  <w:tcW w:w="727" w:type="dxa"/>
                </w:tcPr>
                <w:p w14:paraId="13F7B0B2" w14:textId="77777777" w:rsidR="00EC529E" w:rsidRPr="00EC529E" w:rsidRDefault="00EC529E" w:rsidP="00EC529E">
                  <w:pPr>
                    <w:rPr>
                      <w:rFonts w:cs="Arial"/>
                      <w:sz w:val="18"/>
                      <w:szCs w:val="18"/>
                    </w:rPr>
                  </w:pPr>
                </w:p>
              </w:tc>
              <w:tc>
                <w:tcPr>
                  <w:tcW w:w="1327" w:type="dxa"/>
                </w:tcPr>
                <w:p w14:paraId="20426A71" w14:textId="77777777" w:rsidR="00EC529E" w:rsidRPr="00EC529E" w:rsidRDefault="00EC529E" w:rsidP="00EC529E">
                  <w:pPr>
                    <w:rPr>
                      <w:rFonts w:cs="Arial"/>
                      <w:sz w:val="18"/>
                      <w:szCs w:val="18"/>
                    </w:rPr>
                  </w:pPr>
                  <w:r w:rsidRPr="00EC529E">
                    <w:rPr>
                      <w:rFonts w:cs="Arial"/>
                      <w:sz w:val="18"/>
                      <w:szCs w:val="18"/>
                    </w:rPr>
                    <w:t>Enhancement required (Purple)</w:t>
                  </w:r>
                </w:p>
              </w:tc>
              <w:tc>
                <w:tcPr>
                  <w:tcW w:w="635" w:type="dxa"/>
                </w:tcPr>
                <w:p w14:paraId="2EFA395C" w14:textId="77777777" w:rsidR="00EC529E" w:rsidRPr="00EC529E" w:rsidRDefault="00EC529E" w:rsidP="00EC529E">
                  <w:pPr>
                    <w:rPr>
                      <w:rFonts w:cs="Arial"/>
                      <w:sz w:val="18"/>
                      <w:szCs w:val="18"/>
                    </w:rPr>
                  </w:pPr>
                </w:p>
              </w:tc>
              <w:tc>
                <w:tcPr>
                  <w:tcW w:w="745" w:type="dxa"/>
                </w:tcPr>
                <w:p w14:paraId="50773CC3" w14:textId="77777777" w:rsidR="00EC529E" w:rsidRPr="00EC529E" w:rsidRDefault="00EC529E" w:rsidP="00EC529E">
                  <w:pPr>
                    <w:rPr>
                      <w:rFonts w:cs="Arial"/>
                      <w:sz w:val="18"/>
                      <w:szCs w:val="18"/>
                    </w:rPr>
                  </w:pPr>
                  <w:r w:rsidRPr="00EC529E">
                    <w:rPr>
                      <w:rFonts w:cs="Arial"/>
                      <w:sz w:val="18"/>
                      <w:szCs w:val="18"/>
                    </w:rPr>
                    <w:t>Action essential (Red)</w:t>
                  </w:r>
                </w:p>
              </w:tc>
              <w:tc>
                <w:tcPr>
                  <w:tcW w:w="639" w:type="dxa"/>
                </w:tcPr>
                <w:p w14:paraId="0962E37A" w14:textId="77777777" w:rsidR="00EC529E" w:rsidRPr="00EC529E" w:rsidRDefault="00EC529E" w:rsidP="00EC529E">
                  <w:pPr>
                    <w:rPr>
                      <w:rFonts w:cs="Arial"/>
                      <w:sz w:val="18"/>
                      <w:szCs w:val="18"/>
                    </w:rPr>
                  </w:pPr>
                </w:p>
              </w:tc>
            </w:tr>
          </w:tbl>
          <w:p w14:paraId="7ED4B345" w14:textId="77777777" w:rsidR="004523A4" w:rsidRDefault="004523A4" w:rsidP="00272801">
            <w:pPr>
              <w:pStyle w:val="ListParagraph"/>
              <w:ind w:left="360"/>
              <w:rPr>
                <w:rFonts w:cs="Arial"/>
                <w:i/>
                <w:szCs w:val="22"/>
              </w:rPr>
            </w:pPr>
          </w:p>
          <w:p w14:paraId="1198265B" w14:textId="77777777" w:rsidR="004523A4" w:rsidRDefault="004523A4" w:rsidP="00272801">
            <w:pPr>
              <w:pStyle w:val="ListParagraph"/>
              <w:ind w:left="360"/>
              <w:rPr>
                <w:rFonts w:cs="Arial"/>
                <w:i/>
                <w:szCs w:val="22"/>
              </w:rPr>
            </w:pPr>
          </w:p>
          <w:p w14:paraId="595F5FEF" w14:textId="77777777" w:rsidR="004523A4" w:rsidRPr="007C6F1B" w:rsidRDefault="004523A4" w:rsidP="00272801">
            <w:pPr>
              <w:pStyle w:val="ListParagraph"/>
              <w:ind w:left="360"/>
              <w:rPr>
                <w:rFonts w:cs="Arial"/>
                <w:i/>
                <w:szCs w:val="22"/>
              </w:rPr>
            </w:pPr>
          </w:p>
          <w:p w14:paraId="3B72C9F2" w14:textId="77777777" w:rsidR="005839E8" w:rsidRPr="007C6F1B" w:rsidRDefault="005839E8" w:rsidP="00721A2C">
            <w:pPr>
              <w:rPr>
                <w:rFonts w:cs="Arial"/>
                <w:b/>
                <w:szCs w:val="22"/>
              </w:rPr>
            </w:pPr>
          </w:p>
        </w:tc>
      </w:tr>
    </w:tbl>
    <w:p w14:paraId="1CC21366" w14:textId="2A5A79B3" w:rsidR="006F7DE2" w:rsidRDefault="006F7DE2" w:rsidP="000B7F64">
      <w:pPr>
        <w:rPr>
          <w:rFonts w:cs="Arial"/>
          <w:bCs/>
          <w:szCs w:val="22"/>
        </w:rPr>
      </w:pPr>
    </w:p>
    <w:p w14:paraId="6BFB93C7" w14:textId="77777777" w:rsidR="00231AFA" w:rsidRPr="007C6F1B" w:rsidRDefault="00231AFA" w:rsidP="000B7F64">
      <w:pPr>
        <w:rPr>
          <w:rFonts w:cs="Arial"/>
          <w:bCs/>
          <w:szCs w:val="22"/>
        </w:rPr>
      </w:pPr>
    </w:p>
    <w:tbl>
      <w:tblPr>
        <w:tblStyle w:val="TableGrid"/>
        <w:tblW w:w="0" w:type="auto"/>
        <w:tblInd w:w="34" w:type="dxa"/>
        <w:tblLook w:val="04A0" w:firstRow="1" w:lastRow="0" w:firstColumn="1" w:lastColumn="0" w:noHBand="0" w:noVBand="1"/>
      </w:tblPr>
      <w:tblGrid>
        <w:gridCol w:w="8928"/>
      </w:tblGrid>
      <w:tr w:rsidR="00382A2B" w:rsidRPr="007C6F1B" w14:paraId="63F7DD8F" w14:textId="77777777" w:rsidTr="0097276B">
        <w:tc>
          <w:tcPr>
            <w:tcW w:w="8928" w:type="dxa"/>
          </w:tcPr>
          <w:p w14:paraId="26749A90" w14:textId="73DDAF51" w:rsidR="00382A2B" w:rsidRPr="007C6F1B" w:rsidRDefault="00A020D1" w:rsidP="0BBB3375">
            <w:pPr>
              <w:rPr>
                <w:rFonts w:cs="Arial"/>
                <w:b/>
                <w:bCs/>
                <w:szCs w:val="22"/>
              </w:rPr>
            </w:pPr>
            <w:r>
              <w:rPr>
                <w:rFonts w:cs="Arial"/>
                <w:b/>
                <w:bCs/>
                <w:szCs w:val="22"/>
              </w:rPr>
              <w:t>8</w:t>
            </w:r>
            <w:r w:rsidR="732A0E9B" w:rsidRPr="007C6F1B">
              <w:rPr>
                <w:rFonts w:cs="Arial"/>
                <w:b/>
                <w:bCs/>
                <w:szCs w:val="22"/>
              </w:rPr>
              <w:t xml:space="preserve">. Student Representation and </w:t>
            </w:r>
            <w:r w:rsidR="002165C7" w:rsidRPr="007C6F1B">
              <w:rPr>
                <w:rFonts w:cs="Arial"/>
                <w:b/>
                <w:bCs/>
                <w:szCs w:val="22"/>
              </w:rPr>
              <w:t>Student: Staff Liaison</w:t>
            </w:r>
            <w:r w:rsidR="732A0E9B" w:rsidRPr="007C6F1B">
              <w:rPr>
                <w:rFonts w:cs="Arial"/>
                <w:b/>
                <w:bCs/>
                <w:szCs w:val="22"/>
              </w:rPr>
              <w:t xml:space="preserve"> Committees </w:t>
            </w:r>
          </w:p>
          <w:p w14:paraId="625A3D88" w14:textId="048C6E4F" w:rsidR="00382A2B" w:rsidRPr="007C6F1B" w:rsidRDefault="00382A2B" w:rsidP="00382A2B">
            <w:pPr>
              <w:pStyle w:val="ListParagraph"/>
              <w:numPr>
                <w:ilvl w:val="0"/>
                <w:numId w:val="12"/>
              </w:numPr>
              <w:rPr>
                <w:rFonts w:cs="Arial"/>
                <w:i/>
                <w:szCs w:val="22"/>
              </w:rPr>
            </w:pPr>
            <w:r w:rsidRPr="007C6F1B">
              <w:rPr>
                <w:rFonts w:cs="Arial"/>
                <w:i/>
                <w:szCs w:val="22"/>
              </w:rPr>
              <w:t>How effective is engagement with course representative?</w:t>
            </w:r>
          </w:p>
          <w:p w14:paraId="3AF78597" w14:textId="77777777" w:rsidR="00382A2B" w:rsidRPr="007C6F1B" w:rsidRDefault="00382A2B" w:rsidP="00382A2B">
            <w:pPr>
              <w:pStyle w:val="ListParagraph"/>
              <w:numPr>
                <w:ilvl w:val="0"/>
                <w:numId w:val="12"/>
              </w:numPr>
              <w:rPr>
                <w:rFonts w:cs="Arial"/>
                <w:i/>
                <w:szCs w:val="22"/>
              </w:rPr>
            </w:pPr>
            <w:r w:rsidRPr="007C6F1B">
              <w:rPr>
                <w:rFonts w:cs="Arial"/>
                <w:i/>
                <w:szCs w:val="22"/>
              </w:rPr>
              <w:t>What has been the impact of any initiatives you have taken in the last two years to improve the effectiveness/impact of the course management committee?</w:t>
            </w:r>
          </w:p>
          <w:p w14:paraId="44CCBD02" w14:textId="77777777" w:rsidR="003107D3" w:rsidRDefault="003107D3" w:rsidP="00382A2B">
            <w:pPr>
              <w:pStyle w:val="ListParagraph"/>
              <w:numPr>
                <w:ilvl w:val="0"/>
                <w:numId w:val="12"/>
              </w:numPr>
              <w:rPr>
                <w:rFonts w:cs="Arial"/>
                <w:i/>
                <w:szCs w:val="22"/>
              </w:rPr>
            </w:pPr>
            <w:r w:rsidRPr="007C6F1B">
              <w:rPr>
                <w:rFonts w:cs="Arial"/>
                <w:i/>
                <w:szCs w:val="22"/>
              </w:rPr>
              <w:t>Review CES results on course representation questions</w:t>
            </w:r>
          </w:p>
          <w:p w14:paraId="2A94FA78" w14:textId="77777777" w:rsidR="004523A4" w:rsidRDefault="004523A4" w:rsidP="004523A4">
            <w:pPr>
              <w:rPr>
                <w:rFonts w:cs="Arial"/>
                <w:i/>
                <w:szCs w:val="22"/>
              </w:rPr>
            </w:pPr>
          </w:p>
          <w:tbl>
            <w:tblPr>
              <w:tblStyle w:val="TableGrid"/>
              <w:tblW w:w="0" w:type="auto"/>
              <w:tblLook w:val="04A0" w:firstRow="1" w:lastRow="0" w:firstColumn="1" w:lastColumn="0" w:noHBand="0" w:noVBand="1"/>
            </w:tblPr>
            <w:tblGrid>
              <w:gridCol w:w="1431"/>
              <w:gridCol w:w="1268"/>
              <w:gridCol w:w="631"/>
              <w:gridCol w:w="1268"/>
              <w:gridCol w:w="670"/>
              <w:gridCol w:w="1327"/>
              <w:gridCol w:w="588"/>
              <w:gridCol w:w="927"/>
              <w:gridCol w:w="592"/>
            </w:tblGrid>
            <w:tr w:rsidR="00EC529E" w:rsidRPr="00EC529E" w14:paraId="697685CA" w14:textId="77777777" w:rsidTr="00D556F8">
              <w:tc>
                <w:tcPr>
                  <w:tcW w:w="1434" w:type="dxa"/>
                </w:tcPr>
                <w:p w14:paraId="7DA1A6FA" w14:textId="77777777" w:rsidR="00EC529E" w:rsidRPr="00EC529E" w:rsidRDefault="00EC529E" w:rsidP="00EC529E">
                  <w:pPr>
                    <w:rPr>
                      <w:rFonts w:cs="Arial"/>
                      <w:sz w:val="18"/>
                      <w:szCs w:val="18"/>
                    </w:rPr>
                  </w:pPr>
                  <w:r w:rsidRPr="00EC529E">
                    <w:rPr>
                      <w:rFonts w:cs="Arial"/>
                      <w:sz w:val="18"/>
                      <w:szCs w:val="18"/>
                    </w:rPr>
                    <w:t>Apprenticeship</w:t>
                  </w:r>
                </w:p>
              </w:tc>
              <w:tc>
                <w:tcPr>
                  <w:tcW w:w="1273" w:type="dxa"/>
                </w:tcPr>
                <w:p w14:paraId="3D8FB4D7" w14:textId="77777777" w:rsidR="00EC529E" w:rsidRPr="00EC529E" w:rsidRDefault="00EC529E" w:rsidP="00EC529E">
                  <w:pPr>
                    <w:rPr>
                      <w:rFonts w:cs="Arial"/>
                      <w:sz w:val="18"/>
                      <w:szCs w:val="18"/>
                    </w:rPr>
                  </w:pPr>
                  <w:r w:rsidRPr="00EC529E">
                    <w:rPr>
                      <w:rFonts w:cs="Arial"/>
                      <w:sz w:val="18"/>
                      <w:szCs w:val="18"/>
                    </w:rPr>
                    <w:t>Exceeding expectations (Green)</w:t>
                  </w:r>
                </w:p>
              </w:tc>
              <w:tc>
                <w:tcPr>
                  <w:tcW w:w="683" w:type="dxa"/>
                </w:tcPr>
                <w:p w14:paraId="4D1964DC" w14:textId="77777777" w:rsidR="00EC529E" w:rsidRPr="00EC529E" w:rsidRDefault="00EC529E" w:rsidP="00EC529E">
                  <w:pPr>
                    <w:rPr>
                      <w:rFonts w:cs="Arial"/>
                      <w:sz w:val="18"/>
                      <w:szCs w:val="18"/>
                    </w:rPr>
                  </w:pPr>
                </w:p>
              </w:tc>
              <w:tc>
                <w:tcPr>
                  <w:tcW w:w="1273" w:type="dxa"/>
                </w:tcPr>
                <w:p w14:paraId="623F3412" w14:textId="77777777" w:rsidR="00EC529E" w:rsidRPr="00EC529E" w:rsidRDefault="00EC529E" w:rsidP="00EC529E">
                  <w:pPr>
                    <w:rPr>
                      <w:rFonts w:cs="Arial"/>
                      <w:sz w:val="18"/>
                      <w:szCs w:val="18"/>
                    </w:rPr>
                  </w:pPr>
                  <w:r w:rsidRPr="00EC529E">
                    <w:rPr>
                      <w:rFonts w:cs="Arial"/>
                      <w:sz w:val="18"/>
                      <w:szCs w:val="18"/>
                    </w:rPr>
                    <w:t xml:space="preserve">Meeting expectations (Amber) </w:t>
                  </w:r>
                </w:p>
              </w:tc>
              <w:tc>
                <w:tcPr>
                  <w:tcW w:w="727" w:type="dxa"/>
                </w:tcPr>
                <w:p w14:paraId="2DBD82D0" w14:textId="77777777" w:rsidR="00EC529E" w:rsidRPr="00EC529E" w:rsidRDefault="00EC529E" w:rsidP="00EC529E">
                  <w:pPr>
                    <w:rPr>
                      <w:rFonts w:cs="Arial"/>
                      <w:sz w:val="18"/>
                      <w:szCs w:val="18"/>
                    </w:rPr>
                  </w:pPr>
                </w:p>
              </w:tc>
              <w:tc>
                <w:tcPr>
                  <w:tcW w:w="1327" w:type="dxa"/>
                </w:tcPr>
                <w:p w14:paraId="5A502B18" w14:textId="77777777" w:rsidR="00EC529E" w:rsidRPr="00EC529E" w:rsidRDefault="00EC529E" w:rsidP="00EC529E">
                  <w:pPr>
                    <w:rPr>
                      <w:rFonts w:cs="Arial"/>
                      <w:sz w:val="18"/>
                      <w:szCs w:val="18"/>
                    </w:rPr>
                  </w:pPr>
                  <w:r w:rsidRPr="00EC529E">
                    <w:rPr>
                      <w:rFonts w:cs="Arial"/>
                      <w:sz w:val="18"/>
                      <w:szCs w:val="18"/>
                    </w:rPr>
                    <w:t>Enhancement required (Purple)</w:t>
                  </w:r>
                </w:p>
              </w:tc>
              <w:tc>
                <w:tcPr>
                  <w:tcW w:w="635" w:type="dxa"/>
                </w:tcPr>
                <w:p w14:paraId="50922723" w14:textId="77777777" w:rsidR="00EC529E" w:rsidRPr="00EC529E" w:rsidRDefault="00EC529E" w:rsidP="00EC529E">
                  <w:pPr>
                    <w:rPr>
                      <w:rFonts w:cs="Arial"/>
                      <w:sz w:val="18"/>
                      <w:szCs w:val="18"/>
                    </w:rPr>
                  </w:pPr>
                </w:p>
              </w:tc>
              <w:tc>
                <w:tcPr>
                  <w:tcW w:w="745" w:type="dxa"/>
                </w:tcPr>
                <w:p w14:paraId="11F44761" w14:textId="77777777" w:rsidR="00EC529E" w:rsidRPr="00EC529E" w:rsidRDefault="00EC529E" w:rsidP="00EC529E">
                  <w:pPr>
                    <w:rPr>
                      <w:rFonts w:cs="Arial"/>
                      <w:sz w:val="18"/>
                      <w:szCs w:val="18"/>
                    </w:rPr>
                  </w:pPr>
                  <w:r w:rsidRPr="00EC529E">
                    <w:rPr>
                      <w:rFonts w:cs="Arial"/>
                      <w:sz w:val="18"/>
                      <w:szCs w:val="18"/>
                    </w:rPr>
                    <w:t>Action essential (Red)</w:t>
                  </w:r>
                </w:p>
              </w:tc>
              <w:tc>
                <w:tcPr>
                  <w:tcW w:w="639" w:type="dxa"/>
                </w:tcPr>
                <w:p w14:paraId="636309A9" w14:textId="77777777" w:rsidR="00EC529E" w:rsidRPr="00EC529E" w:rsidRDefault="00EC529E" w:rsidP="00EC529E">
                  <w:pPr>
                    <w:rPr>
                      <w:rFonts w:cs="Arial"/>
                      <w:sz w:val="18"/>
                      <w:szCs w:val="18"/>
                    </w:rPr>
                  </w:pPr>
                </w:p>
              </w:tc>
            </w:tr>
            <w:tr w:rsidR="00EC529E" w:rsidRPr="00EC529E" w14:paraId="5583479E" w14:textId="77777777" w:rsidTr="00D556F8">
              <w:tc>
                <w:tcPr>
                  <w:tcW w:w="1434" w:type="dxa"/>
                </w:tcPr>
                <w:p w14:paraId="02F777B8" w14:textId="77777777" w:rsidR="00EC529E" w:rsidRPr="00EC529E" w:rsidRDefault="00EC529E" w:rsidP="00EC529E">
                  <w:pPr>
                    <w:rPr>
                      <w:rFonts w:cs="Arial"/>
                      <w:sz w:val="18"/>
                      <w:szCs w:val="18"/>
                    </w:rPr>
                  </w:pPr>
                  <w:r w:rsidRPr="00EC529E">
                    <w:rPr>
                      <w:rFonts w:cs="Arial"/>
                      <w:sz w:val="18"/>
                      <w:szCs w:val="18"/>
                    </w:rPr>
                    <w:t>Fee-paying students</w:t>
                  </w:r>
                </w:p>
              </w:tc>
              <w:tc>
                <w:tcPr>
                  <w:tcW w:w="1273" w:type="dxa"/>
                </w:tcPr>
                <w:p w14:paraId="6AB87F72" w14:textId="77777777" w:rsidR="00EC529E" w:rsidRPr="00EC529E" w:rsidRDefault="00EC529E" w:rsidP="00EC529E">
                  <w:pPr>
                    <w:rPr>
                      <w:rFonts w:cs="Arial"/>
                      <w:sz w:val="18"/>
                      <w:szCs w:val="18"/>
                    </w:rPr>
                  </w:pPr>
                  <w:r w:rsidRPr="00EC529E">
                    <w:rPr>
                      <w:rFonts w:cs="Arial"/>
                      <w:sz w:val="18"/>
                      <w:szCs w:val="18"/>
                    </w:rPr>
                    <w:t>Exceeding expectations (Green)</w:t>
                  </w:r>
                </w:p>
              </w:tc>
              <w:tc>
                <w:tcPr>
                  <w:tcW w:w="683" w:type="dxa"/>
                </w:tcPr>
                <w:p w14:paraId="42FE1BB2" w14:textId="77777777" w:rsidR="00EC529E" w:rsidRPr="00EC529E" w:rsidRDefault="00EC529E" w:rsidP="00EC529E">
                  <w:pPr>
                    <w:rPr>
                      <w:rFonts w:cs="Arial"/>
                      <w:sz w:val="18"/>
                      <w:szCs w:val="18"/>
                    </w:rPr>
                  </w:pPr>
                </w:p>
              </w:tc>
              <w:tc>
                <w:tcPr>
                  <w:tcW w:w="1273" w:type="dxa"/>
                </w:tcPr>
                <w:p w14:paraId="29795FFF" w14:textId="77777777" w:rsidR="00EC529E" w:rsidRPr="00EC529E" w:rsidRDefault="00EC529E" w:rsidP="00EC529E">
                  <w:pPr>
                    <w:rPr>
                      <w:rFonts w:cs="Arial"/>
                      <w:sz w:val="18"/>
                      <w:szCs w:val="18"/>
                    </w:rPr>
                  </w:pPr>
                  <w:r w:rsidRPr="00EC529E">
                    <w:rPr>
                      <w:rFonts w:cs="Arial"/>
                      <w:sz w:val="18"/>
                      <w:szCs w:val="18"/>
                    </w:rPr>
                    <w:t xml:space="preserve">Meeting expectations (Amber) </w:t>
                  </w:r>
                </w:p>
              </w:tc>
              <w:tc>
                <w:tcPr>
                  <w:tcW w:w="727" w:type="dxa"/>
                </w:tcPr>
                <w:p w14:paraId="3064756E" w14:textId="77777777" w:rsidR="00EC529E" w:rsidRPr="00EC529E" w:rsidRDefault="00EC529E" w:rsidP="00EC529E">
                  <w:pPr>
                    <w:rPr>
                      <w:rFonts w:cs="Arial"/>
                      <w:sz w:val="18"/>
                      <w:szCs w:val="18"/>
                    </w:rPr>
                  </w:pPr>
                </w:p>
              </w:tc>
              <w:tc>
                <w:tcPr>
                  <w:tcW w:w="1327" w:type="dxa"/>
                </w:tcPr>
                <w:p w14:paraId="18F9D4DB" w14:textId="77777777" w:rsidR="00EC529E" w:rsidRPr="00EC529E" w:rsidRDefault="00EC529E" w:rsidP="00EC529E">
                  <w:pPr>
                    <w:rPr>
                      <w:rFonts w:cs="Arial"/>
                      <w:sz w:val="18"/>
                      <w:szCs w:val="18"/>
                    </w:rPr>
                  </w:pPr>
                  <w:r w:rsidRPr="00EC529E">
                    <w:rPr>
                      <w:rFonts w:cs="Arial"/>
                      <w:sz w:val="18"/>
                      <w:szCs w:val="18"/>
                    </w:rPr>
                    <w:t>Enhancement required (Purple)</w:t>
                  </w:r>
                </w:p>
              </w:tc>
              <w:tc>
                <w:tcPr>
                  <w:tcW w:w="635" w:type="dxa"/>
                </w:tcPr>
                <w:p w14:paraId="43678B82" w14:textId="77777777" w:rsidR="00EC529E" w:rsidRPr="00EC529E" w:rsidRDefault="00EC529E" w:rsidP="00EC529E">
                  <w:pPr>
                    <w:rPr>
                      <w:rFonts w:cs="Arial"/>
                      <w:sz w:val="18"/>
                      <w:szCs w:val="18"/>
                    </w:rPr>
                  </w:pPr>
                </w:p>
              </w:tc>
              <w:tc>
                <w:tcPr>
                  <w:tcW w:w="745" w:type="dxa"/>
                </w:tcPr>
                <w:p w14:paraId="765FCBAC" w14:textId="77777777" w:rsidR="00EC529E" w:rsidRPr="00EC529E" w:rsidRDefault="00EC529E" w:rsidP="00EC529E">
                  <w:pPr>
                    <w:rPr>
                      <w:rFonts w:cs="Arial"/>
                      <w:sz w:val="18"/>
                      <w:szCs w:val="18"/>
                    </w:rPr>
                  </w:pPr>
                  <w:r w:rsidRPr="00EC529E">
                    <w:rPr>
                      <w:rFonts w:cs="Arial"/>
                      <w:sz w:val="18"/>
                      <w:szCs w:val="18"/>
                    </w:rPr>
                    <w:t>Action essential (Red)</w:t>
                  </w:r>
                </w:p>
              </w:tc>
              <w:tc>
                <w:tcPr>
                  <w:tcW w:w="639" w:type="dxa"/>
                </w:tcPr>
                <w:p w14:paraId="54157055" w14:textId="77777777" w:rsidR="00EC529E" w:rsidRPr="00EC529E" w:rsidRDefault="00EC529E" w:rsidP="00EC529E">
                  <w:pPr>
                    <w:rPr>
                      <w:rFonts w:cs="Arial"/>
                      <w:sz w:val="18"/>
                      <w:szCs w:val="18"/>
                    </w:rPr>
                  </w:pPr>
                </w:p>
              </w:tc>
            </w:tr>
          </w:tbl>
          <w:p w14:paraId="2264FB56" w14:textId="77777777" w:rsidR="004523A4" w:rsidRPr="004523A4" w:rsidRDefault="004523A4" w:rsidP="004523A4">
            <w:pPr>
              <w:rPr>
                <w:rFonts w:cs="Arial"/>
                <w:i/>
                <w:szCs w:val="22"/>
              </w:rPr>
            </w:pPr>
          </w:p>
          <w:p w14:paraId="716C54A3" w14:textId="77777777" w:rsidR="00382A2B" w:rsidRPr="007C6F1B" w:rsidRDefault="00382A2B" w:rsidP="000B7F64">
            <w:pPr>
              <w:rPr>
                <w:rFonts w:cs="Arial"/>
                <w:szCs w:val="22"/>
              </w:rPr>
            </w:pPr>
          </w:p>
        </w:tc>
      </w:tr>
    </w:tbl>
    <w:p w14:paraId="6FB43B99" w14:textId="1C56738E" w:rsidR="00CB11AF" w:rsidRPr="007C6F1B" w:rsidRDefault="00CB11AF" w:rsidP="00CB11AF">
      <w:pPr>
        <w:rPr>
          <w:rFonts w:cs="Arial"/>
          <w:szCs w:val="22"/>
        </w:rPr>
      </w:pPr>
    </w:p>
    <w:p w14:paraId="3B9BD3BF" w14:textId="77777777" w:rsidR="00231AFA" w:rsidRPr="007C6F1B" w:rsidRDefault="00231AFA" w:rsidP="00CB11AF">
      <w:pPr>
        <w:rPr>
          <w:rFonts w:cs="Arial"/>
          <w:szCs w:val="22"/>
        </w:rPr>
      </w:pPr>
    </w:p>
    <w:tbl>
      <w:tblPr>
        <w:tblStyle w:val="TableGrid"/>
        <w:tblW w:w="0" w:type="auto"/>
        <w:tblLook w:val="04A0" w:firstRow="1" w:lastRow="0" w:firstColumn="1" w:lastColumn="0" w:noHBand="0" w:noVBand="1"/>
      </w:tblPr>
      <w:tblGrid>
        <w:gridCol w:w="8962"/>
      </w:tblGrid>
      <w:tr w:rsidR="00FE6649" w:rsidRPr="007C6F1B" w14:paraId="705A009D" w14:textId="77777777" w:rsidTr="0BBB3375">
        <w:tc>
          <w:tcPr>
            <w:tcW w:w="8962" w:type="dxa"/>
          </w:tcPr>
          <w:p w14:paraId="705F58BC" w14:textId="7C0AA1D3" w:rsidR="00FE6649" w:rsidRPr="007C6F1B" w:rsidRDefault="00A020D1" w:rsidP="00FE6649">
            <w:pPr>
              <w:rPr>
                <w:rFonts w:cs="Arial"/>
                <w:color w:val="FF0000"/>
                <w:szCs w:val="22"/>
              </w:rPr>
            </w:pPr>
            <w:r>
              <w:rPr>
                <w:rFonts w:cs="Arial"/>
                <w:b/>
                <w:szCs w:val="22"/>
              </w:rPr>
              <w:t>9</w:t>
            </w:r>
            <w:r w:rsidR="00FE6649" w:rsidRPr="007C6F1B">
              <w:rPr>
                <w:rFonts w:cs="Arial"/>
                <w:b/>
                <w:szCs w:val="22"/>
              </w:rPr>
              <w:t xml:space="preserve">a. UW Course Experience Survey outcomes </w:t>
            </w:r>
            <w:r w:rsidR="00FE6649" w:rsidRPr="007C6F1B">
              <w:rPr>
                <w:rFonts w:cs="Arial"/>
                <w:color w:val="FF0000"/>
                <w:szCs w:val="22"/>
              </w:rPr>
              <w:t>(data available April)</w:t>
            </w:r>
          </w:p>
          <w:p w14:paraId="5B5CA0CF" w14:textId="6EC4EA72" w:rsidR="00710B5A" w:rsidRPr="00E42064" w:rsidRDefault="14BEF667" w:rsidP="0BBB3375">
            <w:pPr>
              <w:rPr>
                <w:rFonts w:cs="Arial"/>
                <w:color w:val="1F497D" w:themeColor="text2"/>
                <w:szCs w:val="22"/>
              </w:rPr>
            </w:pPr>
            <w:r w:rsidRPr="00E42064">
              <w:rPr>
                <w:rFonts w:cs="Arial"/>
                <w:color w:val="1F497D" w:themeColor="text2"/>
                <w:szCs w:val="22"/>
              </w:rPr>
              <w:t>[</w:t>
            </w:r>
            <w:r w:rsidR="00F217C1" w:rsidRPr="00E42064">
              <w:rPr>
                <w:rFonts w:cs="Arial"/>
                <w:color w:val="1F497D" w:themeColor="text2"/>
                <w:szCs w:val="22"/>
              </w:rPr>
              <w:t>Blue Feedback Dashboard CES results by course</w:t>
            </w:r>
            <w:r w:rsidR="00F217C1">
              <w:rPr>
                <w:rFonts w:cs="Arial"/>
                <w:color w:val="1F497D" w:themeColor="text2"/>
                <w:szCs w:val="22"/>
              </w:rPr>
              <w:t xml:space="preserve"> </w:t>
            </w:r>
            <w:r w:rsidR="00F217C1" w:rsidRPr="003E330E">
              <w:rPr>
                <w:rFonts w:cs="Arial"/>
                <w:color w:val="1F497D" w:themeColor="text2"/>
                <w:szCs w:val="22"/>
              </w:rPr>
              <w:t xml:space="preserve">and summary in </w:t>
            </w:r>
            <w:hyperlink r:id="rId21" w:history="1">
              <w:r w:rsidR="00F217C1" w:rsidRPr="009F799D">
                <w:rPr>
                  <w:rStyle w:val="Hyperlink"/>
                  <w:rFonts w:cs="Arial"/>
                  <w:szCs w:val="22"/>
                </w:rPr>
                <w:t>AER folder</w:t>
              </w:r>
            </w:hyperlink>
            <w:r w:rsidRPr="00E42064">
              <w:rPr>
                <w:rFonts w:cs="Arial"/>
                <w:color w:val="1F497D" w:themeColor="text2"/>
                <w:szCs w:val="22"/>
              </w:rPr>
              <w:t>]</w:t>
            </w:r>
          </w:p>
          <w:p w14:paraId="14DC23C1" w14:textId="768AEC9D" w:rsidR="00FE6649" w:rsidRPr="007C6F1B" w:rsidRDefault="00FE6649" w:rsidP="00FE6649">
            <w:pPr>
              <w:pStyle w:val="ListParagraph"/>
              <w:numPr>
                <w:ilvl w:val="0"/>
                <w:numId w:val="12"/>
              </w:numPr>
              <w:rPr>
                <w:rFonts w:cs="Arial"/>
                <w:i/>
                <w:szCs w:val="22"/>
              </w:rPr>
            </w:pPr>
            <w:r w:rsidRPr="007C6F1B">
              <w:rPr>
                <w:rFonts w:cs="Arial"/>
                <w:i/>
                <w:szCs w:val="22"/>
              </w:rPr>
              <w:t>How effective is the course at securing high response (</w:t>
            </w:r>
            <w:r w:rsidR="00B51FA8">
              <w:rPr>
                <w:rFonts w:cs="Arial"/>
                <w:i/>
                <w:szCs w:val="22"/>
              </w:rPr>
              <w:t>5</w:t>
            </w:r>
            <w:r w:rsidRPr="007C6F1B">
              <w:rPr>
                <w:rFonts w:cs="Arial"/>
                <w:i/>
                <w:szCs w:val="22"/>
              </w:rPr>
              <w:t>0%+) rates for the survey?</w:t>
            </w:r>
          </w:p>
          <w:p w14:paraId="5C54558A" w14:textId="77777777" w:rsidR="00FE6649" w:rsidRPr="007C6F1B" w:rsidRDefault="00FE6649" w:rsidP="00FE6649">
            <w:pPr>
              <w:pStyle w:val="ListParagraph"/>
              <w:numPr>
                <w:ilvl w:val="0"/>
                <w:numId w:val="12"/>
              </w:numPr>
              <w:rPr>
                <w:rFonts w:cs="Arial"/>
                <w:i/>
                <w:szCs w:val="22"/>
              </w:rPr>
            </w:pPr>
            <w:r w:rsidRPr="007C6F1B">
              <w:rPr>
                <w:rFonts w:cs="Arial"/>
                <w:i/>
                <w:szCs w:val="22"/>
              </w:rPr>
              <w:t xml:space="preserve">What do the results of the surveys indicate about the impact of the student course experience on satisfaction and engagement? </w:t>
            </w:r>
          </w:p>
          <w:p w14:paraId="2A627257" w14:textId="77777777" w:rsidR="00FE6649" w:rsidRPr="007C6F1B" w:rsidRDefault="00FE6649" w:rsidP="00FE6649">
            <w:pPr>
              <w:pStyle w:val="ListParagraph"/>
              <w:numPr>
                <w:ilvl w:val="0"/>
                <w:numId w:val="12"/>
              </w:numPr>
              <w:rPr>
                <w:rFonts w:cs="Arial"/>
                <w:i/>
                <w:szCs w:val="22"/>
              </w:rPr>
            </w:pPr>
            <w:r w:rsidRPr="007C6F1B">
              <w:rPr>
                <w:rFonts w:cs="Arial"/>
                <w:i/>
                <w:szCs w:val="22"/>
              </w:rPr>
              <w:t>Has there been an improvement since last year?</w:t>
            </w:r>
          </w:p>
          <w:p w14:paraId="1DC939F7" w14:textId="77777777" w:rsidR="00FE6649" w:rsidRDefault="00FE6649" w:rsidP="00FE6649">
            <w:pPr>
              <w:pStyle w:val="ListParagraph"/>
              <w:numPr>
                <w:ilvl w:val="0"/>
                <w:numId w:val="12"/>
              </w:numPr>
              <w:rPr>
                <w:rFonts w:cs="Arial"/>
                <w:i/>
                <w:szCs w:val="22"/>
              </w:rPr>
            </w:pPr>
            <w:r w:rsidRPr="007C6F1B">
              <w:rPr>
                <w:rFonts w:cs="Arial"/>
                <w:i/>
                <w:szCs w:val="22"/>
              </w:rPr>
              <w:t>Is there significant difference between L4 and L5 student satisfaction?</w:t>
            </w:r>
          </w:p>
          <w:p w14:paraId="2AEC995A" w14:textId="77777777" w:rsidR="004523A4" w:rsidRPr="004523A4" w:rsidRDefault="004523A4" w:rsidP="004523A4">
            <w:pPr>
              <w:rPr>
                <w:rFonts w:cs="Arial"/>
                <w:i/>
                <w:szCs w:val="22"/>
              </w:rPr>
            </w:pPr>
          </w:p>
          <w:tbl>
            <w:tblPr>
              <w:tblStyle w:val="TableGrid"/>
              <w:tblW w:w="0" w:type="auto"/>
              <w:tblLook w:val="04A0" w:firstRow="1" w:lastRow="0" w:firstColumn="1" w:lastColumn="0" w:noHBand="0" w:noVBand="1"/>
            </w:tblPr>
            <w:tblGrid>
              <w:gridCol w:w="1431"/>
              <w:gridCol w:w="1269"/>
              <w:gridCol w:w="639"/>
              <w:gridCol w:w="1269"/>
              <w:gridCol w:w="679"/>
              <w:gridCol w:w="1327"/>
              <w:gridCol w:w="596"/>
              <w:gridCol w:w="927"/>
              <w:gridCol w:w="599"/>
            </w:tblGrid>
            <w:tr w:rsidR="00EC529E" w:rsidRPr="00EC529E" w14:paraId="678BFE25" w14:textId="77777777" w:rsidTr="00D556F8">
              <w:tc>
                <w:tcPr>
                  <w:tcW w:w="1434" w:type="dxa"/>
                </w:tcPr>
                <w:p w14:paraId="6F500C16" w14:textId="77777777" w:rsidR="00EC529E" w:rsidRPr="00EC529E" w:rsidRDefault="00EC529E" w:rsidP="00EC529E">
                  <w:pPr>
                    <w:rPr>
                      <w:rFonts w:cs="Arial"/>
                      <w:sz w:val="18"/>
                      <w:szCs w:val="18"/>
                    </w:rPr>
                  </w:pPr>
                  <w:r w:rsidRPr="00EC529E">
                    <w:rPr>
                      <w:rFonts w:cs="Arial"/>
                      <w:sz w:val="18"/>
                      <w:szCs w:val="18"/>
                    </w:rPr>
                    <w:t>Apprenticeship</w:t>
                  </w:r>
                </w:p>
              </w:tc>
              <w:tc>
                <w:tcPr>
                  <w:tcW w:w="1273" w:type="dxa"/>
                </w:tcPr>
                <w:p w14:paraId="6CEC9A68" w14:textId="77777777" w:rsidR="00EC529E" w:rsidRPr="00EC529E" w:rsidRDefault="00EC529E" w:rsidP="00EC529E">
                  <w:pPr>
                    <w:rPr>
                      <w:rFonts w:cs="Arial"/>
                      <w:sz w:val="18"/>
                      <w:szCs w:val="18"/>
                    </w:rPr>
                  </w:pPr>
                  <w:r w:rsidRPr="00EC529E">
                    <w:rPr>
                      <w:rFonts w:cs="Arial"/>
                      <w:sz w:val="18"/>
                      <w:szCs w:val="18"/>
                    </w:rPr>
                    <w:t>Exceeding expectations (Green)</w:t>
                  </w:r>
                </w:p>
              </w:tc>
              <w:tc>
                <w:tcPr>
                  <w:tcW w:w="683" w:type="dxa"/>
                </w:tcPr>
                <w:p w14:paraId="4BEC6FB5" w14:textId="77777777" w:rsidR="00EC529E" w:rsidRPr="00EC529E" w:rsidRDefault="00EC529E" w:rsidP="00EC529E">
                  <w:pPr>
                    <w:rPr>
                      <w:rFonts w:cs="Arial"/>
                      <w:sz w:val="18"/>
                      <w:szCs w:val="18"/>
                    </w:rPr>
                  </w:pPr>
                </w:p>
              </w:tc>
              <w:tc>
                <w:tcPr>
                  <w:tcW w:w="1273" w:type="dxa"/>
                </w:tcPr>
                <w:p w14:paraId="48864A32" w14:textId="77777777" w:rsidR="00EC529E" w:rsidRPr="00EC529E" w:rsidRDefault="00EC529E" w:rsidP="00EC529E">
                  <w:pPr>
                    <w:rPr>
                      <w:rFonts w:cs="Arial"/>
                      <w:sz w:val="18"/>
                      <w:szCs w:val="18"/>
                    </w:rPr>
                  </w:pPr>
                  <w:r w:rsidRPr="00EC529E">
                    <w:rPr>
                      <w:rFonts w:cs="Arial"/>
                      <w:sz w:val="18"/>
                      <w:szCs w:val="18"/>
                    </w:rPr>
                    <w:t xml:space="preserve">Meeting expectations (Amber) </w:t>
                  </w:r>
                </w:p>
              </w:tc>
              <w:tc>
                <w:tcPr>
                  <w:tcW w:w="727" w:type="dxa"/>
                </w:tcPr>
                <w:p w14:paraId="62D93907" w14:textId="77777777" w:rsidR="00EC529E" w:rsidRPr="00EC529E" w:rsidRDefault="00EC529E" w:rsidP="00EC529E">
                  <w:pPr>
                    <w:rPr>
                      <w:rFonts w:cs="Arial"/>
                      <w:sz w:val="18"/>
                      <w:szCs w:val="18"/>
                    </w:rPr>
                  </w:pPr>
                </w:p>
              </w:tc>
              <w:tc>
                <w:tcPr>
                  <w:tcW w:w="1327" w:type="dxa"/>
                </w:tcPr>
                <w:p w14:paraId="426DABB7" w14:textId="77777777" w:rsidR="00EC529E" w:rsidRPr="00EC529E" w:rsidRDefault="00EC529E" w:rsidP="00EC529E">
                  <w:pPr>
                    <w:rPr>
                      <w:rFonts w:cs="Arial"/>
                      <w:sz w:val="18"/>
                      <w:szCs w:val="18"/>
                    </w:rPr>
                  </w:pPr>
                  <w:r w:rsidRPr="00EC529E">
                    <w:rPr>
                      <w:rFonts w:cs="Arial"/>
                      <w:sz w:val="18"/>
                      <w:szCs w:val="18"/>
                    </w:rPr>
                    <w:t>Enhancement required (Purple)</w:t>
                  </w:r>
                </w:p>
              </w:tc>
              <w:tc>
                <w:tcPr>
                  <w:tcW w:w="635" w:type="dxa"/>
                </w:tcPr>
                <w:p w14:paraId="04617416" w14:textId="77777777" w:rsidR="00EC529E" w:rsidRPr="00EC529E" w:rsidRDefault="00EC529E" w:rsidP="00EC529E">
                  <w:pPr>
                    <w:rPr>
                      <w:rFonts w:cs="Arial"/>
                      <w:sz w:val="18"/>
                      <w:szCs w:val="18"/>
                    </w:rPr>
                  </w:pPr>
                </w:p>
              </w:tc>
              <w:tc>
                <w:tcPr>
                  <w:tcW w:w="745" w:type="dxa"/>
                </w:tcPr>
                <w:p w14:paraId="29AF12FC" w14:textId="77777777" w:rsidR="00EC529E" w:rsidRPr="00EC529E" w:rsidRDefault="00EC529E" w:rsidP="00EC529E">
                  <w:pPr>
                    <w:rPr>
                      <w:rFonts w:cs="Arial"/>
                      <w:sz w:val="18"/>
                      <w:szCs w:val="18"/>
                    </w:rPr>
                  </w:pPr>
                  <w:r w:rsidRPr="00EC529E">
                    <w:rPr>
                      <w:rFonts w:cs="Arial"/>
                      <w:sz w:val="18"/>
                      <w:szCs w:val="18"/>
                    </w:rPr>
                    <w:t>Action essential (Red)</w:t>
                  </w:r>
                </w:p>
              </w:tc>
              <w:tc>
                <w:tcPr>
                  <w:tcW w:w="639" w:type="dxa"/>
                </w:tcPr>
                <w:p w14:paraId="3C7820B8" w14:textId="77777777" w:rsidR="00EC529E" w:rsidRPr="00EC529E" w:rsidRDefault="00EC529E" w:rsidP="00EC529E">
                  <w:pPr>
                    <w:rPr>
                      <w:rFonts w:cs="Arial"/>
                      <w:sz w:val="18"/>
                      <w:szCs w:val="18"/>
                    </w:rPr>
                  </w:pPr>
                </w:p>
              </w:tc>
            </w:tr>
            <w:tr w:rsidR="00EC529E" w:rsidRPr="00EC529E" w14:paraId="515085DE" w14:textId="77777777" w:rsidTr="00D556F8">
              <w:tc>
                <w:tcPr>
                  <w:tcW w:w="1434" w:type="dxa"/>
                </w:tcPr>
                <w:p w14:paraId="00A1C057" w14:textId="77777777" w:rsidR="00EC529E" w:rsidRPr="00EC529E" w:rsidRDefault="00EC529E" w:rsidP="00EC529E">
                  <w:pPr>
                    <w:rPr>
                      <w:rFonts w:cs="Arial"/>
                      <w:sz w:val="18"/>
                      <w:szCs w:val="18"/>
                    </w:rPr>
                  </w:pPr>
                  <w:r w:rsidRPr="00EC529E">
                    <w:rPr>
                      <w:rFonts w:cs="Arial"/>
                      <w:sz w:val="18"/>
                      <w:szCs w:val="18"/>
                    </w:rPr>
                    <w:t>Fee-paying students</w:t>
                  </w:r>
                </w:p>
              </w:tc>
              <w:tc>
                <w:tcPr>
                  <w:tcW w:w="1273" w:type="dxa"/>
                </w:tcPr>
                <w:p w14:paraId="585C767D" w14:textId="77777777" w:rsidR="00EC529E" w:rsidRPr="00EC529E" w:rsidRDefault="00EC529E" w:rsidP="00EC529E">
                  <w:pPr>
                    <w:rPr>
                      <w:rFonts w:cs="Arial"/>
                      <w:sz w:val="18"/>
                      <w:szCs w:val="18"/>
                    </w:rPr>
                  </w:pPr>
                  <w:r w:rsidRPr="00EC529E">
                    <w:rPr>
                      <w:rFonts w:cs="Arial"/>
                      <w:sz w:val="18"/>
                      <w:szCs w:val="18"/>
                    </w:rPr>
                    <w:t>Exceeding expectations (Green)</w:t>
                  </w:r>
                </w:p>
              </w:tc>
              <w:tc>
                <w:tcPr>
                  <w:tcW w:w="683" w:type="dxa"/>
                </w:tcPr>
                <w:p w14:paraId="6E3A6BAE" w14:textId="77777777" w:rsidR="00EC529E" w:rsidRPr="00EC529E" w:rsidRDefault="00EC529E" w:rsidP="00EC529E">
                  <w:pPr>
                    <w:rPr>
                      <w:rFonts w:cs="Arial"/>
                      <w:sz w:val="18"/>
                      <w:szCs w:val="18"/>
                    </w:rPr>
                  </w:pPr>
                </w:p>
              </w:tc>
              <w:tc>
                <w:tcPr>
                  <w:tcW w:w="1273" w:type="dxa"/>
                </w:tcPr>
                <w:p w14:paraId="5241E872" w14:textId="77777777" w:rsidR="00EC529E" w:rsidRPr="00EC529E" w:rsidRDefault="00EC529E" w:rsidP="00EC529E">
                  <w:pPr>
                    <w:rPr>
                      <w:rFonts w:cs="Arial"/>
                      <w:sz w:val="18"/>
                      <w:szCs w:val="18"/>
                    </w:rPr>
                  </w:pPr>
                  <w:r w:rsidRPr="00EC529E">
                    <w:rPr>
                      <w:rFonts w:cs="Arial"/>
                      <w:sz w:val="18"/>
                      <w:szCs w:val="18"/>
                    </w:rPr>
                    <w:t xml:space="preserve">Meeting expectations (Amber) </w:t>
                  </w:r>
                </w:p>
              </w:tc>
              <w:tc>
                <w:tcPr>
                  <w:tcW w:w="727" w:type="dxa"/>
                </w:tcPr>
                <w:p w14:paraId="457F4F88" w14:textId="77777777" w:rsidR="00EC529E" w:rsidRPr="00EC529E" w:rsidRDefault="00EC529E" w:rsidP="00EC529E">
                  <w:pPr>
                    <w:rPr>
                      <w:rFonts w:cs="Arial"/>
                      <w:sz w:val="18"/>
                      <w:szCs w:val="18"/>
                    </w:rPr>
                  </w:pPr>
                </w:p>
              </w:tc>
              <w:tc>
                <w:tcPr>
                  <w:tcW w:w="1327" w:type="dxa"/>
                </w:tcPr>
                <w:p w14:paraId="401AE062" w14:textId="77777777" w:rsidR="00EC529E" w:rsidRPr="00EC529E" w:rsidRDefault="00EC529E" w:rsidP="00EC529E">
                  <w:pPr>
                    <w:rPr>
                      <w:rFonts w:cs="Arial"/>
                      <w:sz w:val="18"/>
                      <w:szCs w:val="18"/>
                    </w:rPr>
                  </w:pPr>
                  <w:r w:rsidRPr="00EC529E">
                    <w:rPr>
                      <w:rFonts w:cs="Arial"/>
                      <w:sz w:val="18"/>
                      <w:szCs w:val="18"/>
                    </w:rPr>
                    <w:t>Enhancement required (Purple)</w:t>
                  </w:r>
                </w:p>
              </w:tc>
              <w:tc>
                <w:tcPr>
                  <w:tcW w:w="635" w:type="dxa"/>
                </w:tcPr>
                <w:p w14:paraId="621EF07B" w14:textId="77777777" w:rsidR="00EC529E" w:rsidRPr="00EC529E" w:rsidRDefault="00EC529E" w:rsidP="00EC529E">
                  <w:pPr>
                    <w:rPr>
                      <w:rFonts w:cs="Arial"/>
                      <w:sz w:val="18"/>
                      <w:szCs w:val="18"/>
                    </w:rPr>
                  </w:pPr>
                </w:p>
              </w:tc>
              <w:tc>
                <w:tcPr>
                  <w:tcW w:w="745" w:type="dxa"/>
                </w:tcPr>
                <w:p w14:paraId="57FC9991" w14:textId="77777777" w:rsidR="00EC529E" w:rsidRPr="00EC529E" w:rsidRDefault="00EC529E" w:rsidP="00EC529E">
                  <w:pPr>
                    <w:rPr>
                      <w:rFonts w:cs="Arial"/>
                      <w:sz w:val="18"/>
                      <w:szCs w:val="18"/>
                    </w:rPr>
                  </w:pPr>
                  <w:r w:rsidRPr="00EC529E">
                    <w:rPr>
                      <w:rFonts w:cs="Arial"/>
                      <w:sz w:val="18"/>
                      <w:szCs w:val="18"/>
                    </w:rPr>
                    <w:t>Action essential (Red)</w:t>
                  </w:r>
                </w:p>
              </w:tc>
              <w:tc>
                <w:tcPr>
                  <w:tcW w:w="639" w:type="dxa"/>
                </w:tcPr>
                <w:p w14:paraId="109C2552" w14:textId="77777777" w:rsidR="00EC529E" w:rsidRPr="00EC529E" w:rsidRDefault="00EC529E" w:rsidP="00EC529E">
                  <w:pPr>
                    <w:rPr>
                      <w:rFonts w:cs="Arial"/>
                      <w:sz w:val="18"/>
                      <w:szCs w:val="18"/>
                    </w:rPr>
                  </w:pPr>
                </w:p>
              </w:tc>
            </w:tr>
          </w:tbl>
          <w:p w14:paraId="4E67BF04" w14:textId="77777777" w:rsidR="004523A4" w:rsidRPr="004523A4" w:rsidRDefault="004523A4" w:rsidP="004523A4">
            <w:pPr>
              <w:rPr>
                <w:rFonts w:cs="Arial"/>
                <w:i/>
                <w:szCs w:val="22"/>
              </w:rPr>
            </w:pPr>
          </w:p>
          <w:p w14:paraId="45232547" w14:textId="77777777" w:rsidR="00FE6649" w:rsidRPr="007C6F1B" w:rsidRDefault="00FE6649" w:rsidP="00CB11AF">
            <w:pPr>
              <w:rPr>
                <w:rFonts w:cs="Arial"/>
                <w:szCs w:val="22"/>
              </w:rPr>
            </w:pPr>
          </w:p>
        </w:tc>
      </w:tr>
    </w:tbl>
    <w:p w14:paraId="47D66F7C" w14:textId="3518B030" w:rsidR="00FE6649" w:rsidRPr="007C6F1B" w:rsidRDefault="00FE6649" w:rsidP="00CB11AF">
      <w:pPr>
        <w:rPr>
          <w:rFonts w:cs="Arial"/>
          <w:szCs w:val="22"/>
        </w:rPr>
      </w:pPr>
    </w:p>
    <w:p w14:paraId="0F2BDF2F" w14:textId="77777777" w:rsidR="00231AFA" w:rsidRPr="007C6F1B" w:rsidRDefault="00231AFA" w:rsidP="00CB11AF">
      <w:pPr>
        <w:rPr>
          <w:rFonts w:cs="Arial"/>
          <w:szCs w:val="22"/>
        </w:rPr>
      </w:pPr>
    </w:p>
    <w:tbl>
      <w:tblPr>
        <w:tblStyle w:val="TableGrid"/>
        <w:tblW w:w="0" w:type="auto"/>
        <w:tblLook w:val="04A0" w:firstRow="1" w:lastRow="0" w:firstColumn="1" w:lastColumn="0" w:noHBand="0" w:noVBand="1"/>
      </w:tblPr>
      <w:tblGrid>
        <w:gridCol w:w="8962"/>
      </w:tblGrid>
      <w:tr w:rsidR="00382A2B" w:rsidRPr="007C6F1B" w14:paraId="3F549064" w14:textId="77777777" w:rsidTr="21CD9FC9">
        <w:tc>
          <w:tcPr>
            <w:tcW w:w="8962" w:type="dxa"/>
          </w:tcPr>
          <w:p w14:paraId="087FC9FB" w14:textId="68D2EE56" w:rsidR="00382A2B" w:rsidRPr="007C6F1B" w:rsidRDefault="00A020D1" w:rsidP="00382A2B">
            <w:pPr>
              <w:rPr>
                <w:rFonts w:cs="Arial"/>
                <w:color w:val="FF0000"/>
                <w:szCs w:val="22"/>
              </w:rPr>
            </w:pPr>
            <w:r>
              <w:rPr>
                <w:rFonts w:cs="Arial"/>
                <w:b/>
                <w:bCs/>
                <w:szCs w:val="22"/>
              </w:rPr>
              <w:t>9</w:t>
            </w:r>
            <w:r w:rsidR="059C1294" w:rsidRPr="007C6F1B">
              <w:rPr>
                <w:rFonts w:cs="Arial"/>
                <w:b/>
                <w:bCs/>
                <w:szCs w:val="22"/>
              </w:rPr>
              <w:t>b</w:t>
            </w:r>
            <w:r w:rsidR="7D830D32" w:rsidRPr="007C6F1B">
              <w:rPr>
                <w:rFonts w:cs="Arial"/>
                <w:b/>
                <w:bCs/>
                <w:szCs w:val="22"/>
              </w:rPr>
              <w:t xml:space="preserve">. </w:t>
            </w:r>
            <w:r w:rsidR="4CF2B174" w:rsidRPr="007C6F1B">
              <w:rPr>
                <w:rFonts w:cs="Arial"/>
                <w:b/>
                <w:bCs/>
                <w:szCs w:val="22"/>
              </w:rPr>
              <w:t>NSS or</w:t>
            </w:r>
            <w:r w:rsidR="002165C7" w:rsidRPr="007C6F1B">
              <w:rPr>
                <w:rFonts w:cs="Arial"/>
                <w:b/>
                <w:bCs/>
                <w:szCs w:val="22"/>
              </w:rPr>
              <w:t xml:space="preserve"> PTES </w:t>
            </w:r>
            <w:r w:rsidR="7D830D32" w:rsidRPr="007C6F1B">
              <w:rPr>
                <w:rFonts w:cs="Arial"/>
                <w:b/>
                <w:bCs/>
                <w:szCs w:val="22"/>
              </w:rPr>
              <w:t xml:space="preserve">outcomes </w:t>
            </w:r>
            <w:r w:rsidR="2C54AB27" w:rsidRPr="007C6F1B">
              <w:rPr>
                <w:rFonts w:cs="Arial"/>
                <w:color w:val="FF0000"/>
                <w:szCs w:val="22"/>
              </w:rPr>
              <w:t>(data available July)</w:t>
            </w:r>
          </w:p>
          <w:p w14:paraId="0DA9FF0D" w14:textId="0679CF78" w:rsidR="00922153" w:rsidRPr="00E42064" w:rsidRDefault="4C9B406C" w:rsidP="0BBB3375">
            <w:pPr>
              <w:rPr>
                <w:rFonts w:cs="Arial"/>
                <w:color w:val="1F497D" w:themeColor="text2"/>
                <w:szCs w:val="22"/>
              </w:rPr>
            </w:pPr>
            <w:r w:rsidRPr="00E42064">
              <w:rPr>
                <w:rFonts w:cs="Arial"/>
                <w:szCs w:val="22"/>
              </w:rPr>
              <w:t xml:space="preserve">[Data on </w:t>
            </w:r>
            <w:hyperlink r:id="rId22" w:history="1">
              <w:r w:rsidRPr="00315754">
                <w:rPr>
                  <w:rStyle w:val="Hyperlink"/>
                  <w:rFonts w:cs="Arial"/>
                  <w:szCs w:val="22"/>
                </w:rPr>
                <w:t>SharePoint</w:t>
              </w:r>
            </w:hyperlink>
            <w:r w:rsidR="21C4BACB" w:rsidRPr="00E42064">
              <w:rPr>
                <w:rFonts w:cs="Arial"/>
                <w:szCs w:val="22"/>
              </w:rPr>
              <w:t xml:space="preserve"> – use quartile and ranking data as comparison to sector</w:t>
            </w:r>
            <w:r w:rsidR="0A50BA1B" w:rsidRPr="00E42064">
              <w:rPr>
                <w:rFonts w:cs="Arial"/>
                <w:szCs w:val="22"/>
              </w:rPr>
              <w:t xml:space="preserve"> for NSS (subject folder)</w:t>
            </w:r>
            <w:r w:rsidR="53D8B64D" w:rsidRPr="00E42064">
              <w:rPr>
                <w:rFonts w:cs="Arial"/>
                <w:szCs w:val="22"/>
              </w:rPr>
              <w:t>, use ranking data for PTES</w:t>
            </w:r>
            <w:r w:rsidR="21C4BACB" w:rsidRPr="00E42064">
              <w:rPr>
                <w:rFonts w:cs="Arial"/>
                <w:szCs w:val="22"/>
              </w:rPr>
              <w:t>]</w:t>
            </w:r>
          </w:p>
          <w:p w14:paraId="2974652C" w14:textId="0A18CFCA" w:rsidR="00382A2B" w:rsidRPr="007C6F1B" w:rsidRDefault="00382A2B" w:rsidP="00382A2B">
            <w:pPr>
              <w:pStyle w:val="ListParagraph"/>
              <w:numPr>
                <w:ilvl w:val="0"/>
                <w:numId w:val="12"/>
              </w:numPr>
              <w:rPr>
                <w:rFonts w:cs="Arial"/>
                <w:i/>
                <w:szCs w:val="22"/>
              </w:rPr>
            </w:pPr>
            <w:r w:rsidRPr="007C6F1B">
              <w:rPr>
                <w:rFonts w:cs="Arial"/>
                <w:i/>
                <w:szCs w:val="22"/>
              </w:rPr>
              <w:t>How effective is the course at securing high response</w:t>
            </w:r>
            <w:r w:rsidR="003E74D7" w:rsidRPr="007C6F1B">
              <w:rPr>
                <w:rFonts w:cs="Arial"/>
                <w:i/>
                <w:szCs w:val="22"/>
              </w:rPr>
              <w:t xml:space="preserve"> </w:t>
            </w:r>
            <w:r w:rsidRPr="007C6F1B">
              <w:rPr>
                <w:rFonts w:cs="Arial"/>
                <w:i/>
                <w:szCs w:val="22"/>
              </w:rPr>
              <w:t xml:space="preserve">rates </w:t>
            </w:r>
            <w:r w:rsidR="003E74D7" w:rsidRPr="007C6F1B">
              <w:rPr>
                <w:rFonts w:cs="Arial"/>
                <w:i/>
                <w:szCs w:val="22"/>
              </w:rPr>
              <w:t>for the survey</w:t>
            </w:r>
            <w:r w:rsidRPr="007C6F1B">
              <w:rPr>
                <w:rFonts w:cs="Arial"/>
                <w:i/>
                <w:szCs w:val="22"/>
              </w:rPr>
              <w:t>?</w:t>
            </w:r>
          </w:p>
          <w:p w14:paraId="715A0B4B" w14:textId="77777777" w:rsidR="00382A2B" w:rsidRPr="007C6F1B" w:rsidRDefault="00382A2B" w:rsidP="00382A2B">
            <w:pPr>
              <w:pStyle w:val="ListParagraph"/>
              <w:numPr>
                <w:ilvl w:val="0"/>
                <w:numId w:val="12"/>
              </w:numPr>
              <w:rPr>
                <w:rFonts w:cs="Arial"/>
                <w:i/>
                <w:szCs w:val="22"/>
              </w:rPr>
            </w:pPr>
            <w:r w:rsidRPr="007C6F1B">
              <w:rPr>
                <w:rFonts w:cs="Arial"/>
                <w:i/>
                <w:szCs w:val="22"/>
              </w:rPr>
              <w:t>Wh</w:t>
            </w:r>
            <w:r w:rsidR="00436232" w:rsidRPr="007C6F1B">
              <w:rPr>
                <w:rFonts w:cs="Arial"/>
                <w:i/>
                <w:szCs w:val="22"/>
              </w:rPr>
              <w:t>at do the results of the survey</w:t>
            </w:r>
            <w:r w:rsidRPr="007C6F1B">
              <w:rPr>
                <w:rFonts w:cs="Arial"/>
                <w:i/>
                <w:szCs w:val="22"/>
              </w:rPr>
              <w:t xml:space="preserve"> indicate about the impact of the student course experience on satisfaction and engagement? </w:t>
            </w:r>
          </w:p>
          <w:p w14:paraId="267032EF" w14:textId="5B023D4A" w:rsidR="00382A2B" w:rsidRPr="007C6F1B" w:rsidRDefault="00382A2B" w:rsidP="00382A2B">
            <w:pPr>
              <w:pStyle w:val="ListParagraph"/>
              <w:numPr>
                <w:ilvl w:val="0"/>
                <w:numId w:val="12"/>
              </w:numPr>
              <w:rPr>
                <w:rFonts w:cs="Arial"/>
                <w:i/>
                <w:szCs w:val="22"/>
              </w:rPr>
            </w:pPr>
            <w:r w:rsidRPr="007C6F1B">
              <w:rPr>
                <w:rFonts w:cs="Arial"/>
                <w:i/>
                <w:szCs w:val="22"/>
              </w:rPr>
              <w:t>How do scores compare with similar courses in the sector – is the course performing within the top</w:t>
            </w:r>
            <w:r w:rsidR="00436232" w:rsidRPr="007C6F1B">
              <w:rPr>
                <w:rFonts w:cs="Arial"/>
                <w:i/>
                <w:szCs w:val="22"/>
              </w:rPr>
              <w:t xml:space="preserve"> two</w:t>
            </w:r>
            <w:r w:rsidRPr="007C6F1B">
              <w:rPr>
                <w:rFonts w:cs="Arial"/>
                <w:i/>
                <w:szCs w:val="22"/>
              </w:rPr>
              <w:t xml:space="preserve"> quartile</w:t>
            </w:r>
            <w:r w:rsidR="00436232" w:rsidRPr="007C6F1B">
              <w:rPr>
                <w:rFonts w:cs="Arial"/>
                <w:i/>
                <w:szCs w:val="22"/>
              </w:rPr>
              <w:t>s</w:t>
            </w:r>
            <w:r w:rsidRPr="007C6F1B">
              <w:rPr>
                <w:rFonts w:cs="Arial"/>
                <w:i/>
                <w:szCs w:val="22"/>
              </w:rPr>
              <w:t xml:space="preserve"> on satisfaction? </w:t>
            </w:r>
          </w:p>
          <w:p w14:paraId="41D9C974" w14:textId="0B8FB73B" w:rsidR="003C3011" w:rsidRPr="007C6F1B" w:rsidRDefault="003C3011" w:rsidP="00382A2B">
            <w:pPr>
              <w:pStyle w:val="ListParagraph"/>
              <w:numPr>
                <w:ilvl w:val="0"/>
                <w:numId w:val="12"/>
              </w:numPr>
              <w:rPr>
                <w:rFonts w:cs="Arial"/>
                <w:i/>
                <w:szCs w:val="22"/>
              </w:rPr>
            </w:pPr>
            <w:r w:rsidRPr="007C6F1B">
              <w:rPr>
                <w:rFonts w:cs="Arial"/>
                <w:i/>
                <w:szCs w:val="22"/>
              </w:rPr>
              <w:t>How does the course perform in relation to OfS TEF benchmarks</w:t>
            </w:r>
            <w:r w:rsidR="00740E08" w:rsidRPr="007C6F1B">
              <w:rPr>
                <w:rFonts w:cs="Arial"/>
                <w:i/>
                <w:szCs w:val="22"/>
              </w:rPr>
              <w:t xml:space="preserve"> (</w:t>
            </w:r>
            <w:r w:rsidR="00315754" w:rsidRPr="00315754">
              <w:rPr>
                <w:rFonts w:cs="Arial"/>
                <w:i/>
                <w:szCs w:val="22"/>
                <w:highlight w:val="green"/>
              </w:rPr>
              <w:t>NSS</w:t>
            </w:r>
            <w:r w:rsidR="00740E08" w:rsidRPr="00315754">
              <w:rPr>
                <w:rFonts w:cs="Arial"/>
                <w:i/>
                <w:szCs w:val="22"/>
                <w:highlight w:val="green"/>
              </w:rPr>
              <w:t xml:space="preserve"> only</w:t>
            </w:r>
            <w:r w:rsidR="00740E08" w:rsidRPr="007C6F1B">
              <w:rPr>
                <w:rFonts w:cs="Arial"/>
                <w:i/>
                <w:szCs w:val="22"/>
              </w:rPr>
              <w:t>)?</w:t>
            </w:r>
          </w:p>
          <w:p w14:paraId="0473620E" w14:textId="77777777" w:rsidR="00382A2B" w:rsidRDefault="00382A2B" w:rsidP="00382A2B">
            <w:pPr>
              <w:rPr>
                <w:rFonts w:cs="Arial"/>
                <w:szCs w:val="22"/>
              </w:rPr>
            </w:pPr>
          </w:p>
          <w:p w14:paraId="0487E33F" w14:textId="77777777" w:rsidR="004523A4" w:rsidRDefault="004523A4" w:rsidP="00382A2B">
            <w:pPr>
              <w:rPr>
                <w:rFonts w:cs="Arial"/>
                <w:szCs w:val="22"/>
              </w:rPr>
            </w:pPr>
          </w:p>
          <w:p w14:paraId="7C77F16A" w14:textId="77777777" w:rsidR="004523A4" w:rsidRDefault="004523A4" w:rsidP="00382A2B">
            <w:pPr>
              <w:rPr>
                <w:rFonts w:cs="Arial"/>
                <w:szCs w:val="22"/>
              </w:rPr>
            </w:pPr>
          </w:p>
          <w:tbl>
            <w:tblPr>
              <w:tblStyle w:val="TableGrid"/>
              <w:tblW w:w="0" w:type="auto"/>
              <w:tblLook w:val="04A0" w:firstRow="1" w:lastRow="0" w:firstColumn="1" w:lastColumn="0" w:noHBand="0" w:noVBand="1"/>
            </w:tblPr>
            <w:tblGrid>
              <w:gridCol w:w="1431"/>
              <w:gridCol w:w="1269"/>
              <w:gridCol w:w="639"/>
              <w:gridCol w:w="1269"/>
              <w:gridCol w:w="679"/>
              <w:gridCol w:w="1327"/>
              <w:gridCol w:w="596"/>
              <w:gridCol w:w="927"/>
              <w:gridCol w:w="599"/>
            </w:tblGrid>
            <w:tr w:rsidR="00EC529E" w:rsidRPr="00EC529E" w14:paraId="10D7DDEB" w14:textId="77777777" w:rsidTr="00D556F8">
              <w:tc>
                <w:tcPr>
                  <w:tcW w:w="1434" w:type="dxa"/>
                </w:tcPr>
                <w:p w14:paraId="53CA229E" w14:textId="77777777" w:rsidR="00EC529E" w:rsidRPr="00EC529E" w:rsidRDefault="00EC529E" w:rsidP="00EC529E">
                  <w:pPr>
                    <w:rPr>
                      <w:rFonts w:cs="Arial"/>
                      <w:sz w:val="18"/>
                      <w:szCs w:val="18"/>
                    </w:rPr>
                  </w:pPr>
                  <w:r w:rsidRPr="00EC529E">
                    <w:rPr>
                      <w:rFonts w:cs="Arial"/>
                      <w:sz w:val="18"/>
                      <w:szCs w:val="18"/>
                    </w:rPr>
                    <w:t>Apprenticeship</w:t>
                  </w:r>
                </w:p>
              </w:tc>
              <w:tc>
                <w:tcPr>
                  <w:tcW w:w="1273" w:type="dxa"/>
                </w:tcPr>
                <w:p w14:paraId="0C9EE1FD" w14:textId="77777777" w:rsidR="00EC529E" w:rsidRPr="00EC529E" w:rsidRDefault="00EC529E" w:rsidP="00EC529E">
                  <w:pPr>
                    <w:rPr>
                      <w:rFonts w:cs="Arial"/>
                      <w:sz w:val="18"/>
                      <w:szCs w:val="18"/>
                    </w:rPr>
                  </w:pPr>
                  <w:r w:rsidRPr="00EC529E">
                    <w:rPr>
                      <w:rFonts w:cs="Arial"/>
                      <w:sz w:val="18"/>
                      <w:szCs w:val="18"/>
                    </w:rPr>
                    <w:t>Exceeding expectations (Green)</w:t>
                  </w:r>
                </w:p>
              </w:tc>
              <w:tc>
                <w:tcPr>
                  <w:tcW w:w="683" w:type="dxa"/>
                </w:tcPr>
                <w:p w14:paraId="4650718A" w14:textId="77777777" w:rsidR="00EC529E" w:rsidRPr="00EC529E" w:rsidRDefault="00EC529E" w:rsidP="00EC529E">
                  <w:pPr>
                    <w:rPr>
                      <w:rFonts w:cs="Arial"/>
                      <w:sz w:val="18"/>
                      <w:szCs w:val="18"/>
                    </w:rPr>
                  </w:pPr>
                </w:p>
              </w:tc>
              <w:tc>
                <w:tcPr>
                  <w:tcW w:w="1273" w:type="dxa"/>
                </w:tcPr>
                <w:p w14:paraId="172091AE" w14:textId="77777777" w:rsidR="00EC529E" w:rsidRPr="00EC529E" w:rsidRDefault="00EC529E" w:rsidP="00EC529E">
                  <w:pPr>
                    <w:rPr>
                      <w:rFonts w:cs="Arial"/>
                      <w:sz w:val="18"/>
                      <w:szCs w:val="18"/>
                    </w:rPr>
                  </w:pPr>
                  <w:r w:rsidRPr="00EC529E">
                    <w:rPr>
                      <w:rFonts w:cs="Arial"/>
                      <w:sz w:val="18"/>
                      <w:szCs w:val="18"/>
                    </w:rPr>
                    <w:t xml:space="preserve">Meeting expectations (Amber) </w:t>
                  </w:r>
                </w:p>
              </w:tc>
              <w:tc>
                <w:tcPr>
                  <w:tcW w:w="727" w:type="dxa"/>
                </w:tcPr>
                <w:p w14:paraId="57816BD1" w14:textId="77777777" w:rsidR="00EC529E" w:rsidRPr="00EC529E" w:rsidRDefault="00EC529E" w:rsidP="00EC529E">
                  <w:pPr>
                    <w:rPr>
                      <w:rFonts w:cs="Arial"/>
                      <w:sz w:val="18"/>
                      <w:szCs w:val="18"/>
                    </w:rPr>
                  </w:pPr>
                </w:p>
              </w:tc>
              <w:tc>
                <w:tcPr>
                  <w:tcW w:w="1327" w:type="dxa"/>
                </w:tcPr>
                <w:p w14:paraId="1B122631" w14:textId="77777777" w:rsidR="00EC529E" w:rsidRPr="00EC529E" w:rsidRDefault="00EC529E" w:rsidP="00EC529E">
                  <w:pPr>
                    <w:rPr>
                      <w:rFonts w:cs="Arial"/>
                      <w:sz w:val="18"/>
                      <w:szCs w:val="18"/>
                    </w:rPr>
                  </w:pPr>
                  <w:r w:rsidRPr="00EC529E">
                    <w:rPr>
                      <w:rFonts w:cs="Arial"/>
                      <w:sz w:val="18"/>
                      <w:szCs w:val="18"/>
                    </w:rPr>
                    <w:t>Enhancement required (Purple)</w:t>
                  </w:r>
                </w:p>
              </w:tc>
              <w:tc>
                <w:tcPr>
                  <w:tcW w:w="635" w:type="dxa"/>
                </w:tcPr>
                <w:p w14:paraId="224FE38B" w14:textId="77777777" w:rsidR="00EC529E" w:rsidRPr="00EC529E" w:rsidRDefault="00EC529E" w:rsidP="00EC529E">
                  <w:pPr>
                    <w:rPr>
                      <w:rFonts w:cs="Arial"/>
                      <w:sz w:val="18"/>
                      <w:szCs w:val="18"/>
                    </w:rPr>
                  </w:pPr>
                </w:p>
              </w:tc>
              <w:tc>
                <w:tcPr>
                  <w:tcW w:w="745" w:type="dxa"/>
                </w:tcPr>
                <w:p w14:paraId="6DD918BF" w14:textId="77777777" w:rsidR="00EC529E" w:rsidRPr="00EC529E" w:rsidRDefault="00EC529E" w:rsidP="00EC529E">
                  <w:pPr>
                    <w:rPr>
                      <w:rFonts w:cs="Arial"/>
                      <w:sz w:val="18"/>
                      <w:szCs w:val="18"/>
                    </w:rPr>
                  </w:pPr>
                  <w:r w:rsidRPr="00EC529E">
                    <w:rPr>
                      <w:rFonts w:cs="Arial"/>
                      <w:sz w:val="18"/>
                      <w:szCs w:val="18"/>
                    </w:rPr>
                    <w:t>Action essential (Red)</w:t>
                  </w:r>
                </w:p>
              </w:tc>
              <w:tc>
                <w:tcPr>
                  <w:tcW w:w="639" w:type="dxa"/>
                </w:tcPr>
                <w:p w14:paraId="3C973BA4" w14:textId="77777777" w:rsidR="00EC529E" w:rsidRPr="00EC529E" w:rsidRDefault="00EC529E" w:rsidP="00EC529E">
                  <w:pPr>
                    <w:rPr>
                      <w:rFonts w:cs="Arial"/>
                      <w:sz w:val="18"/>
                      <w:szCs w:val="18"/>
                    </w:rPr>
                  </w:pPr>
                </w:p>
              </w:tc>
            </w:tr>
            <w:tr w:rsidR="00EC529E" w:rsidRPr="00EC529E" w14:paraId="17F137D9" w14:textId="77777777" w:rsidTr="00D556F8">
              <w:tc>
                <w:tcPr>
                  <w:tcW w:w="1434" w:type="dxa"/>
                </w:tcPr>
                <w:p w14:paraId="446943F5" w14:textId="77777777" w:rsidR="00EC529E" w:rsidRPr="00EC529E" w:rsidRDefault="00EC529E" w:rsidP="00EC529E">
                  <w:pPr>
                    <w:rPr>
                      <w:rFonts w:cs="Arial"/>
                      <w:sz w:val="18"/>
                      <w:szCs w:val="18"/>
                    </w:rPr>
                  </w:pPr>
                  <w:r w:rsidRPr="00EC529E">
                    <w:rPr>
                      <w:rFonts w:cs="Arial"/>
                      <w:sz w:val="18"/>
                      <w:szCs w:val="18"/>
                    </w:rPr>
                    <w:t>Fee-paying students</w:t>
                  </w:r>
                </w:p>
              </w:tc>
              <w:tc>
                <w:tcPr>
                  <w:tcW w:w="1273" w:type="dxa"/>
                </w:tcPr>
                <w:p w14:paraId="1560E1B4" w14:textId="77777777" w:rsidR="00EC529E" w:rsidRPr="00EC529E" w:rsidRDefault="00EC529E" w:rsidP="00EC529E">
                  <w:pPr>
                    <w:rPr>
                      <w:rFonts w:cs="Arial"/>
                      <w:sz w:val="18"/>
                      <w:szCs w:val="18"/>
                    </w:rPr>
                  </w:pPr>
                  <w:r w:rsidRPr="00EC529E">
                    <w:rPr>
                      <w:rFonts w:cs="Arial"/>
                      <w:sz w:val="18"/>
                      <w:szCs w:val="18"/>
                    </w:rPr>
                    <w:t>Exceeding expectations (Green)</w:t>
                  </w:r>
                </w:p>
              </w:tc>
              <w:tc>
                <w:tcPr>
                  <w:tcW w:w="683" w:type="dxa"/>
                </w:tcPr>
                <w:p w14:paraId="40BF65BF" w14:textId="77777777" w:rsidR="00EC529E" w:rsidRPr="00EC529E" w:rsidRDefault="00EC529E" w:rsidP="00EC529E">
                  <w:pPr>
                    <w:rPr>
                      <w:rFonts w:cs="Arial"/>
                      <w:sz w:val="18"/>
                      <w:szCs w:val="18"/>
                    </w:rPr>
                  </w:pPr>
                </w:p>
              </w:tc>
              <w:tc>
                <w:tcPr>
                  <w:tcW w:w="1273" w:type="dxa"/>
                </w:tcPr>
                <w:p w14:paraId="09AF2270" w14:textId="77777777" w:rsidR="00EC529E" w:rsidRPr="00EC529E" w:rsidRDefault="00EC529E" w:rsidP="00EC529E">
                  <w:pPr>
                    <w:rPr>
                      <w:rFonts w:cs="Arial"/>
                      <w:sz w:val="18"/>
                      <w:szCs w:val="18"/>
                    </w:rPr>
                  </w:pPr>
                  <w:r w:rsidRPr="00EC529E">
                    <w:rPr>
                      <w:rFonts w:cs="Arial"/>
                      <w:sz w:val="18"/>
                      <w:szCs w:val="18"/>
                    </w:rPr>
                    <w:t xml:space="preserve">Meeting expectations (Amber) </w:t>
                  </w:r>
                </w:p>
              </w:tc>
              <w:tc>
                <w:tcPr>
                  <w:tcW w:w="727" w:type="dxa"/>
                </w:tcPr>
                <w:p w14:paraId="1EC8D232" w14:textId="77777777" w:rsidR="00EC529E" w:rsidRPr="00EC529E" w:rsidRDefault="00EC529E" w:rsidP="00EC529E">
                  <w:pPr>
                    <w:rPr>
                      <w:rFonts w:cs="Arial"/>
                      <w:sz w:val="18"/>
                      <w:szCs w:val="18"/>
                    </w:rPr>
                  </w:pPr>
                </w:p>
              </w:tc>
              <w:tc>
                <w:tcPr>
                  <w:tcW w:w="1327" w:type="dxa"/>
                </w:tcPr>
                <w:p w14:paraId="193481C9" w14:textId="77777777" w:rsidR="00EC529E" w:rsidRPr="00EC529E" w:rsidRDefault="00EC529E" w:rsidP="00EC529E">
                  <w:pPr>
                    <w:rPr>
                      <w:rFonts w:cs="Arial"/>
                      <w:sz w:val="18"/>
                      <w:szCs w:val="18"/>
                    </w:rPr>
                  </w:pPr>
                  <w:r w:rsidRPr="00EC529E">
                    <w:rPr>
                      <w:rFonts w:cs="Arial"/>
                      <w:sz w:val="18"/>
                      <w:szCs w:val="18"/>
                    </w:rPr>
                    <w:t>Enhancement required (Purple)</w:t>
                  </w:r>
                </w:p>
              </w:tc>
              <w:tc>
                <w:tcPr>
                  <w:tcW w:w="635" w:type="dxa"/>
                </w:tcPr>
                <w:p w14:paraId="0E63C9A6" w14:textId="77777777" w:rsidR="00EC529E" w:rsidRPr="00EC529E" w:rsidRDefault="00EC529E" w:rsidP="00EC529E">
                  <w:pPr>
                    <w:rPr>
                      <w:rFonts w:cs="Arial"/>
                      <w:sz w:val="18"/>
                      <w:szCs w:val="18"/>
                    </w:rPr>
                  </w:pPr>
                </w:p>
              </w:tc>
              <w:tc>
                <w:tcPr>
                  <w:tcW w:w="745" w:type="dxa"/>
                </w:tcPr>
                <w:p w14:paraId="253B9FAD" w14:textId="77777777" w:rsidR="00EC529E" w:rsidRPr="00EC529E" w:rsidRDefault="00EC529E" w:rsidP="00EC529E">
                  <w:pPr>
                    <w:rPr>
                      <w:rFonts w:cs="Arial"/>
                      <w:sz w:val="18"/>
                      <w:szCs w:val="18"/>
                    </w:rPr>
                  </w:pPr>
                  <w:r w:rsidRPr="00EC529E">
                    <w:rPr>
                      <w:rFonts w:cs="Arial"/>
                      <w:sz w:val="18"/>
                      <w:szCs w:val="18"/>
                    </w:rPr>
                    <w:t>Action essential (Red)</w:t>
                  </w:r>
                </w:p>
              </w:tc>
              <w:tc>
                <w:tcPr>
                  <w:tcW w:w="639" w:type="dxa"/>
                </w:tcPr>
                <w:p w14:paraId="7B69766D" w14:textId="77777777" w:rsidR="00EC529E" w:rsidRPr="00EC529E" w:rsidRDefault="00EC529E" w:rsidP="00EC529E">
                  <w:pPr>
                    <w:rPr>
                      <w:rFonts w:cs="Arial"/>
                      <w:sz w:val="18"/>
                      <w:szCs w:val="18"/>
                    </w:rPr>
                  </w:pPr>
                </w:p>
              </w:tc>
            </w:tr>
          </w:tbl>
          <w:p w14:paraId="5581DCE5" w14:textId="77777777" w:rsidR="004523A4" w:rsidRDefault="004523A4" w:rsidP="00382A2B">
            <w:pPr>
              <w:rPr>
                <w:rFonts w:cs="Arial"/>
                <w:szCs w:val="22"/>
              </w:rPr>
            </w:pPr>
          </w:p>
          <w:p w14:paraId="6EDA1495" w14:textId="77777777" w:rsidR="00382A2B" w:rsidRPr="007C6F1B" w:rsidRDefault="00382A2B" w:rsidP="00CB11AF">
            <w:pPr>
              <w:rPr>
                <w:rFonts w:cs="Arial"/>
                <w:szCs w:val="22"/>
              </w:rPr>
            </w:pPr>
          </w:p>
        </w:tc>
      </w:tr>
    </w:tbl>
    <w:p w14:paraId="2A341456" w14:textId="2F910450" w:rsidR="008D2192" w:rsidRPr="007C6F1B" w:rsidRDefault="008D2192" w:rsidP="000B7F64">
      <w:pPr>
        <w:rPr>
          <w:rFonts w:cs="Arial"/>
          <w:bCs/>
          <w:szCs w:val="22"/>
        </w:rPr>
      </w:pPr>
    </w:p>
    <w:p w14:paraId="695F4402" w14:textId="77777777" w:rsidR="00231AFA" w:rsidRPr="007C6F1B" w:rsidRDefault="00231AFA" w:rsidP="000B7F64">
      <w:pPr>
        <w:rPr>
          <w:rFonts w:cs="Arial"/>
          <w:bCs/>
          <w:szCs w:val="22"/>
        </w:rPr>
      </w:pPr>
    </w:p>
    <w:tbl>
      <w:tblPr>
        <w:tblStyle w:val="TableGrid"/>
        <w:tblW w:w="0" w:type="auto"/>
        <w:tblLook w:val="04A0" w:firstRow="1" w:lastRow="0" w:firstColumn="1" w:lastColumn="0" w:noHBand="0" w:noVBand="1"/>
      </w:tblPr>
      <w:tblGrid>
        <w:gridCol w:w="8962"/>
      </w:tblGrid>
      <w:tr w:rsidR="00CF1A06" w:rsidRPr="007C6F1B" w14:paraId="4CA06995" w14:textId="77777777" w:rsidTr="0BBB3375">
        <w:tc>
          <w:tcPr>
            <w:tcW w:w="8962" w:type="dxa"/>
          </w:tcPr>
          <w:p w14:paraId="4492D1A8" w14:textId="5ECF2C28" w:rsidR="00CF1A06" w:rsidRPr="007C6F1B" w:rsidRDefault="00A020D1" w:rsidP="00CF1A06">
            <w:pPr>
              <w:rPr>
                <w:rFonts w:cs="Arial"/>
                <w:b/>
                <w:szCs w:val="22"/>
              </w:rPr>
            </w:pPr>
            <w:r>
              <w:rPr>
                <w:rFonts w:cs="Arial"/>
                <w:b/>
                <w:szCs w:val="22"/>
              </w:rPr>
              <w:t>10</w:t>
            </w:r>
            <w:r w:rsidR="00CF1A06" w:rsidRPr="007C6F1B">
              <w:rPr>
                <w:rFonts w:cs="Arial"/>
                <w:b/>
                <w:szCs w:val="22"/>
              </w:rPr>
              <w:t xml:space="preserve">. Placements and Work- based learning </w:t>
            </w:r>
          </w:p>
          <w:p w14:paraId="4F82022E" w14:textId="7E782D38" w:rsidR="00CF1A06" w:rsidRPr="007C6F1B" w:rsidRDefault="7B75BB39" w:rsidP="0BBB3375">
            <w:pPr>
              <w:pStyle w:val="ListParagraph"/>
              <w:numPr>
                <w:ilvl w:val="0"/>
                <w:numId w:val="12"/>
              </w:numPr>
              <w:rPr>
                <w:rFonts w:cs="Arial"/>
                <w:i/>
                <w:iCs/>
                <w:szCs w:val="22"/>
              </w:rPr>
            </w:pPr>
            <w:r w:rsidRPr="007C6F1B">
              <w:rPr>
                <w:rFonts w:cs="Arial"/>
                <w:i/>
                <w:iCs/>
                <w:szCs w:val="22"/>
              </w:rPr>
              <w:t>What does feedback from students and from mentors/employer representatives indicate about the quality and the management of placements</w:t>
            </w:r>
            <w:r w:rsidR="003F4B34" w:rsidRPr="007C6F1B">
              <w:rPr>
                <w:rFonts w:cs="Arial"/>
                <w:i/>
                <w:iCs/>
                <w:szCs w:val="22"/>
              </w:rPr>
              <w:t xml:space="preserve">? </w:t>
            </w:r>
          </w:p>
          <w:p w14:paraId="6A0CE10A" w14:textId="6F188129" w:rsidR="0C02A8F8" w:rsidRPr="007C6F1B" w:rsidRDefault="0C02A8F8" w:rsidP="0BBB3375">
            <w:pPr>
              <w:pStyle w:val="ListParagraph"/>
              <w:numPr>
                <w:ilvl w:val="0"/>
                <w:numId w:val="12"/>
              </w:numPr>
              <w:rPr>
                <w:rFonts w:cs="Arial"/>
                <w:i/>
                <w:iCs/>
                <w:szCs w:val="22"/>
              </w:rPr>
            </w:pPr>
            <w:r w:rsidRPr="007C6F1B">
              <w:rPr>
                <w:rFonts w:cs="Arial"/>
                <w:i/>
                <w:iCs/>
                <w:szCs w:val="22"/>
              </w:rPr>
              <w:t xml:space="preserve">How effective are the processes for feeding back and closing the loop following </w:t>
            </w:r>
            <w:r w:rsidR="5089F26B" w:rsidRPr="007C6F1B">
              <w:rPr>
                <w:rFonts w:cs="Arial"/>
                <w:i/>
                <w:iCs/>
                <w:szCs w:val="22"/>
              </w:rPr>
              <w:t>student</w:t>
            </w:r>
            <w:r w:rsidRPr="007C6F1B">
              <w:rPr>
                <w:rFonts w:cs="Arial"/>
                <w:i/>
                <w:iCs/>
                <w:szCs w:val="22"/>
              </w:rPr>
              <w:t xml:space="preserve"> evaluations with partners/ employers</w:t>
            </w:r>
            <w:r w:rsidR="565587B1" w:rsidRPr="007C6F1B">
              <w:rPr>
                <w:rFonts w:cs="Arial"/>
                <w:i/>
                <w:iCs/>
                <w:szCs w:val="22"/>
              </w:rPr>
              <w:t>/</w:t>
            </w:r>
            <w:r w:rsidRPr="007C6F1B">
              <w:rPr>
                <w:rFonts w:cs="Arial"/>
                <w:i/>
                <w:iCs/>
                <w:szCs w:val="22"/>
              </w:rPr>
              <w:t>placement providers and students</w:t>
            </w:r>
            <w:r w:rsidR="278E0B1A" w:rsidRPr="007C6F1B">
              <w:rPr>
                <w:rFonts w:cs="Arial"/>
                <w:i/>
                <w:iCs/>
                <w:szCs w:val="22"/>
              </w:rPr>
              <w:t>?</w:t>
            </w:r>
          </w:p>
          <w:p w14:paraId="499A8AFB" w14:textId="37B53F99" w:rsidR="00CF1A06" w:rsidRPr="007C6F1B" w:rsidRDefault="00CF1A06" w:rsidP="00CF1A06">
            <w:pPr>
              <w:pStyle w:val="ListParagraph"/>
              <w:numPr>
                <w:ilvl w:val="0"/>
                <w:numId w:val="12"/>
              </w:numPr>
              <w:rPr>
                <w:rFonts w:cs="Arial"/>
                <w:i/>
                <w:szCs w:val="22"/>
              </w:rPr>
            </w:pPr>
            <w:r w:rsidRPr="007C6F1B">
              <w:rPr>
                <w:rFonts w:cs="Arial"/>
                <w:i/>
                <w:szCs w:val="22"/>
              </w:rPr>
              <w:t>Are all required processes for risk assessment etc. in place</w:t>
            </w:r>
            <w:r w:rsidR="003F4B34" w:rsidRPr="007C6F1B">
              <w:rPr>
                <w:rFonts w:cs="Arial"/>
                <w:i/>
                <w:szCs w:val="22"/>
              </w:rPr>
              <w:t xml:space="preserve">? </w:t>
            </w:r>
          </w:p>
          <w:p w14:paraId="48D2AB15" w14:textId="77777777" w:rsidR="003107D3" w:rsidRPr="007C6F1B" w:rsidRDefault="00CF1A06" w:rsidP="00CF1A06">
            <w:pPr>
              <w:pStyle w:val="ListParagraph"/>
              <w:numPr>
                <w:ilvl w:val="0"/>
                <w:numId w:val="12"/>
              </w:numPr>
              <w:rPr>
                <w:rFonts w:cs="Arial"/>
                <w:i/>
                <w:szCs w:val="22"/>
              </w:rPr>
            </w:pPr>
            <w:r w:rsidRPr="007C6F1B">
              <w:rPr>
                <w:rFonts w:cs="Arial"/>
                <w:i/>
                <w:szCs w:val="22"/>
              </w:rPr>
              <w:t xml:space="preserve">What is the take up of placement opportunities if optional? </w:t>
            </w:r>
          </w:p>
          <w:p w14:paraId="54FA0DAF" w14:textId="77777777" w:rsidR="00CF1A06" w:rsidRPr="007C6F1B" w:rsidRDefault="003107D3" w:rsidP="00CF1A06">
            <w:pPr>
              <w:pStyle w:val="ListParagraph"/>
              <w:numPr>
                <w:ilvl w:val="0"/>
                <w:numId w:val="12"/>
              </w:numPr>
              <w:rPr>
                <w:rFonts w:cs="Arial"/>
                <w:i/>
                <w:szCs w:val="22"/>
              </w:rPr>
            </w:pPr>
            <w:r w:rsidRPr="007C6F1B">
              <w:rPr>
                <w:rFonts w:cs="Arial"/>
                <w:i/>
                <w:szCs w:val="22"/>
              </w:rPr>
              <w:t>Review CES and NSS results on placements and work-based learning</w:t>
            </w:r>
            <w:r w:rsidR="00CF1A06" w:rsidRPr="007C6F1B">
              <w:rPr>
                <w:rFonts w:cs="Arial"/>
                <w:i/>
                <w:szCs w:val="22"/>
              </w:rPr>
              <w:t xml:space="preserve"> </w:t>
            </w:r>
          </w:p>
          <w:p w14:paraId="030980E7" w14:textId="77777777" w:rsidR="00CF1A06" w:rsidRPr="00471825" w:rsidRDefault="00CF1A06" w:rsidP="000B7F64">
            <w:pPr>
              <w:rPr>
                <w:rFonts w:cs="Arial"/>
                <w:bCs/>
                <w:szCs w:val="22"/>
              </w:rPr>
            </w:pPr>
          </w:p>
          <w:tbl>
            <w:tblPr>
              <w:tblStyle w:val="TableGrid"/>
              <w:tblW w:w="0" w:type="auto"/>
              <w:tblLook w:val="04A0" w:firstRow="1" w:lastRow="0" w:firstColumn="1" w:lastColumn="0" w:noHBand="0" w:noVBand="1"/>
            </w:tblPr>
            <w:tblGrid>
              <w:gridCol w:w="1431"/>
              <w:gridCol w:w="1269"/>
              <w:gridCol w:w="639"/>
              <w:gridCol w:w="1269"/>
              <w:gridCol w:w="679"/>
              <w:gridCol w:w="1327"/>
              <w:gridCol w:w="596"/>
              <w:gridCol w:w="927"/>
              <w:gridCol w:w="599"/>
            </w:tblGrid>
            <w:tr w:rsidR="00EC529E" w:rsidRPr="00EC529E" w14:paraId="7A8B7330" w14:textId="77777777" w:rsidTr="00D556F8">
              <w:tc>
                <w:tcPr>
                  <w:tcW w:w="1434" w:type="dxa"/>
                </w:tcPr>
                <w:p w14:paraId="53384605" w14:textId="77777777" w:rsidR="00EC529E" w:rsidRPr="00EC529E" w:rsidRDefault="00EC529E" w:rsidP="00EC529E">
                  <w:pPr>
                    <w:rPr>
                      <w:rFonts w:cs="Arial"/>
                      <w:sz w:val="18"/>
                      <w:szCs w:val="18"/>
                    </w:rPr>
                  </w:pPr>
                  <w:r w:rsidRPr="00EC529E">
                    <w:rPr>
                      <w:rFonts w:cs="Arial"/>
                      <w:sz w:val="18"/>
                      <w:szCs w:val="18"/>
                    </w:rPr>
                    <w:t>Apprenticeship</w:t>
                  </w:r>
                </w:p>
              </w:tc>
              <w:tc>
                <w:tcPr>
                  <w:tcW w:w="1273" w:type="dxa"/>
                </w:tcPr>
                <w:p w14:paraId="30E303E9" w14:textId="77777777" w:rsidR="00EC529E" w:rsidRPr="00EC529E" w:rsidRDefault="00EC529E" w:rsidP="00EC529E">
                  <w:pPr>
                    <w:rPr>
                      <w:rFonts w:cs="Arial"/>
                      <w:sz w:val="18"/>
                      <w:szCs w:val="18"/>
                    </w:rPr>
                  </w:pPr>
                  <w:r w:rsidRPr="00EC529E">
                    <w:rPr>
                      <w:rFonts w:cs="Arial"/>
                      <w:sz w:val="18"/>
                      <w:szCs w:val="18"/>
                    </w:rPr>
                    <w:t>Exceeding expectations (Green)</w:t>
                  </w:r>
                </w:p>
              </w:tc>
              <w:tc>
                <w:tcPr>
                  <w:tcW w:w="683" w:type="dxa"/>
                </w:tcPr>
                <w:p w14:paraId="1019D02C" w14:textId="77777777" w:rsidR="00EC529E" w:rsidRPr="00EC529E" w:rsidRDefault="00EC529E" w:rsidP="00EC529E">
                  <w:pPr>
                    <w:rPr>
                      <w:rFonts w:cs="Arial"/>
                      <w:sz w:val="18"/>
                      <w:szCs w:val="18"/>
                    </w:rPr>
                  </w:pPr>
                </w:p>
              </w:tc>
              <w:tc>
                <w:tcPr>
                  <w:tcW w:w="1273" w:type="dxa"/>
                </w:tcPr>
                <w:p w14:paraId="4953E93F" w14:textId="77777777" w:rsidR="00EC529E" w:rsidRPr="00EC529E" w:rsidRDefault="00EC529E" w:rsidP="00EC529E">
                  <w:pPr>
                    <w:rPr>
                      <w:rFonts w:cs="Arial"/>
                      <w:sz w:val="18"/>
                      <w:szCs w:val="18"/>
                    </w:rPr>
                  </w:pPr>
                  <w:r w:rsidRPr="00EC529E">
                    <w:rPr>
                      <w:rFonts w:cs="Arial"/>
                      <w:sz w:val="18"/>
                      <w:szCs w:val="18"/>
                    </w:rPr>
                    <w:t xml:space="preserve">Meeting expectations (Amber) </w:t>
                  </w:r>
                </w:p>
              </w:tc>
              <w:tc>
                <w:tcPr>
                  <w:tcW w:w="727" w:type="dxa"/>
                </w:tcPr>
                <w:p w14:paraId="3327F7BF" w14:textId="77777777" w:rsidR="00EC529E" w:rsidRPr="00EC529E" w:rsidRDefault="00EC529E" w:rsidP="00EC529E">
                  <w:pPr>
                    <w:rPr>
                      <w:rFonts w:cs="Arial"/>
                      <w:sz w:val="18"/>
                      <w:szCs w:val="18"/>
                    </w:rPr>
                  </w:pPr>
                </w:p>
              </w:tc>
              <w:tc>
                <w:tcPr>
                  <w:tcW w:w="1327" w:type="dxa"/>
                </w:tcPr>
                <w:p w14:paraId="1F581668" w14:textId="77777777" w:rsidR="00EC529E" w:rsidRPr="00EC529E" w:rsidRDefault="00EC529E" w:rsidP="00EC529E">
                  <w:pPr>
                    <w:rPr>
                      <w:rFonts w:cs="Arial"/>
                      <w:sz w:val="18"/>
                      <w:szCs w:val="18"/>
                    </w:rPr>
                  </w:pPr>
                  <w:r w:rsidRPr="00EC529E">
                    <w:rPr>
                      <w:rFonts w:cs="Arial"/>
                      <w:sz w:val="18"/>
                      <w:szCs w:val="18"/>
                    </w:rPr>
                    <w:t>Enhancement required (Purple)</w:t>
                  </w:r>
                </w:p>
              </w:tc>
              <w:tc>
                <w:tcPr>
                  <w:tcW w:w="635" w:type="dxa"/>
                </w:tcPr>
                <w:p w14:paraId="11605A38" w14:textId="77777777" w:rsidR="00EC529E" w:rsidRPr="00EC529E" w:rsidRDefault="00EC529E" w:rsidP="00EC529E">
                  <w:pPr>
                    <w:rPr>
                      <w:rFonts w:cs="Arial"/>
                      <w:sz w:val="18"/>
                      <w:szCs w:val="18"/>
                    </w:rPr>
                  </w:pPr>
                </w:p>
              </w:tc>
              <w:tc>
                <w:tcPr>
                  <w:tcW w:w="745" w:type="dxa"/>
                </w:tcPr>
                <w:p w14:paraId="3871BFEE" w14:textId="77777777" w:rsidR="00EC529E" w:rsidRPr="00EC529E" w:rsidRDefault="00EC529E" w:rsidP="00EC529E">
                  <w:pPr>
                    <w:rPr>
                      <w:rFonts w:cs="Arial"/>
                      <w:sz w:val="18"/>
                      <w:szCs w:val="18"/>
                    </w:rPr>
                  </w:pPr>
                  <w:r w:rsidRPr="00EC529E">
                    <w:rPr>
                      <w:rFonts w:cs="Arial"/>
                      <w:sz w:val="18"/>
                      <w:szCs w:val="18"/>
                    </w:rPr>
                    <w:t>Action essential (Red)</w:t>
                  </w:r>
                </w:p>
              </w:tc>
              <w:tc>
                <w:tcPr>
                  <w:tcW w:w="639" w:type="dxa"/>
                </w:tcPr>
                <w:p w14:paraId="7EDCE007" w14:textId="77777777" w:rsidR="00EC529E" w:rsidRPr="00EC529E" w:rsidRDefault="00EC529E" w:rsidP="00EC529E">
                  <w:pPr>
                    <w:rPr>
                      <w:rFonts w:cs="Arial"/>
                      <w:sz w:val="18"/>
                      <w:szCs w:val="18"/>
                    </w:rPr>
                  </w:pPr>
                </w:p>
              </w:tc>
            </w:tr>
            <w:tr w:rsidR="00EC529E" w:rsidRPr="00EC529E" w14:paraId="7D391B2D" w14:textId="77777777" w:rsidTr="00D556F8">
              <w:tc>
                <w:tcPr>
                  <w:tcW w:w="1434" w:type="dxa"/>
                </w:tcPr>
                <w:p w14:paraId="52CEE203" w14:textId="77777777" w:rsidR="00EC529E" w:rsidRPr="00EC529E" w:rsidRDefault="00EC529E" w:rsidP="00EC529E">
                  <w:pPr>
                    <w:rPr>
                      <w:rFonts w:cs="Arial"/>
                      <w:sz w:val="18"/>
                      <w:szCs w:val="18"/>
                    </w:rPr>
                  </w:pPr>
                  <w:r w:rsidRPr="00EC529E">
                    <w:rPr>
                      <w:rFonts w:cs="Arial"/>
                      <w:sz w:val="18"/>
                      <w:szCs w:val="18"/>
                    </w:rPr>
                    <w:t>Fee-paying students</w:t>
                  </w:r>
                </w:p>
              </w:tc>
              <w:tc>
                <w:tcPr>
                  <w:tcW w:w="1273" w:type="dxa"/>
                </w:tcPr>
                <w:p w14:paraId="65C16461" w14:textId="77777777" w:rsidR="00EC529E" w:rsidRPr="00EC529E" w:rsidRDefault="00EC529E" w:rsidP="00EC529E">
                  <w:pPr>
                    <w:rPr>
                      <w:rFonts w:cs="Arial"/>
                      <w:sz w:val="18"/>
                      <w:szCs w:val="18"/>
                    </w:rPr>
                  </w:pPr>
                  <w:r w:rsidRPr="00EC529E">
                    <w:rPr>
                      <w:rFonts w:cs="Arial"/>
                      <w:sz w:val="18"/>
                      <w:szCs w:val="18"/>
                    </w:rPr>
                    <w:t>Exceeding expectations (Green)</w:t>
                  </w:r>
                </w:p>
              </w:tc>
              <w:tc>
                <w:tcPr>
                  <w:tcW w:w="683" w:type="dxa"/>
                </w:tcPr>
                <w:p w14:paraId="4734CE88" w14:textId="77777777" w:rsidR="00EC529E" w:rsidRPr="00EC529E" w:rsidRDefault="00EC529E" w:rsidP="00EC529E">
                  <w:pPr>
                    <w:rPr>
                      <w:rFonts w:cs="Arial"/>
                      <w:sz w:val="18"/>
                      <w:szCs w:val="18"/>
                    </w:rPr>
                  </w:pPr>
                </w:p>
              </w:tc>
              <w:tc>
                <w:tcPr>
                  <w:tcW w:w="1273" w:type="dxa"/>
                </w:tcPr>
                <w:p w14:paraId="4FE40375" w14:textId="77777777" w:rsidR="00EC529E" w:rsidRPr="00EC529E" w:rsidRDefault="00EC529E" w:rsidP="00EC529E">
                  <w:pPr>
                    <w:rPr>
                      <w:rFonts w:cs="Arial"/>
                      <w:sz w:val="18"/>
                      <w:szCs w:val="18"/>
                    </w:rPr>
                  </w:pPr>
                  <w:r w:rsidRPr="00EC529E">
                    <w:rPr>
                      <w:rFonts w:cs="Arial"/>
                      <w:sz w:val="18"/>
                      <w:szCs w:val="18"/>
                    </w:rPr>
                    <w:t xml:space="preserve">Meeting expectations (Amber) </w:t>
                  </w:r>
                </w:p>
              </w:tc>
              <w:tc>
                <w:tcPr>
                  <w:tcW w:w="727" w:type="dxa"/>
                </w:tcPr>
                <w:p w14:paraId="7965875A" w14:textId="77777777" w:rsidR="00EC529E" w:rsidRPr="00EC529E" w:rsidRDefault="00EC529E" w:rsidP="00EC529E">
                  <w:pPr>
                    <w:rPr>
                      <w:rFonts w:cs="Arial"/>
                      <w:sz w:val="18"/>
                      <w:szCs w:val="18"/>
                    </w:rPr>
                  </w:pPr>
                </w:p>
              </w:tc>
              <w:tc>
                <w:tcPr>
                  <w:tcW w:w="1327" w:type="dxa"/>
                </w:tcPr>
                <w:p w14:paraId="47067E75" w14:textId="77777777" w:rsidR="00EC529E" w:rsidRPr="00EC529E" w:rsidRDefault="00EC529E" w:rsidP="00EC529E">
                  <w:pPr>
                    <w:rPr>
                      <w:rFonts w:cs="Arial"/>
                      <w:sz w:val="18"/>
                      <w:szCs w:val="18"/>
                    </w:rPr>
                  </w:pPr>
                  <w:r w:rsidRPr="00EC529E">
                    <w:rPr>
                      <w:rFonts w:cs="Arial"/>
                      <w:sz w:val="18"/>
                      <w:szCs w:val="18"/>
                    </w:rPr>
                    <w:t>Enhancement required (Purple)</w:t>
                  </w:r>
                </w:p>
              </w:tc>
              <w:tc>
                <w:tcPr>
                  <w:tcW w:w="635" w:type="dxa"/>
                </w:tcPr>
                <w:p w14:paraId="5F2E2498" w14:textId="77777777" w:rsidR="00EC529E" w:rsidRPr="00EC529E" w:rsidRDefault="00EC529E" w:rsidP="00EC529E">
                  <w:pPr>
                    <w:rPr>
                      <w:rFonts w:cs="Arial"/>
                      <w:sz w:val="18"/>
                      <w:szCs w:val="18"/>
                    </w:rPr>
                  </w:pPr>
                </w:p>
              </w:tc>
              <w:tc>
                <w:tcPr>
                  <w:tcW w:w="745" w:type="dxa"/>
                </w:tcPr>
                <w:p w14:paraId="083ED01C" w14:textId="77777777" w:rsidR="00EC529E" w:rsidRPr="00EC529E" w:rsidRDefault="00EC529E" w:rsidP="00EC529E">
                  <w:pPr>
                    <w:rPr>
                      <w:rFonts w:cs="Arial"/>
                      <w:sz w:val="18"/>
                      <w:szCs w:val="18"/>
                    </w:rPr>
                  </w:pPr>
                  <w:r w:rsidRPr="00EC529E">
                    <w:rPr>
                      <w:rFonts w:cs="Arial"/>
                      <w:sz w:val="18"/>
                      <w:szCs w:val="18"/>
                    </w:rPr>
                    <w:t>Action essential (Red)</w:t>
                  </w:r>
                </w:p>
              </w:tc>
              <w:tc>
                <w:tcPr>
                  <w:tcW w:w="639" w:type="dxa"/>
                </w:tcPr>
                <w:p w14:paraId="6CC2836F" w14:textId="77777777" w:rsidR="00EC529E" w:rsidRPr="00EC529E" w:rsidRDefault="00EC529E" w:rsidP="00EC529E">
                  <w:pPr>
                    <w:rPr>
                      <w:rFonts w:cs="Arial"/>
                      <w:sz w:val="18"/>
                      <w:szCs w:val="18"/>
                    </w:rPr>
                  </w:pPr>
                </w:p>
              </w:tc>
            </w:tr>
          </w:tbl>
          <w:p w14:paraId="4665FAC6" w14:textId="77777777" w:rsidR="00471825" w:rsidRPr="00471825" w:rsidRDefault="00471825" w:rsidP="000B7F64">
            <w:pPr>
              <w:rPr>
                <w:rFonts w:cs="Arial"/>
                <w:bCs/>
                <w:szCs w:val="22"/>
              </w:rPr>
            </w:pPr>
          </w:p>
          <w:p w14:paraId="17EBD03D" w14:textId="7C129DAD" w:rsidR="00471825" w:rsidRPr="007C6F1B" w:rsidRDefault="00471825" w:rsidP="000B7F64">
            <w:pPr>
              <w:rPr>
                <w:rFonts w:cs="Arial"/>
                <w:b/>
                <w:szCs w:val="22"/>
              </w:rPr>
            </w:pPr>
          </w:p>
        </w:tc>
      </w:tr>
    </w:tbl>
    <w:p w14:paraId="40FF6686" w14:textId="3FA6759F" w:rsidR="00CF1A06" w:rsidRPr="007C6F1B" w:rsidRDefault="00CF1A06" w:rsidP="000B7F64">
      <w:pPr>
        <w:rPr>
          <w:rFonts w:cs="Arial"/>
          <w:bCs/>
          <w:szCs w:val="22"/>
        </w:rPr>
      </w:pPr>
    </w:p>
    <w:p w14:paraId="4794E154" w14:textId="77777777" w:rsidR="00116ACA" w:rsidRDefault="00116ACA" w:rsidP="00116ACA">
      <w:pPr>
        <w:rPr>
          <w:rFonts w:cs="Arial"/>
          <w:bCs/>
          <w:szCs w:val="22"/>
        </w:rPr>
      </w:pPr>
    </w:p>
    <w:p w14:paraId="35954003" w14:textId="77777777" w:rsidR="00116ACA" w:rsidRPr="00315754" w:rsidRDefault="00116ACA" w:rsidP="00116ACA">
      <w:pPr>
        <w:textAlignment w:val="baseline"/>
        <w:rPr>
          <w:b/>
          <w:bCs/>
        </w:rPr>
      </w:pPr>
      <w:r w:rsidRPr="00315754">
        <w:rPr>
          <w:b/>
          <w:bCs/>
        </w:rPr>
        <w:t>SAR 3: Apprentice and employer satisfaction </w:t>
      </w:r>
    </w:p>
    <w:p w14:paraId="39C58D87" w14:textId="77777777" w:rsidR="00116ACA" w:rsidRPr="00613112" w:rsidRDefault="00116ACA" w:rsidP="00116ACA">
      <w:pPr>
        <w:textAlignment w:val="baseline"/>
        <w:rPr>
          <w:rFonts w:ascii="Segoe UI" w:hAnsi="Segoe UI" w:cs="Segoe UI"/>
          <w:sz w:val="18"/>
          <w:szCs w:val="18"/>
          <w:lang w:eastAsia="en-GB"/>
        </w:rPr>
      </w:pPr>
      <w:r w:rsidRPr="00613112">
        <w:rPr>
          <w:rFonts w:cs="Arial"/>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30"/>
      </w:tblGrid>
      <w:tr w:rsidR="00116ACA" w:rsidRPr="00613112" w14:paraId="6019B9D3" w14:textId="77777777" w:rsidTr="00831DE1">
        <w:trPr>
          <w:trHeight w:val="300"/>
        </w:trPr>
        <w:tc>
          <w:tcPr>
            <w:tcW w:w="8730"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6AD35719" w14:textId="77777777" w:rsidR="00116ACA" w:rsidRPr="00315754" w:rsidRDefault="00116ACA" w:rsidP="00831DE1">
            <w:pPr>
              <w:textAlignment w:val="baseline"/>
              <w:rPr>
                <w:b/>
                <w:bCs/>
              </w:rPr>
            </w:pPr>
            <w:r w:rsidRPr="00315754">
              <w:rPr>
                <w:b/>
                <w:bCs/>
              </w:rPr>
              <w:t>Based on your evaluation of data above, provide a narrative on themes arising from feedback from apprentices: </w:t>
            </w:r>
          </w:p>
          <w:p w14:paraId="48C138DE" w14:textId="77777777" w:rsidR="00116ACA" w:rsidRPr="00613112" w:rsidRDefault="00116ACA" w:rsidP="00831DE1">
            <w:pPr>
              <w:textAlignment w:val="baseline"/>
              <w:rPr>
                <w:rFonts w:ascii="Times New Roman" w:hAnsi="Times New Roman"/>
                <w:sz w:val="24"/>
                <w:lang w:eastAsia="en-GB"/>
              </w:rPr>
            </w:pPr>
            <w:r w:rsidRPr="00613112">
              <w:rPr>
                <w:rFonts w:cs="Arial"/>
                <w:szCs w:val="22"/>
                <w:lang w:eastAsia="en-GB"/>
              </w:rPr>
              <w:t> </w:t>
            </w:r>
          </w:p>
          <w:p w14:paraId="37AF6DF2" w14:textId="77777777" w:rsidR="00116ACA" w:rsidRPr="00613112" w:rsidRDefault="00116ACA" w:rsidP="00831DE1">
            <w:pPr>
              <w:textAlignment w:val="baseline"/>
              <w:rPr>
                <w:rFonts w:ascii="Times New Roman" w:hAnsi="Times New Roman"/>
                <w:sz w:val="24"/>
                <w:lang w:eastAsia="en-GB"/>
              </w:rPr>
            </w:pPr>
            <w:r w:rsidRPr="00613112">
              <w:rPr>
                <w:rFonts w:cs="Arial"/>
                <w:szCs w:val="22"/>
                <w:lang w:eastAsia="en-GB"/>
              </w:rPr>
              <w:t> </w:t>
            </w:r>
          </w:p>
        </w:tc>
      </w:tr>
      <w:tr w:rsidR="00116ACA" w:rsidRPr="00613112" w14:paraId="676A8E6D" w14:textId="77777777" w:rsidTr="00831DE1">
        <w:trPr>
          <w:trHeight w:val="300"/>
        </w:trPr>
        <w:tc>
          <w:tcPr>
            <w:tcW w:w="8730"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55FAB67B" w14:textId="77777777" w:rsidR="00116ACA" w:rsidRPr="00315754" w:rsidRDefault="00116ACA" w:rsidP="00831DE1">
            <w:pPr>
              <w:textAlignment w:val="baseline"/>
              <w:rPr>
                <w:b/>
                <w:bCs/>
              </w:rPr>
            </w:pPr>
            <w:r w:rsidRPr="00315754">
              <w:rPr>
                <w:b/>
                <w:bCs/>
              </w:rPr>
              <w:t>Provide an analysis of findings from employer surveys: </w:t>
            </w:r>
          </w:p>
          <w:p w14:paraId="0E377CEE" w14:textId="77777777" w:rsidR="00116ACA" w:rsidRPr="00613112" w:rsidRDefault="00116ACA" w:rsidP="00831DE1">
            <w:pPr>
              <w:textAlignment w:val="baseline"/>
              <w:rPr>
                <w:rFonts w:ascii="Times New Roman" w:hAnsi="Times New Roman"/>
                <w:sz w:val="24"/>
                <w:lang w:eastAsia="en-GB"/>
              </w:rPr>
            </w:pPr>
            <w:r w:rsidRPr="00613112">
              <w:rPr>
                <w:rFonts w:cs="Arial"/>
                <w:szCs w:val="22"/>
                <w:lang w:eastAsia="en-GB"/>
              </w:rPr>
              <w:t> </w:t>
            </w:r>
          </w:p>
          <w:p w14:paraId="01C06DB0" w14:textId="77777777" w:rsidR="00116ACA" w:rsidRPr="00613112" w:rsidRDefault="00116ACA" w:rsidP="00831DE1">
            <w:pPr>
              <w:textAlignment w:val="baseline"/>
              <w:rPr>
                <w:rFonts w:ascii="Times New Roman" w:hAnsi="Times New Roman"/>
                <w:sz w:val="24"/>
                <w:lang w:eastAsia="en-GB"/>
              </w:rPr>
            </w:pPr>
            <w:r w:rsidRPr="00613112">
              <w:rPr>
                <w:rFonts w:cs="Arial"/>
                <w:szCs w:val="22"/>
                <w:lang w:eastAsia="en-GB"/>
              </w:rPr>
              <w:t> </w:t>
            </w:r>
          </w:p>
          <w:p w14:paraId="4E3CA764" w14:textId="77777777" w:rsidR="00116ACA" w:rsidRPr="00613112" w:rsidRDefault="00116ACA" w:rsidP="00831DE1">
            <w:pPr>
              <w:textAlignment w:val="baseline"/>
              <w:rPr>
                <w:rFonts w:ascii="Times New Roman" w:hAnsi="Times New Roman"/>
                <w:sz w:val="24"/>
                <w:lang w:eastAsia="en-GB"/>
              </w:rPr>
            </w:pPr>
            <w:r w:rsidRPr="00613112">
              <w:rPr>
                <w:rFonts w:cs="Arial"/>
                <w:szCs w:val="22"/>
                <w:lang w:eastAsia="en-GB"/>
              </w:rPr>
              <w:t> </w:t>
            </w:r>
          </w:p>
          <w:p w14:paraId="07EE98DA" w14:textId="77777777" w:rsidR="00116ACA" w:rsidRPr="00613112" w:rsidRDefault="00116ACA" w:rsidP="00831DE1">
            <w:pPr>
              <w:textAlignment w:val="baseline"/>
              <w:rPr>
                <w:rFonts w:ascii="Times New Roman" w:hAnsi="Times New Roman"/>
                <w:sz w:val="24"/>
                <w:lang w:eastAsia="en-GB"/>
              </w:rPr>
            </w:pPr>
            <w:r w:rsidRPr="00613112">
              <w:rPr>
                <w:rFonts w:cs="Arial"/>
                <w:szCs w:val="22"/>
                <w:lang w:eastAsia="en-GB"/>
              </w:rPr>
              <w:t> </w:t>
            </w:r>
          </w:p>
        </w:tc>
      </w:tr>
      <w:tr w:rsidR="00116ACA" w:rsidRPr="00613112" w14:paraId="576AFDFF" w14:textId="77777777" w:rsidTr="00831DE1">
        <w:trPr>
          <w:trHeight w:val="300"/>
        </w:trPr>
        <w:tc>
          <w:tcPr>
            <w:tcW w:w="8730"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7DE6E461" w14:textId="77777777" w:rsidR="00116ACA" w:rsidRPr="00315754" w:rsidRDefault="00116ACA" w:rsidP="00831DE1">
            <w:pPr>
              <w:textAlignment w:val="baseline"/>
              <w:rPr>
                <w:b/>
                <w:bCs/>
              </w:rPr>
            </w:pPr>
            <w:r w:rsidRPr="00315754">
              <w:rPr>
                <w:b/>
                <w:bCs/>
              </w:rPr>
              <w:t>Provide a summary of themes arising from employer reviews (conducted during the year): </w:t>
            </w:r>
          </w:p>
          <w:p w14:paraId="1DD455F3" w14:textId="77777777" w:rsidR="00116ACA" w:rsidRPr="00613112" w:rsidRDefault="00116ACA" w:rsidP="00831DE1">
            <w:pPr>
              <w:textAlignment w:val="baseline"/>
              <w:rPr>
                <w:rFonts w:ascii="Times New Roman" w:hAnsi="Times New Roman"/>
                <w:sz w:val="24"/>
                <w:lang w:eastAsia="en-GB"/>
              </w:rPr>
            </w:pPr>
            <w:r w:rsidRPr="00613112">
              <w:rPr>
                <w:rFonts w:cs="Arial"/>
                <w:szCs w:val="22"/>
                <w:lang w:eastAsia="en-GB"/>
              </w:rPr>
              <w:t> </w:t>
            </w:r>
          </w:p>
          <w:p w14:paraId="75F216BA" w14:textId="77777777" w:rsidR="00116ACA" w:rsidRPr="00613112" w:rsidRDefault="00116ACA" w:rsidP="00831DE1">
            <w:pPr>
              <w:textAlignment w:val="baseline"/>
              <w:rPr>
                <w:rFonts w:ascii="Times New Roman" w:hAnsi="Times New Roman"/>
                <w:sz w:val="24"/>
                <w:lang w:eastAsia="en-GB"/>
              </w:rPr>
            </w:pPr>
            <w:r w:rsidRPr="00613112">
              <w:rPr>
                <w:rFonts w:cs="Arial"/>
                <w:szCs w:val="22"/>
                <w:lang w:eastAsia="en-GB"/>
              </w:rPr>
              <w:t> </w:t>
            </w:r>
          </w:p>
          <w:p w14:paraId="635EDA66" w14:textId="77777777" w:rsidR="00116ACA" w:rsidRPr="00613112" w:rsidRDefault="00116ACA" w:rsidP="00831DE1">
            <w:pPr>
              <w:textAlignment w:val="baseline"/>
              <w:rPr>
                <w:rFonts w:ascii="Times New Roman" w:hAnsi="Times New Roman"/>
                <w:sz w:val="24"/>
                <w:lang w:eastAsia="en-GB"/>
              </w:rPr>
            </w:pPr>
            <w:r w:rsidRPr="00613112">
              <w:rPr>
                <w:rFonts w:cs="Arial"/>
                <w:szCs w:val="22"/>
                <w:lang w:eastAsia="en-GB"/>
              </w:rPr>
              <w:t> </w:t>
            </w:r>
          </w:p>
          <w:p w14:paraId="48ED6C92" w14:textId="77777777" w:rsidR="00116ACA" w:rsidRPr="00613112" w:rsidRDefault="00116ACA" w:rsidP="00831DE1">
            <w:pPr>
              <w:textAlignment w:val="baseline"/>
              <w:rPr>
                <w:rFonts w:ascii="Times New Roman" w:hAnsi="Times New Roman"/>
                <w:sz w:val="24"/>
                <w:lang w:eastAsia="en-GB"/>
              </w:rPr>
            </w:pPr>
            <w:r w:rsidRPr="00613112">
              <w:rPr>
                <w:rFonts w:cs="Arial"/>
                <w:szCs w:val="22"/>
                <w:lang w:eastAsia="en-GB"/>
              </w:rPr>
              <w:t> </w:t>
            </w:r>
          </w:p>
        </w:tc>
      </w:tr>
      <w:tr w:rsidR="00116ACA" w:rsidRPr="00613112" w14:paraId="5F8358C2" w14:textId="77777777" w:rsidTr="00831DE1">
        <w:trPr>
          <w:trHeight w:val="300"/>
        </w:trPr>
        <w:tc>
          <w:tcPr>
            <w:tcW w:w="8730"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3E9EFB20" w14:textId="77777777" w:rsidR="00116ACA" w:rsidRPr="00315754" w:rsidRDefault="00116ACA" w:rsidP="00831DE1">
            <w:pPr>
              <w:textAlignment w:val="baseline"/>
              <w:rPr>
                <w:b/>
                <w:bCs/>
              </w:rPr>
            </w:pPr>
            <w:r w:rsidRPr="00315754">
              <w:rPr>
                <w:b/>
                <w:bCs/>
              </w:rPr>
              <w:t>Briefly identify potential case studies/ evidence: </w:t>
            </w:r>
          </w:p>
          <w:p w14:paraId="7414CC25" w14:textId="77777777" w:rsidR="00116ACA" w:rsidRPr="00613112" w:rsidRDefault="00116ACA" w:rsidP="00831DE1">
            <w:pPr>
              <w:textAlignment w:val="baseline"/>
              <w:rPr>
                <w:rFonts w:ascii="Times New Roman" w:hAnsi="Times New Roman"/>
                <w:sz w:val="24"/>
                <w:lang w:eastAsia="en-GB"/>
              </w:rPr>
            </w:pPr>
            <w:r w:rsidRPr="00613112">
              <w:rPr>
                <w:rFonts w:cs="Arial"/>
                <w:szCs w:val="22"/>
                <w:lang w:eastAsia="en-GB"/>
              </w:rPr>
              <w:t> </w:t>
            </w:r>
          </w:p>
          <w:p w14:paraId="5CE89942" w14:textId="77777777" w:rsidR="00116ACA" w:rsidRPr="00613112" w:rsidRDefault="00116ACA" w:rsidP="00831DE1">
            <w:pPr>
              <w:textAlignment w:val="baseline"/>
              <w:rPr>
                <w:rFonts w:ascii="Times New Roman" w:hAnsi="Times New Roman"/>
                <w:sz w:val="24"/>
                <w:lang w:eastAsia="en-GB"/>
              </w:rPr>
            </w:pPr>
            <w:r w:rsidRPr="00613112">
              <w:rPr>
                <w:rFonts w:cs="Arial"/>
                <w:szCs w:val="22"/>
                <w:lang w:eastAsia="en-GB"/>
              </w:rPr>
              <w:t> </w:t>
            </w:r>
          </w:p>
          <w:p w14:paraId="624C4F84" w14:textId="77777777" w:rsidR="00116ACA" w:rsidRPr="00613112" w:rsidRDefault="00116ACA" w:rsidP="00831DE1">
            <w:pPr>
              <w:textAlignment w:val="baseline"/>
              <w:rPr>
                <w:rFonts w:ascii="Times New Roman" w:hAnsi="Times New Roman"/>
                <w:sz w:val="24"/>
                <w:lang w:eastAsia="en-GB"/>
              </w:rPr>
            </w:pPr>
            <w:r w:rsidRPr="00613112">
              <w:rPr>
                <w:rFonts w:cs="Arial"/>
                <w:szCs w:val="22"/>
                <w:lang w:eastAsia="en-GB"/>
              </w:rPr>
              <w:t> </w:t>
            </w:r>
          </w:p>
          <w:p w14:paraId="2493734A" w14:textId="77777777" w:rsidR="00116ACA" w:rsidRPr="00613112" w:rsidRDefault="00116ACA" w:rsidP="00831DE1">
            <w:pPr>
              <w:textAlignment w:val="baseline"/>
              <w:rPr>
                <w:rFonts w:ascii="Times New Roman" w:hAnsi="Times New Roman"/>
                <w:sz w:val="24"/>
                <w:lang w:eastAsia="en-GB"/>
              </w:rPr>
            </w:pPr>
            <w:r w:rsidRPr="00613112">
              <w:rPr>
                <w:rFonts w:cs="Arial"/>
                <w:szCs w:val="22"/>
                <w:lang w:eastAsia="en-GB"/>
              </w:rPr>
              <w:t> </w:t>
            </w:r>
          </w:p>
          <w:p w14:paraId="47BAACC8" w14:textId="77777777" w:rsidR="00116ACA" w:rsidRPr="00613112" w:rsidRDefault="00116ACA" w:rsidP="00831DE1">
            <w:pPr>
              <w:textAlignment w:val="baseline"/>
              <w:rPr>
                <w:rFonts w:ascii="Times New Roman" w:hAnsi="Times New Roman"/>
                <w:sz w:val="24"/>
                <w:lang w:eastAsia="en-GB"/>
              </w:rPr>
            </w:pPr>
            <w:r w:rsidRPr="00613112">
              <w:rPr>
                <w:rFonts w:cs="Arial"/>
                <w:szCs w:val="22"/>
                <w:lang w:eastAsia="en-GB"/>
              </w:rPr>
              <w:t> </w:t>
            </w:r>
          </w:p>
        </w:tc>
      </w:tr>
      <w:tr w:rsidR="00116ACA" w:rsidRPr="00613112" w14:paraId="6CFEAE7C" w14:textId="77777777" w:rsidTr="00831DE1">
        <w:trPr>
          <w:trHeight w:val="300"/>
        </w:trPr>
        <w:tc>
          <w:tcPr>
            <w:tcW w:w="8730"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4CF0FE17" w14:textId="77777777" w:rsidR="00116ACA" w:rsidRPr="00315754" w:rsidRDefault="00116ACA" w:rsidP="00831DE1">
            <w:pPr>
              <w:textAlignment w:val="baseline"/>
              <w:rPr>
                <w:b/>
                <w:bCs/>
              </w:rPr>
            </w:pPr>
            <w:r w:rsidRPr="00315754">
              <w:rPr>
                <w:b/>
                <w:bCs/>
              </w:rPr>
              <w:t>Highlight any challenges/ areas for development (Identify actions in QIP): </w:t>
            </w:r>
          </w:p>
          <w:p w14:paraId="54509C9C" w14:textId="77777777" w:rsidR="00116ACA" w:rsidRPr="00613112" w:rsidRDefault="00116ACA" w:rsidP="00831DE1">
            <w:pPr>
              <w:textAlignment w:val="baseline"/>
              <w:rPr>
                <w:rFonts w:ascii="Times New Roman" w:hAnsi="Times New Roman"/>
                <w:sz w:val="24"/>
                <w:lang w:eastAsia="en-GB"/>
              </w:rPr>
            </w:pPr>
            <w:r w:rsidRPr="00613112">
              <w:rPr>
                <w:rFonts w:cs="Arial"/>
                <w:szCs w:val="22"/>
                <w:lang w:eastAsia="en-GB"/>
              </w:rPr>
              <w:t> </w:t>
            </w:r>
          </w:p>
          <w:p w14:paraId="3394E7DC" w14:textId="77777777" w:rsidR="00116ACA" w:rsidRPr="00613112" w:rsidRDefault="00116ACA" w:rsidP="00831DE1">
            <w:pPr>
              <w:textAlignment w:val="baseline"/>
              <w:rPr>
                <w:rFonts w:ascii="Times New Roman" w:hAnsi="Times New Roman"/>
                <w:sz w:val="24"/>
                <w:lang w:eastAsia="en-GB"/>
              </w:rPr>
            </w:pPr>
            <w:r w:rsidRPr="00613112">
              <w:rPr>
                <w:rFonts w:cs="Arial"/>
                <w:szCs w:val="22"/>
                <w:lang w:eastAsia="en-GB"/>
              </w:rPr>
              <w:lastRenderedPageBreak/>
              <w:t> </w:t>
            </w:r>
          </w:p>
          <w:p w14:paraId="728FBEEE" w14:textId="77777777" w:rsidR="00116ACA" w:rsidRPr="00613112" w:rsidRDefault="00116ACA" w:rsidP="00831DE1">
            <w:pPr>
              <w:textAlignment w:val="baseline"/>
              <w:rPr>
                <w:rFonts w:ascii="Times New Roman" w:hAnsi="Times New Roman"/>
                <w:sz w:val="24"/>
                <w:lang w:eastAsia="en-GB"/>
              </w:rPr>
            </w:pPr>
            <w:r w:rsidRPr="00613112">
              <w:rPr>
                <w:rFonts w:cs="Arial"/>
                <w:szCs w:val="22"/>
                <w:lang w:eastAsia="en-GB"/>
              </w:rPr>
              <w:t> </w:t>
            </w:r>
          </w:p>
          <w:p w14:paraId="0F9CB2C4" w14:textId="070D9B6F" w:rsidR="00116ACA" w:rsidRPr="00613112" w:rsidRDefault="00116ACA" w:rsidP="00831DE1">
            <w:pPr>
              <w:textAlignment w:val="baseline"/>
              <w:rPr>
                <w:rFonts w:ascii="Times New Roman" w:hAnsi="Times New Roman"/>
                <w:sz w:val="24"/>
                <w:lang w:eastAsia="en-GB"/>
              </w:rPr>
            </w:pPr>
          </w:p>
          <w:p w14:paraId="0982B7E3" w14:textId="77777777" w:rsidR="00116ACA" w:rsidRPr="00613112" w:rsidRDefault="00116ACA" w:rsidP="00831DE1">
            <w:pPr>
              <w:textAlignment w:val="baseline"/>
              <w:rPr>
                <w:rFonts w:ascii="Times New Roman" w:hAnsi="Times New Roman"/>
                <w:sz w:val="24"/>
                <w:lang w:eastAsia="en-GB"/>
              </w:rPr>
            </w:pPr>
            <w:r w:rsidRPr="00613112">
              <w:rPr>
                <w:rFonts w:cs="Arial"/>
                <w:szCs w:val="22"/>
                <w:lang w:eastAsia="en-GB"/>
              </w:rPr>
              <w:t> </w:t>
            </w:r>
          </w:p>
          <w:p w14:paraId="76D53928" w14:textId="77777777" w:rsidR="00116ACA" w:rsidRPr="00613112" w:rsidRDefault="00116ACA" w:rsidP="00831DE1">
            <w:pPr>
              <w:textAlignment w:val="baseline"/>
              <w:rPr>
                <w:rFonts w:ascii="Times New Roman" w:hAnsi="Times New Roman"/>
                <w:sz w:val="24"/>
                <w:lang w:eastAsia="en-GB"/>
              </w:rPr>
            </w:pPr>
            <w:r w:rsidRPr="00613112">
              <w:rPr>
                <w:rFonts w:cs="Arial"/>
                <w:szCs w:val="22"/>
                <w:lang w:eastAsia="en-GB"/>
              </w:rPr>
              <w:t> </w:t>
            </w:r>
          </w:p>
        </w:tc>
      </w:tr>
    </w:tbl>
    <w:p w14:paraId="0178CE1A" w14:textId="77777777" w:rsidR="00116ACA" w:rsidRPr="00613112" w:rsidRDefault="00116ACA" w:rsidP="00116ACA">
      <w:pPr>
        <w:textAlignment w:val="baseline"/>
        <w:rPr>
          <w:rFonts w:ascii="Segoe UI" w:hAnsi="Segoe UI" w:cs="Segoe UI"/>
          <w:sz w:val="18"/>
          <w:szCs w:val="18"/>
          <w:lang w:eastAsia="en-GB"/>
        </w:rPr>
      </w:pPr>
      <w:r w:rsidRPr="00613112">
        <w:rPr>
          <w:rFonts w:cs="Arial"/>
          <w:szCs w:val="22"/>
          <w:lang w:eastAsia="en-GB"/>
        </w:rPr>
        <w:lastRenderedPageBreak/>
        <w:t> </w:t>
      </w:r>
    </w:p>
    <w:p w14:paraId="613288BA" w14:textId="77777777" w:rsidR="00272801" w:rsidRDefault="00272801" w:rsidP="000B7F64">
      <w:pPr>
        <w:rPr>
          <w:rFonts w:cs="Arial"/>
          <w:bCs/>
          <w:szCs w:val="22"/>
        </w:rPr>
      </w:pPr>
    </w:p>
    <w:p w14:paraId="65AA5C5A" w14:textId="77777777" w:rsidR="00F270A1" w:rsidRDefault="00F270A1" w:rsidP="000B7F64">
      <w:pPr>
        <w:rPr>
          <w:rFonts w:cs="Arial"/>
          <w:bCs/>
          <w:szCs w:val="22"/>
        </w:rPr>
      </w:pPr>
    </w:p>
    <w:tbl>
      <w:tblPr>
        <w:tblStyle w:val="TableGrid"/>
        <w:tblW w:w="0" w:type="auto"/>
        <w:tblLook w:val="04A0" w:firstRow="1" w:lastRow="0" w:firstColumn="1" w:lastColumn="0" w:noHBand="0" w:noVBand="1"/>
      </w:tblPr>
      <w:tblGrid>
        <w:gridCol w:w="8962"/>
      </w:tblGrid>
      <w:tr w:rsidR="00CF1A06" w:rsidRPr="007C6F1B" w14:paraId="377C1B2E" w14:textId="77777777" w:rsidTr="31C1FEDA">
        <w:tc>
          <w:tcPr>
            <w:tcW w:w="8962" w:type="dxa"/>
          </w:tcPr>
          <w:p w14:paraId="0B5FBF0F" w14:textId="65189982" w:rsidR="00CF1A06" w:rsidRPr="007C6F1B" w:rsidRDefault="00A020D1" w:rsidP="00CF1A06">
            <w:pPr>
              <w:rPr>
                <w:rFonts w:cs="Arial"/>
                <w:b/>
                <w:szCs w:val="22"/>
              </w:rPr>
            </w:pPr>
            <w:r>
              <w:rPr>
                <w:rFonts w:cs="Arial"/>
                <w:b/>
                <w:szCs w:val="22"/>
              </w:rPr>
              <w:t>11</w:t>
            </w:r>
            <w:r w:rsidR="00CF1A06" w:rsidRPr="007C6F1B">
              <w:rPr>
                <w:rFonts w:cs="Arial"/>
                <w:b/>
                <w:szCs w:val="22"/>
              </w:rPr>
              <w:t>.</w:t>
            </w:r>
            <w:r w:rsidR="00CF1A06" w:rsidRPr="007C6F1B">
              <w:rPr>
                <w:rFonts w:cs="Arial"/>
                <w:szCs w:val="22"/>
              </w:rPr>
              <w:t xml:space="preserve"> </w:t>
            </w:r>
            <w:r w:rsidR="00CF1A06" w:rsidRPr="007C6F1B">
              <w:rPr>
                <w:rFonts w:cs="Arial"/>
                <w:b/>
                <w:szCs w:val="22"/>
              </w:rPr>
              <w:t xml:space="preserve">Developing Learning, Teaching and Assessment </w:t>
            </w:r>
          </w:p>
          <w:p w14:paraId="7F9792F9" w14:textId="77777777" w:rsidR="00CF1A06" w:rsidRDefault="00CF1A06" w:rsidP="21CD9FC9">
            <w:pPr>
              <w:rPr>
                <w:rFonts w:cs="Arial"/>
                <w:i/>
                <w:iCs/>
                <w:szCs w:val="22"/>
              </w:rPr>
            </w:pPr>
            <w:r w:rsidRPr="007C6F1B">
              <w:rPr>
                <w:rFonts w:cs="Arial"/>
                <w:i/>
                <w:iCs/>
                <w:szCs w:val="22"/>
              </w:rPr>
              <w:t xml:space="preserve">How has the team developed its approaches to learning, teaching and assessment </w:t>
            </w:r>
            <w:r w:rsidR="003F4B34" w:rsidRPr="007C6F1B">
              <w:rPr>
                <w:rFonts w:cs="Arial"/>
                <w:i/>
                <w:iCs/>
                <w:szCs w:val="22"/>
              </w:rPr>
              <w:t>e.g.,</w:t>
            </w:r>
            <w:r w:rsidRPr="007C6F1B">
              <w:rPr>
                <w:rFonts w:cs="Arial"/>
                <w:i/>
                <w:iCs/>
                <w:szCs w:val="22"/>
              </w:rPr>
              <w:t xml:space="preserve"> in relation to research inspired teaching, use of digital technologies, employability, assessment consistency and assessment for learning, etc., and embedding academic support including the personal academic tutor system in the course academic experience? </w:t>
            </w:r>
          </w:p>
          <w:p w14:paraId="2697132C" w14:textId="77777777" w:rsidR="00471825" w:rsidRDefault="00471825" w:rsidP="21CD9FC9">
            <w:pPr>
              <w:rPr>
                <w:rFonts w:cs="Arial"/>
                <w:i/>
                <w:szCs w:val="22"/>
              </w:rPr>
            </w:pPr>
          </w:p>
          <w:tbl>
            <w:tblPr>
              <w:tblStyle w:val="TableGrid"/>
              <w:tblW w:w="0" w:type="auto"/>
              <w:tblLook w:val="04A0" w:firstRow="1" w:lastRow="0" w:firstColumn="1" w:lastColumn="0" w:noHBand="0" w:noVBand="1"/>
            </w:tblPr>
            <w:tblGrid>
              <w:gridCol w:w="1431"/>
              <w:gridCol w:w="1269"/>
              <w:gridCol w:w="639"/>
              <w:gridCol w:w="1269"/>
              <w:gridCol w:w="679"/>
              <w:gridCol w:w="1327"/>
              <w:gridCol w:w="596"/>
              <w:gridCol w:w="927"/>
              <w:gridCol w:w="599"/>
            </w:tblGrid>
            <w:tr w:rsidR="00EC529E" w:rsidRPr="00EC529E" w14:paraId="10579930" w14:textId="77777777" w:rsidTr="00D556F8">
              <w:tc>
                <w:tcPr>
                  <w:tcW w:w="1434" w:type="dxa"/>
                </w:tcPr>
                <w:p w14:paraId="4E2658A8" w14:textId="77777777" w:rsidR="00EC529E" w:rsidRPr="00EC529E" w:rsidRDefault="00EC529E" w:rsidP="00EC529E">
                  <w:pPr>
                    <w:rPr>
                      <w:rFonts w:cs="Arial"/>
                      <w:sz w:val="18"/>
                      <w:szCs w:val="18"/>
                    </w:rPr>
                  </w:pPr>
                  <w:r w:rsidRPr="00EC529E">
                    <w:rPr>
                      <w:rFonts w:cs="Arial"/>
                      <w:sz w:val="18"/>
                      <w:szCs w:val="18"/>
                    </w:rPr>
                    <w:t>Apprenticeship</w:t>
                  </w:r>
                </w:p>
              </w:tc>
              <w:tc>
                <w:tcPr>
                  <w:tcW w:w="1273" w:type="dxa"/>
                </w:tcPr>
                <w:p w14:paraId="3024041E" w14:textId="77777777" w:rsidR="00EC529E" w:rsidRPr="00EC529E" w:rsidRDefault="00EC529E" w:rsidP="00EC529E">
                  <w:pPr>
                    <w:rPr>
                      <w:rFonts w:cs="Arial"/>
                      <w:sz w:val="18"/>
                      <w:szCs w:val="18"/>
                    </w:rPr>
                  </w:pPr>
                  <w:r w:rsidRPr="00EC529E">
                    <w:rPr>
                      <w:rFonts w:cs="Arial"/>
                      <w:sz w:val="18"/>
                      <w:szCs w:val="18"/>
                    </w:rPr>
                    <w:t>Exceeding expectations (Green)</w:t>
                  </w:r>
                </w:p>
              </w:tc>
              <w:tc>
                <w:tcPr>
                  <w:tcW w:w="683" w:type="dxa"/>
                </w:tcPr>
                <w:p w14:paraId="70BEB9A1" w14:textId="77777777" w:rsidR="00EC529E" w:rsidRPr="00EC529E" w:rsidRDefault="00EC529E" w:rsidP="00EC529E">
                  <w:pPr>
                    <w:rPr>
                      <w:rFonts w:cs="Arial"/>
                      <w:sz w:val="18"/>
                      <w:szCs w:val="18"/>
                    </w:rPr>
                  </w:pPr>
                </w:p>
              </w:tc>
              <w:tc>
                <w:tcPr>
                  <w:tcW w:w="1273" w:type="dxa"/>
                </w:tcPr>
                <w:p w14:paraId="5FE4414F" w14:textId="77777777" w:rsidR="00EC529E" w:rsidRPr="00EC529E" w:rsidRDefault="00EC529E" w:rsidP="00EC529E">
                  <w:pPr>
                    <w:rPr>
                      <w:rFonts w:cs="Arial"/>
                      <w:sz w:val="18"/>
                      <w:szCs w:val="18"/>
                    </w:rPr>
                  </w:pPr>
                  <w:r w:rsidRPr="00EC529E">
                    <w:rPr>
                      <w:rFonts w:cs="Arial"/>
                      <w:sz w:val="18"/>
                      <w:szCs w:val="18"/>
                    </w:rPr>
                    <w:t xml:space="preserve">Meeting expectations (Amber) </w:t>
                  </w:r>
                </w:p>
              </w:tc>
              <w:tc>
                <w:tcPr>
                  <w:tcW w:w="727" w:type="dxa"/>
                </w:tcPr>
                <w:p w14:paraId="52AA5C39" w14:textId="77777777" w:rsidR="00EC529E" w:rsidRPr="00EC529E" w:rsidRDefault="00EC529E" w:rsidP="00EC529E">
                  <w:pPr>
                    <w:rPr>
                      <w:rFonts w:cs="Arial"/>
                      <w:sz w:val="18"/>
                      <w:szCs w:val="18"/>
                    </w:rPr>
                  </w:pPr>
                </w:p>
              </w:tc>
              <w:tc>
                <w:tcPr>
                  <w:tcW w:w="1327" w:type="dxa"/>
                </w:tcPr>
                <w:p w14:paraId="6CA0DF74" w14:textId="77777777" w:rsidR="00EC529E" w:rsidRPr="00EC529E" w:rsidRDefault="00EC529E" w:rsidP="00EC529E">
                  <w:pPr>
                    <w:rPr>
                      <w:rFonts w:cs="Arial"/>
                      <w:sz w:val="18"/>
                      <w:szCs w:val="18"/>
                    </w:rPr>
                  </w:pPr>
                  <w:r w:rsidRPr="00EC529E">
                    <w:rPr>
                      <w:rFonts w:cs="Arial"/>
                      <w:sz w:val="18"/>
                      <w:szCs w:val="18"/>
                    </w:rPr>
                    <w:t>Enhancement required (Purple)</w:t>
                  </w:r>
                </w:p>
              </w:tc>
              <w:tc>
                <w:tcPr>
                  <w:tcW w:w="635" w:type="dxa"/>
                </w:tcPr>
                <w:p w14:paraId="72A962CB" w14:textId="77777777" w:rsidR="00EC529E" w:rsidRPr="00EC529E" w:rsidRDefault="00EC529E" w:rsidP="00EC529E">
                  <w:pPr>
                    <w:rPr>
                      <w:rFonts w:cs="Arial"/>
                      <w:sz w:val="18"/>
                      <w:szCs w:val="18"/>
                    </w:rPr>
                  </w:pPr>
                </w:p>
              </w:tc>
              <w:tc>
                <w:tcPr>
                  <w:tcW w:w="745" w:type="dxa"/>
                </w:tcPr>
                <w:p w14:paraId="673FF71C" w14:textId="77777777" w:rsidR="00EC529E" w:rsidRPr="00EC529E" w:rsidRDefault="00EC529E" w:rsidP="00EC529E">
                  <w:pPr>
                    <w:rPr>
                      <w:rFonts w:cs="Arial"/>
                      <w:sz w:val="18"/>
                      <w:szCs w:val="18"/>
                    </w:rPr>
                  </w:pPr>
                  <w:r w:rsidRPr="00EC529E">
                    <w:rPr>
                      <w:rFonts w:cs="Arial"/>
                      <w:sz w:val="18"/>
                      <w:szCs w:val="18"/>
                    </w:rPr>
                    <w:t>Action essential (Red)</w:t>
                  </w:r>
                </w:p>
              </w:tc>
              <w:tc>
                <w:tcPr>
                  <w:tcW w:w="639" w:type="dxa"/>
                </w:tcPr>
                <w:p w14:paraId="1BF7E6A2" w14:textId="77777777" w:rsidR="00EC529E" w:rsidRPr="00EC529E" w:rsidRDefault="00EC529E" w:rsidP="00EC529E">
                  <w:pPr>
                    <w:rPr>
                      <w:rFonts w:cs="Arial"/>
                      <w:sz w:val="18"/>
                      <w:szCs w:val="18"/>
                    </w:rPr>
                  </w:pPr>
                </w:p>
              </w:tc>
            </w:tr>
            <w:tr w:rsidR="00EC529E" w:rsidRPr="00EC529E" w14:paraId="18F32BAD" w14:textId="77777777" w:rsidTr="00D556F8">
              <w:tc>
                <w:tcPr>
                  <w:tcW w:w="1434" w:type="dxa"/>
                </w:tcPr>
                <w:p w14:paraId="0B9C9318" w14:textId="77777777" w:rsidR="00EC529E" w:rsidRPr="00EC529E" w:rsidRDefault="00EC529E" w:rsidP="00EC529E">
                  <w:pPr>
                    <w:rPr>
                      <w:rFonts w:cs="Arial"/>
                      <w:sz w:val="18"/>
                      <w:szCs w:val="18"/>
                    </w:rPr>
                  </w:pPr>
                  <w:r w:rsidRPr="00EC529E">
                    <w:rPr>
                      <w:rFonts w:cs="Arial"/>
                      <w:sz w:val="18"/>
                      <w:szCs w:val="18"/>
                    </w:rPr>
                    <w:t>Fee-paying students</w:t>
                  </w:r>
                </w:p>
              </w:tc>
              <w:tc>
                <w:tcPr>
                  <w:tcW w:w="1273" w:type="dxa"/>
                </w:tcPr>
                <w:p w14:paraId="10C3AC3B" w14:textId="77777777" w:rsidR="00EC529E" w:rsidRPr="00EC529E" w:rsidRDefault="00EC529E" w:rsidP="00EC529E">
                  <w:pPr>
                    <w:rPr>
                      <w:rFonts w:cs="Arial"/>
                      <w:sz w:val="18"/>
                      <w:szCs w:val="18"/>
                    </w:rPr>
                  </w:pPr>
                  <w:r w:rsidRPr="00EC529E">
                    <w:rPr>
                      <w:rFonts w:cs="Arial"/>
                      <w:sz w:val="18"/>
                      <w:szCs w:val="18"/>
                    </w:rPr>
                    <w:t>Exceeding expectations (Green)</w:t>
                  </w:r>
                </w:p>
              </w:tc>
              <w:tc>
                <w:tcPr>
                  <w:tcW w:w="683" w:type="dxa"/>
                </w:tcPr>
                <w:p w14:paraId="3DB302DD" w14:textId="77777777" w:rsidR="00EC529E" w:rsidRPr="00EC529E" w:rsidRDefault="00EC529E" w:rsidP="00EC529E">
                  <w:pPr>
                    <w:rPr>
                      <w:rFonts w:cs="Arial"/>
                      <w:sz w:val="18"/>
                      <w:szCs w:val="18"/>
                    </w:rPr>
                  </w:pPr>
                </w:p>
              </w:tc>
              <w:tc>
                <w:tcPr>
                  <w:tcW w:w="1273" w:type="dxa"/>
                </w:tcPr>
                <w:p w14:paraId="1781B14E" w14:textId="77777777" w:rsidR="00EC529E" w:rsidRPr="00EC529E" w:rsidRDefault="00EC529E" w:rsidP="00EC529E">
                  <w:pPr>
                    <w:rPr>
                      <w:rFonts w:cs="Arial"/>
                      <w:sz w:val="18"/>
                      <w:szCs w:val="18"/>
                    </w:rPr>
                  </w:pPr>
                  <w:r w:rsidRPr="00EC529E">
                    <w:rPr>
                      <w:rFonts w:cs="Arial"/>
                      <w:sz w:val="18"/>
                      <w:szCs w:val="18"/>
                    </w:rPr>
                    <w:t xml:space="preserve">Meeting expectations (Amber) </w:t>
                  </w:r>
                </w:p>
              </w:tc>
              <w:tc>
                <w:tcPr>
                  <w:tcW w:w="727" w:type="dxa"/>
                </w:tcPr>
                <w:p w14:paraId="657BA8B8" w14:textId="77777777" w:rsidR="00EC529E" w:rsidRPr="00EC529E" w:rsidRDefault="00EC529E" w:rsidP="00EC529E">
                  <w:pPr>
                    <w:rPr>
                      <w:rFonts w:cs="Arial"/>
                      <w:sz w:val="18"/>
                      <w:szCs w:val="18"/>
                    </w:rPr>
                  </w:pPr>
                </w:p>
              </w:tc>
              <w:tc>
                <w:tcPr>
                  <w:tcW w:w="1327" w:type="dxa"/>
                </w:tcPr>
                <w:p w14:paraId="54047B33" w14:textId="77777777" w:rsidR="00EC529E" w:rsidRPr="00EC529E" w:rsidRDefault="00EC529E" w:rsidP="00EC529E">
                  <w:pPr>
                    <w:rPr>
                      <w:rFonts w:cs="Arial"/>
                      <w:sz w:val="18"/>
                      <w:szCs w:val="18"/>
                    </w:rPr>
                  </w:pPr>
                  <w:r w:rsidRPr="00EC529E">
                    <w:rPr>
                      <w:rFonts w:cs="Arial"/>
                      <w:sz w:val="18"/>
                      <w:szCs w:val="18"/>
                    </w:rPr>
                    <w:t>Enhancement required (Purple)</w:t>
                  </w:r>
                </w:p>
              </w:tc>
              <w:tc>
                <w:tcPr>
                  <w:tcW w:w="635" w:type="dxa"/>
                </w:tcPr>
                <w:p w14:paraId="4AF743FF" w14:textId="77777777" w:rsidR="00EC529E" w:rsidRPr="00EC529E" w:rsidRDefault="00EC529E" w:rsidP="00EC529E">
                  <w:pPr>
                    <w:rPr>
                      <w:rFonts w:cs="Arial"/>
                      <w:sz w:val="18"/>
                      <w:szCs w:val="18"/>
                    </w:rPr>
                  </w:pPr>
                </w:p>
              </w:tc>
              <w:tc>
                <w:tcPr>
                  <w:tcW w:w="745" w:type="dxa"/>
                </w:tcPr>
                <w:p w14:paraId="0AF859C4" w14:textId="77777777" w:rsidR="00EC529E" w:rsidRPr="00EC529E" w:rsidRDefault="00EC529E" w:rsidP="00EC529E">
                  <w:pPr>
                    <w:rPr>
                      <w:rFonts w:cs="Arial"/>
                      <w:sz w:val="18"/>
                      <w:szCs w:val="18"/>
                    </w:rPr>
                  </w:pPr>
                  <w:r w:rsidRPr="00EC529E">
                    <w:rPr>
                      <w:rFonts w:cs="Arial"/>
                      <w:sz w:val="18"/>
                      <w:szCs w:val="18"/>
                    </w:rPr>
                    <w:t>Action essential (Red)</w:t>
                  </w:r>
                </w:p>
              </w:tc>
              <w:tc>
                <w:tcPr>
                  <w:tcW w:w="639" w:type="dxa"/>
                </w:tcPr>
                <w:p w14:paraId="74987CA8" w14:textId="77777777" w:rsidR="00EC529E" w:rsidRPr="00EC529E" w:rsidRDefault="00EC529E" w:rsidP="00EC529E">
                  <w:pPr>
                    <w:rPr>
                      <w:rFonts w:cs="Arial"/>
                      <w:sz w:val="18"/>
                      <w:szCs w:val="18"/>
                    </w:rPr>
                  </w:pPr>
                </w:p>
              </w:tc>
            </w:tr>
          </w:tbl>
          <w:p w14:paraId="20942FB7" w14:textId="77777777" w:rsidR="00272801" w:rsidRDefault="00272801" w:rsidP="21CD9FC9">
            <w:pPr>
              <w:rPr>
                <w:rFonts w:cs="Arial"/>
                <w:i/>
                <w:szCs w:val="22"/>
              </w:rPr>
            </w:pPr>
          </w:p>
          <w:p w14:paraId="48246679" w14:textId="5E4C7449" w:rsidR="00471825" w:rsidRPr="007C6F1B" w:rsidRDefault="00471825" w:rsidP="21CD9FC9">
            <w:pPr>
              <w:rPr>
                <w:rFonts w:cs="Arial"/>
                <w:szCs w:val="22"/>
              </w:rPr>
            </w:pPr>
          </w:p>
        </w:tc>
      </w:tr>
    </w:tbl>
    <w:p w14:paraId="2EB99F06" w14:textId="092044F7" w:rsidR="00C6595A" w:rsidRPr="007C6F1B" w:rsidRDefault="00C6595A" w:rsidP="0BBB3375">
      <w:pPr>
        <w:rPr>
          <w:rFonts w:cs="Arial"/>
          <w:szCs w:val="22"/>
        </w:rPr>
      </w:pPr>
    </w:p>
    <w:p w14:paraId="36027EEA" w14:textId="77777777" w:rsidR="00231AFA" w:rsidRPr="007C6F1B" w:rsidRDefault="00231AFA" w:rsidP="0BBB3375">
      <w:pPr>
        <w:rPr>
          <w:rFonts w:cs="Arial"/>
          <w:szCs w:val="22"/>
        </w:rPr>
      </w:pPr>
    </w:p>
    <w:tbl>
      <w:tblPr>
        <w:tblStyle w:val="TableGrid"/>
        <w:tblW w:w="0" w:type="auto"/>
        <w:tblLook w:val="04A0" w:firstRow="1" w:lastRow="0" w:firstColumn="1" w:lastColumn="0" w:noHBand="0" w:noVBand="1"/>
      </w:tblPr>
      <w:tblGrid>
        <w:gridCol w:w="8962"/>
      </w:tblGrid>
      <w:tr w:rsidR="003815E0" w:rsidRPr="007C6F1B" w14:paraId="6131F642" w14:textId="77777777" w:rsidTr="003815E0">
        <w:tc>
          <w:tcPr>
            <w:tcW w:w="8962" w:type="dxa"/>
          </w:tcPr>
          <w:p w14:paraId="29C6104D" w14:textId="7837A037" w:rsidR="003815E0" w:rsidRPr="007C6F1B" w:rsidRDefault="003815E0" w:rsidP="003815E0">
            <w:pPr>
              <w:rPr>
                <w:rFonts w:cs="Arial"/>
                <w:b/>
                <w:szCs w:val="22"/>
              </w:rPr>
            </w:pPr>
            <w:r w:rsidRPr="007C6F1B">
              <w:rPr>
                <w:rFonts w:cs="Arial"/>
                <w:b/>
                <w:szCs w:val="22"/>
              </w:rPr>
              <w:t>1</w:t>
            </w:r>
            <w:r w:rsidR="00A020D1">
              <w:rPr>
                <w:rFonts w:cs="Arial"/>
                <w:b/>
                <w:szCs w:val="22"/>
              </w:rPr>
              <w:t>2</w:t>
            </w:r>
            <w:r w:rsidRPr="007C6F1B">
              <w:rPr>
                <w:rFonts w:cs="Arial"/>
                <w:b/>
                <w:szCs w:val="22"/>
              </w:rPr>
              <w:t xml:space="preserve">. Response to external examiner report(s) </w:t>
            </w:r>
          </w:p>
          <w:p w14:paraId="2E6C1551" w14:textId="054C80A7" w:rsidR="003815E0" w:rsidRPr="007C6F1B" w:rsidRDefault="003815E0" w:rsidP="003815E0">
            <w:pPr>
              <w:rPr>
                <w:rFonts w:cs="Arial"/>
                <w:i/>
                <w:szCs w:val="22"/>
              </w:rPr>
            </w:pPr>
            <w:r w:rsidRPr="007C6F1B">
              <w:rPr>
                <w:rFonts w:cs="Arial"/>
                <w:i/>
                <w:szCs w:val="22"/>
              </w:rPr>
              <w:t>Please include in the AER evidence folder the external examiner report(s) with completed section 7 responding to issues raised</w:t>
            </w:r>
            <w:r w:rsidR="003F4B34" w:rsidRPr="007C6F1B">
              <w:rPr>
                <w:rFonts w:cs="Arial"/>
                <w:i/>
                <w:szCs w:val="22"/>
              </w:rPr>
              <w:t xml:space="preserve">. </w:t>
            </w:r>
            <w:r w:rsidRPr="007C6F1B">
              <w:rPr>
                <w:rFonts w:cs="Arial"/>
                <w:i/>
                <w:szCs w:val="22"/>
              </w:rPr>
              <w:t>Use this section to make any additional points/responses (as appropriate)</w:t>
            </w:r>
            <w:r w:rsidR="003F4B34" w:rsidRPr="007C6F1B">
              <w:rPr>
                <w:rFonts w:cs="Arial"/>
                <w:i/>
                <w:szCs w:val="22"/>
              </w:rPr>
              <w:t xml:space="preserve">. </w:t>
            </w:r>
            <w:r w:rsidRPr="007C6F1B">
              <w:rPr>
                <w:rFonts w:cs="Arial"/>
                <w:i/>
                <w:szCs w:val="22"/>
              </w:rPr>
              <w:t>Any arising action points should also be included in the Enhancement Plan below.</w:t>
            </w:r>
          </w:p>
          <w:p w14:paraId="037A98E0" w14:textId="35FEC316" w:rsidR="003815E0" w:rsidRPr="007C6F1B" w:rsidRDefault="003815E0" w:rsidP="003815E0">
            <w:pPr>
              <w:rPr>
                <w:rFonts w:cs="Arial"/>
                <w:i/>
                <w:szCs w:val="22"/>
              </w:rPr>
            </w:pPr>
            <w:r w:rsidRPr="007C6F1B">
              <w:rPr>
                <w:rFonts w:cs="Arial"/>
                <w:b/>
                <w:i/>
                <w:szCs w:val="22"/>
              </w:rPr>
              <w:t>N.B. Course AERs should be submitted by the deadline regardless of the absence of the external examiner’s report for the course, with an update provided once the report has been received</w:t>
            </w:r>
            <w:r w:rsidR="003F4B34" w:rsidRPr="007C6F1B">
              <w:rPr>
                <w:rFonts w:cs="Arial"/>
                <w:i/>
                <w:szCs w:val="22"/>
              </w:rPr>
              <w:t xml:space="preserve">. </w:t>
            </w:r>
          </w:p>
          <w:p w14:paraId="46C7F03D" w14:textId="77777777" w:rsidR="003815E0" w:rsidRDefault="003815E0" w:rsidP="0BBB3375">
            <w:pPr>
              <w:rPr>
                <w:rFonts w:cs="Arial"/>
                <w:szCs w:val="22"/>
              </w:rPr>
            </w:pPr>
          </w:p>
          <w:tbl>
            <w:tblPr>
              <w:tblStyle w:val="TableGrid"/>
              <w:tblW w:w="0" w:type="auto"/>
              <w:tblLook w:val="04A0" w:firstRow="1" w:lastRow="0" w:firstColumn="1" w:lastColumn="0" w:noHBand="0" w:noVBand="1"/>
            </w:tblPr>
            <w:tblGrid>
              <w:gridCol w:w="1431"/>
              <w:gridCol w:w="1269"/>
              <w:gridCol w:w="639"/>
              <w:gridCol w:w="1269"/>
              <w:gridCol w:w="679"/>
              <w:gridCol w:w="1327"/>
              <w:gridCol w:w="596"/>
              <w:gridCol w:w="927"/>
              <w:gridCol w:w="599"/>
            </w:tblGrid>
            <w:tr w:rsidR="00EC529E" w:rsidRPr="00EC529E" w14:paraId="60B703CF" w14:textId="77777777" w:rsidTr="00D556F8">
              <w:tc>
                <w:tcPr>
                  <w:tcW w:w="1434" w:type="dxa"/>
                </w:tcPr>
                <w:p w14:paraId="214E6A42" w14:textId="77777777" w:rsidR="00EC529E" w:rsidRPr="00EC529E" w:rsidRDefault="00EC529E" w:rsidP="00EC529E">
                  <w:pPr>
                    <w:rPr>
                      <w:rFonts w:cs="Arial"/>
                      <w:sz w:val="18"/>
                      <w:szCs w:val="18"/>
                    </w:rPr>
                  </w:pPr>
                  <w:r w:rsidRPr="00EC529E">
                    <w:rPr>
                      <w:rFonts w:cs="Arial"/>
                      <w:sz w:val="18"/>
                      <w:szCs w:val="18"/>
                    </w:rPr>
                    <w:t>Apprenticeship</w:t>
                  </w:r>
                </w:p>
              </w:tc>
              <w:tc>
                <w:tcPr>
                  <w:tcW w:w="1273" w:type="dxa"/>
                </w:tcPr>
                <w:p w14:paraId="584F22E4" w14:textId="77777777" w:rsidR="00EC529E" w:rsidRPr="00EC529E" w:rsidRDefault="00EC529E" w:rsidP="00EC529E">
                  <w:pPr>
                    <w:rPr>
                      <w:rFonts w:cs="Arial"/>
                      <w:sz w:val="18"/>
                      <w:szCs w:val="18"/>
                    </w:rPr>
                  </w:pPr>
                  <w:r w:rsidRPr="00EC529E">
                    <w:rPr>
                      <w:rFonts w:cs="Arial"/>
                      <w:sz w:val="18"/>
                      <w:szCs w:val="18"/>
                    </w:rPr>
                    <w:t>Exceeding expectations (Green)</w:t>
                  </w:r>
                </w:p>
              </w:tc>
              <w:tc>
                <w:tcPr>
                  <w:tcW w:w="683" w:type="dxa"/>
                </w:tcPr>
                <w:p w14:paraId="6EFA7884" w14:textId="77777777" w:rsidR="00EC529E" w:rsidRPr="00EC529E" w:rsidRDefault="00EC529E" w:rsidP="00EC529E">
                  <w:pPr>
                    <w:rPr>
                      <w:rFonts w:cs="Arial"/>
                      <w:sz w:val="18"/>
                      <w:szCs w:val="18"/>
                    </w:rPr>
                  </w:pPr>
                </w:p>
              </w:tc>
              <w:tc>
                <w:tcPr>
                  <w:tcW w:w="1273" w:type="dxa"/>
                </w:tcPr>
                <w:p w14:paraId="19EE4B2E" w14:textId="77777777" w:rsidR="00EC529E" w:rsidRPr="00EC529E" w:rsidRDefault="00EC529E" w:rsidP="00EC529E">
                  <w:pPr>
                    <w:rPr>
                      <w:rFonts w:cs="Arial"/>
                      <w:sz w:val="18"/>
                      <w:szCs w:val="18"/>
                    </w:rPr>
                  </w:pPr>
                  <w:r w:rsidRPr="00EC529E">
                    <w:rPr>
                      <w:rFonts w:cs="Arial"/>
                      <w:sz w:val="18"/>
                      <w:szCs w:val="18"/>
                    </w:rPr>
                    <w:t xml:space="preserve">Meeting expectations (Amber) </w:t>
                  </w:r>
                </w:p>
              </w:tc>
              <w:tc>
                <w:tcPr>
                  <w:tcW w:w="727" w:type="dxa"/>
                </w:tcPr>
                <w:p w14:paraId="65C6D47D" w14:textId="77777777" w:rsidR="00EC529E" w:rsidRPr="00EC529E" w:rsidRDefault="00EC529E" w:rsidP="00EC529E">
                  <w:pPr>
                    <w:rPr>
                      <w:rFonts w:cs="Arial"/>
                      <w:sz w:val="18"/>
                      <w:szCs w:val="18"/>
                    </w:rPr>
                  </w:pPr>
                </w:p>
              </w:tc>
              <w:tc>
                <w:tcPr>
                  <w:tcW w:w="1327" w:type="dxa"/>
                </w:tcPr>
                <w:p w14:paraId="17D2A2C5" w14:textId="77777777" w:rsidR="00EC529E" w:rsidRPr="00EC529E" w:rsidRDefault="00EC529E" w:rsidP="00EC529E">
                  <w:pPr>
                    <w:rPr>
                      <w:rFonts w:cs="Arial"/>
                      <w:sz w:val="18"/>
                      <w:szCs w:val="18"/>
                    </w:rPr>
                  </w:pPr>
                  <w:r w:rsidRPr="00EC529E">
                    <w:rPr>
                      <w:rFonts w:cs="Arial"/>
                      <w:sz w:val="18"/>
                      <w:szCs w:val="18"/>
                    </w:rPr>
                    <w:t>Enhancement required (Purple)</w:t>
                  </w:r>
                </w:p>
              </w:tc>
              <w:tc>
                <w:tcPr>
                  <w:tcW w:w="635" w:type="dxa"/>
                </w:tcPr>
                <w:p w14:paraId="06BB0D80" w14:textId="77777777" w:rsidR="00EC529E" w:rsidRPr="00EC529E" w:rsidRDefault="00EC529E" w:rsidP="00EC529E">
                  <w:pPr>
                    <w:rPr>
                      <w:rFonts w:cs="Arial"/>
                      <w:sz w:val="18"/>
                      <w:szCs w:val="18"/>
                    </w:rPr>
                  </w:pPr>
                </w:p>
              </w:tc>
              <w:tc>
                <w:tcPr>
                  <w:tcW w:w="745" w:type="dxa"/>
                </w:tcPr>
                <w:p w14:paraId="5101A83D" w14:textId="77777777" w:rsidR="00EC529E" w:rsidRPr="00EC529E" w:rsidRDefault="00EC529E" w:rsidP="00EC529E">
                  <w:pPr>
                    <w:rPr>
                      <w:rFonts w:cs="Arial"/>
                      <w:sz w:val="18"/>
                      <w:szCs w:val="18"/>
                    </w:rPr>
                  </w:pPr>
                  <w:r w:rsidRPr="00EC529E">
                    <w:rPr>
                      <w:rFonts w:cs="Arial"/>
                      <w:sz w:val="18"/>
                      <w:szCs w:val="18"/>
                    </w:rPr>
                    <w:t>Action essential (Red)</w:t>
                  </w:r>
                </w:p>
              </w:tc>
              <w:tc>
                <w:tcPr>
                  <w:tcW w:w="639" w:type="dxa"/>
                </w:tcPr>
                <w:p w14:paraId="47A0039A" w14:textId="77777777" w:rsidR="00EC529E" w:rsidRPr="00EC529E" w:rsidRDefault="00EC529E" w:rsidP="00EC529E">
                  <w:pPr>
                    <w:rPr>
                      <w:rFonts w:cs="Arial"/>
                      <w:sz w:val="18"/>
                      <w:szCs w:val="18"/>
                    </w:rPr>
                  </w:pPr>
                </w:p>
              </w:tc>
            </w:tr>
            <w:tr w:rsidR="00EC529E" w:rsidRPr="00EC529E" w14:paraId="49FB8746" w14:textId="77777777" w:rsidTr="00D556F8">
              <w:tc>
                <w:tcPr>
                  <w:tcW w:w="1434" w:type="dxa"/>
                </w:tcPr>
                <w:p w14:paraId="681A065F" w14:textId="77777777" w:rsidR="00EC529E" w:rsidRPr="00EC529E" w:rsidRDefault="00EC529E" w:rsidP="00EC529E">
                  <w:pPr>
                    <w:rPr>
                      <w:rFonts w:cs="Arial"/>
                      <w:sz w:val="18"/>
                      <w:szCs w:val="18"/>
                    </w:rPr>
                  </w:pPr>
                  <w:r w:rsidRPr="00EC529E">
                    <w:rPr>
                      <w:rFonts w:cs="Arial"/>
                      <w:sz w:val="18"/>
                      <w:szCs w:val="18"/>
                    </w:rPr>
                    <w:t>Fee-paying students</w:t>
                  </w:r>
                </w:p>
              </w:tc>
              <w:tc>
                <w:tcPr>
                  <w:tcW w:w="1273" w:type="dxa"/>
                </w:tcPr>
                <w:p w14:paraId="4973531D" w14:textId="77777777" w:rsidR="00EC529E" w:rsidRPr="00EC529E" w:rsidRDefault="00EC529E" w:rsidP="00EC529E">
                  <w:pPr>
                    <w:rPr>
                      <w:rFonts w:cs="Arial"/>
                      <w:sz w:val="18"/>
                      <w:szCs w:val="18"/>
                    </w:rPr>
                  </w:pPr>
                  <w:r w:rsidRPr="00EC529E">
                    <w:rPr>
                      <w:rFonts w:cs="Arial"/>
                      <w:sz w:val="18"/>
                      <w:szCs w:val="18"/>
                    </w:rPr>
                    <w:t>Exceeding expectations (Green)</w:t>
                  </w:r>
                </w:p>
              </w:tc>
              <w:tc>
                <w:tcPr>
                  <w:tcW w:w="683" w:type="dxa"/>
                </w:tcPr>
                <w:p w14:paraId="684848E3" w14:textId="77777777" w:rsidR="00EC529E" w:rsidRPr="00EC529E" w:rsidRDefault="00EC529E" w:rsidP="00EC529E">
                  <w:pPr>
                    <w:rPr>
                      <w:rFonts w:cs="Arial"/>
                      <w:sz w:val="18"/>
                      <w:szCs w:val="18"/>
                    </w:rPr>
                  </w:pPr>
                </w:p>
              </w:tc>
              <w:tc>
                <w:tcPr>
                  <w:tcW w:w="1273" w:type="dxa"/>
                </w:tcPr>
                <w:p w14:paraId="38212600" w14:textId="77777777" w:rsidR="00EC529E" w:rsidRPr="00EC529E" w:rsidRDefault="00EC529E" w:rsidP="00EC529E">
                  <w:pPr>
                    <w:rPr>
                      <w:rFonts w:cs="Arial"/>
                      <w:sz w:val="18"/>
                      <w:szCs w:val="18"/>
                    </w:rPr>
                  </w:pPr>
                  <w:r w:rsidRPr="00EC529E">
                    <w:rPr>
                      <w:rFonts w:cs="Arial"/>
                      <w:sz w:val="18"/>
                      <w:szCs w:val="18"/>
                    </w:rPr>
                    <w:t xml:space="preserve">Meeting expectations (Amber) </w:t>
                  </w:r>
                </w:p>
              </w:tc>
              <w:tc>
                <w:tcPr>
                  <w:tcW w:w="727" w:type="dxa"/>
                </w:tcPr>
                <w:p w14:paraId="6ABB994D" w14:textId="77777777" w:rsidR="00EC529E" w:rsidRPr="00EC529E" w:rsidRDefault="00EC529E" w:rsidP="00EC529E">
                  <w:pPr>
                    <w:rPr>
                      <w:rFonts w:cs="Arial"/>
                      <w:sz w:val="18"/>
                      <w:szCs w:val="18"/>
                    </w:rPr>
                  </w:pPr>
                </w:p>
              </w:tc>
              <w:tc>
                <w:tcPr>
                  <w:tcW w:w="1327" w:type="dxa"/>
                </w:tcPr>
                <w:p w14:paraId="39F50DDE" w14:textId="77777777" w:rsidR="00EC529E" w:rsidRPr="00EC529E" w:rsidRDefault="00EC529E" w:rsidP="00EC529E">
                  <w:pPr>
                    <w:rPr>
                      <w:rFonts w:cs="Arial"/>
                      <w:sz w:val="18"/>
                      <w:szCs w:val="18"/>
                    </w:rPr>
                  </w:pPr>
                  <w:r w:rsidRPr="00EC529E">
                    <w:rPr>
                      <w:rFonts w:cs="Arial"/>
                      <w:sz w:val="18"/>
                      <w:szCs w:val="18"/>
                    </w:rPr>
                    <w:t>Enhancement required (Purple)</w:t>
                  </w:r>
                </w:p>
              </w:tc>
              <w:tc>
                <w:tcPr>
                  <w:tcW w:w="635" w:type="dxa"/>
                </w:tcPr>
                <w:p w14:paraId="0921D0E6" w14:textId="77777777" w:rsidR="00EC529E" w:rsidRPr="00EC529E" w:rsidRDefault="00EC529E" w:rsidP="00EC529E">
                  <w:pPr>
                    <w:rPr>
                      <w:rFonts w:cs="Arial"/>
                      <w:sz w:val="18"/>
                      <w:szCs w:val="18"/>
                    </w:rPr>
                  </w:pPr>
                </w:p>
              </w:tc>
              <w:tc>
                <w:tcPr>
                  <w:tcW w:w="745" w:type="dxa"/>
                </w:tcPr>
                <w:p w14:paraId="7157B376" w14:textId="77777777" w:rsidR="00EC529E" w:rsidRPr="00EC529E" w:rsidRDefault="00EC529E" w:rsidP="00EC529E">
                  <w:pPr>
                    <w:rPr>
                      <w:rFonts w:cs="Arial"/>
                      <w:sz w:val="18"/>
                      <w:szCs w:val="18"/>
                    </w:rPr>
                  </w:pPr>
                  <w:r w:rsidRPr="00EC529E">
                    <w:rPr>
                      <w:rFonts w:cs="Arial"/>
                      <w:sz w:val="18"/>
                      <w:szCs w:val="18"/>
                    </w:rPr>
                    <w:t>Action essential (Red)</w:t>
                  </w:r>
                </w:p>
              </w:tc>
              <w:tc>
                <w:tcPr>
                  <w:tcW w:w="639" w:type="dxa"/>
                </w:tcPr>
                <w:p w14:paraId="4C8CA0A4" w14:textId="77777777" w:rsidR="00EC529E" w:rsidRPr="00EC529E" w:rsidRDefault="00EC529E" w:rsidP="00EC529E">
                  <w:pPr>
                    <w:rPr>
                      <w:rFonts w:cs="Arial"/>
                      <w:sz w:val="18"/>
                      <w:szCs w:val="18"/>
                    </w:rPr>
                  </w:pPr>
                </w:p>
              </w:tc>
            </w:tr>
          </w:tbl>
          <w:p w14:paraId="62579FE6" w14:textId="77777777" w:rsidR="004523A4" w:rsidRDefault="004523A4" w:rsidP="0BBB3375">
            <w:pPr>
              <w:rPr>
                <w:rFonts w:cs="Arial"/>
                <w:szCs w:val="22"/>
              </w:rPr>
            </w:pPr>
          </w:p>
          <w:p w14:paraId="41D69C2B" w14:textId="2EA3C9A5" w:rsidR="00471825" w:rsidRPr="007C6F1B" w:rsidRDefault="00471825" w:rsidP="0BBB3375">
            <w:pPr>
              <w:rPr>
                <w:rFonts w:cs="Arial"/>
                <w:szCs w:val="22"/>
              </w:rPr>
            </w:pPr>
          </w:p>
        </w:tc>
      </w:tr>
    </w:tbl>
    <w:p w14:paraId="2E9A14CF" w14:textId="3003D5CB" w:rsidR="0BBB3375" w:rsidRPr="007C6F1B" w:rsidRDefault="0BBB3375" w:rsidP="0BBB3375">
      <w:pPr>
        <w:rPr>
          <w:rFonts w:cs="Arial"/>
          <w:szCs w:val="22"/>
        </w:rPr>
      </w:pPr>
    </w:p>
    <w:p w14:paraId="1E2DA850" w14:textId="77777777" w:rsidR="00231AFA" w:rsidRPr="007C6F1B" w:rsidRDefault="00231AFA" w:rsidP="0BBB3375">
      <w:pPr>
        <w:rPr>
          <w:rFonts w:cs="Arial"/>
          <w:szCs w:val="22"/>
        </w:rPr>
      </w:pPr>
    </w:p>
    <w:tbl>
      <w:tblPr>
        <w:tblStyle w:val="TableGrid"/>
        <w:tblW w:w="0" w:type="auto"/>
        <w:tblLook w:val="04A0" w:firstRow="1" w:lastRow="0" w:firstColumn="1" w:lastColumn="0" w:noHBand="0" w:noVBand="1"/>
      </w:tblPr>
      <w:tblGrid>
        <w:gridCol w:w="8962"/>
      </w:tblGrid>
      <w:tr w:rsidR="00BB21CF" w:rsidRPr="007C6F1B" w14:paraId="640F55FB" w14:textId="77777777" w:rsidTr="00BB21CF">
        <w:tc>
          <w:tcPr>
            <w:tcW w:w="8962" w:type="dxa"/>
          </w:tcPr>
          <w:p w14:paraId="4FDEDFD7" w14:textId="6E9AF982" w:rsidR="00BB21CF" w:rsidRPr="007C6F1B" w:rsidRDefault="00BB21CF" w:rsidP="00BB21CF">
            <w:pPr>
              <w:rPr>
                <w:rFonts w:cs="Arial"/>
                <w:b/>
                <w:szCs w:val="22"/>
              </w:rPr>
            </w:pPr>
            <w:r w:rsidRPr="007C6F1B">
              <w:rPr>
                <w:rFonts w:cs="Arial"/>
                <w:b/>
                <w:szCs w:val="22"/>
              </w:rPr>
              <w:t>1</w:t>
            </w:r>
            <w:r w:rsidR="00A020D1">
              <w:rPr>
                <w:rFonts w:cs="Arial"/>
                <w:b/>
                <w:szCs w:val="22"/>
              </w:rPr>
              <w:t>3</w:t>
            </w:r>
            <w:r w:rsidRPr="007C6F1B">
              <w:rPr>
                <w:rFonts w:cs="Arial"/>
                <w:b/>
                <w:szCs w:val="22"/>
              </w:rPr>
              <w:t>. SWOT analysis</w:t>
            </w:r>
          </w:p>
          <w:p w14:paraId="343E1399" w14:textId="402DD0FF" w:rsidR="00BB21CF" w:rsidRPr="007C6F1B" w:rsidRDefault="00BB21CF" w:rsidP="00BB21CF">
            <w:pPr>
              <w:rPr>
                <w:rFonts w:cs="Arial"/>
                <w:i/>
                <w:szCs w:val="22"/>
              </w:rPr>
            </w:pPr>
            <w:r w:rsidRPr="007C6F1B">
              <w:rPr>
                <w:rFonts w:cs="Arial"/>
                <w:i/>
                <w:szCs w:val="22"/>
              </w:rPr>
              <w:t xml:space="preserve">In the light of your review of the evidence (both statistical and feedback from stakeholders), and overall evaluation of the excellence of the student educational experience, please provide a short SWOT analysis for the course, identifying its key strengths (aspects of excellence), its weaknesses, together with any identifiable opportunities that the team plan to take to strengthen the course further, and any threats you identify that may impact on the future viability and/or excellence of the course.  </w:t>
            </w:r>
            <w:r w:rsidR="003F4B34" w:rsidRPr="007C6F1B">
              <w:rPr>
                <w:rFonts w:cs="Arial"/>
                <w:i/>
                <w:szCs w:val="22"/>
              </w:rPr>
              <w:t>Generally,</w:t>
            </w:r>
            <w:r w:rsidRPr="007C6F1B">
              <w:rPr>
                <w:rFonts w:cs="Arial"/>
                <w:i/>
                <w:szCs w:val="22"/>
              </w:rPr>
              <w:t xml:space="preserve"> actions to address weaknesses, take advantage of opportunities and mitigate threats should feed through into your enhancement plan.</w:t>
            </w:r>
          </w:p>
          <w:p w14:paraId="4C829BEA" w14:textId="77777777" w:rsidR="00BB21CF" w:rsidRPr="007C6F1B" w:rsidRDefault="00BB21CF" w:rsidP="00BB21CF">
            <w:pPr>
              <w:rPr>
                <w:rFonts w:cs="Arial"/>
                <w:b/>
                <w:bCs/>
                <w:szCs w:val="22"/>
              </w:rPr>
            </w:pPr>
          </w:p>
          <w:p w14:paraId="49A436D9" w14:textId="54B5895B" w:rsidR="00BB21CF" w:rsidRPr="007C6F1B" w:rsidRDefault="00BB21CF" w:rsidP="00BB21CF">
            <w:pPr>
              <w:pStyle w:val="ListParagraph"/>
              <w:numPr>
                <w:ilvl w:val="0"/>
                <w:numId w:val="9"/>
              </w:numPr>
              <w:ind w:left="360"/>
              <w:rPr>
                <w:rFonts w:cs="Arial"/>
                <w:b/>
                <w:bCs/>
                <w:szCs w:val="22"/>
              </w:rPr>
            </w:pPr>
            <w:r w:rsidRPr="007C6F1B">
              <w:rPr>
                <w:rFonts w:cs="Arial"/>
                <w:b/>
                <w:bCs/>
                <w:szCs w:val="22"/>
              </w:rPr>
              <w:t>Strengths</w:t>
            </w:r>
            <w:r w:rsidR="00820404" w:rsidRPr="007C6F1B">
              <w:rPr>
                <w:rFonts w:cs="Arial"/>
                <w:b/>
                <w:bCs/>
                <w:szCs w:val="22"/>
              </w:rPr>
              <w:t>:</w:t>
            </w:r>
          </w:p>
          <w:p w14:paraId="3BD910AD" w14:textId="5A4FA22A" w:rsidR="00BB21CF" w:rsidRPr="00471825" w:rsidRDefault="00BB21CF" w:rsidP="00BB21CF">
            <w:pPr>
              <w:pStyle w:val="ListParagraph"/>
              <w:ind w:left="360"/>
              <w:rPr>
                <w:rFonts w:cs="Arial"/>
                <w:szCs w:val="22"/>
              </w:rPr>
            </w:pPr>
          </w:p>
          <w:p w14:paraId="3C0D0F0F" w14:textId="0B516F25" w:rsidR="00471825" w:rsidRPr="00471825" w:rsidRDefault="00471825" w:rsidP="00BB21CF">
            <w:pPr>
              <w:pStyle w:val="ListParagraph"/>
              <w:ind w:left="360"/>
              <w:rPr>
                <w:rFonts w:cs="Arial"/>
                <w:szCs w:val="22"/>
              </w:rPr>
            </w:pPr>
          </w:p>
          <w:p w14:paraId="4E219537" w14:textId="77777777" w:rsidR="00471825" w:rsidRPr="00471825" w:rsidRDefault="00471825" w:rsidP="00BB21CF">
            <w:pPr>
              <w:pStyle w:val="ListParagraph"/>
              <w:ind w:left="360"/>
              <w:rPr>
                <w:rFonts w:cs="Arial"/>
                <w:szCs w:val="22"/>
              </w:rPr>
            </w:pPr>
          </w:p>
          <w:p w14:paraId="1161A1A1" w14:textId="2717BCDF" w:rsidR="00BB21CF" w:rsidRPr="007C6F1B" w:rsidRDefault="00BB21CF" w:rsidP="00BB21CF">
            <w:pPr>
              <w:pStyle w:val="ListParagraph"/>
              <w:numPr>
                <w:ilvl w:val="0"/>
                <w:numId w:val="9"/>
              </w:numPr>
              <w:ind w:left="360"/>
              <w:rPr>
                <w:rFonts w:cs="Arial"/>
                <w:b/>
                <w:bCs/>
                <w:szCs w:val="22"/>
              </w:rPr>
            </w:pPr>
            <w:r w:rsidRPr="007C6F1B">
              <w:rPr>
                <w:rFonts w:cs="Arial"/>
                <w:b/>
                <w:bCs/>
                <w:szCs w:val="22"/>
              </w:rPr>
              <w:t>Weaknesses</w:t>
            </w:r>
            <w:r w:rsidR="00820404" w:rsidRPr="007C6F1B">
              <w:rPr>
                <w:rFonts w:cs="Arial"/>
                <w:b/>
                <w:bCs/>
                <w:szCs w:val="22"/>
              </w:rPr>
              <w:t>:</w:t>
            </w:r>
          </w:p>
          <w:p w14:paraId="69825CBA" w14:textId="2F95205A" w:rsidR="00BB21CF" w:rsidRPr="00471825" w:rsidRDefault="00BB21CF" w:rsidP="00471825">
            <w:pPr>
              <w:pStyle w:val="ListParagraph"/>
              <w:ind w:left="22"/>
              <w:rPr>
                <w:rFonts w:cs="Arial"/>
                <w:szCs w:val="22"/>
              </w:rPr>
            </w:pPr>
          </w:p>
          <w:p w14:paraId="0706E0A9" w14:textId="321D789B" w:rsidR="00471825" w:rsidRPr="00471825" w:rsidRDefault="00471825" w:rsidP="00471825">
            <w:pPr>
              <w:pStyle w:val="ListParagraph"/>
              <w:ind w:left="22"/>
              <w:rPr>
                <w:rFonts w:cs="Arial"/>
                <w:szCs w:val="22"/>
              </w:rPr>
            </w:pPr>
          </w:p>
          <w:p w14:paraId="2FA89E5D" w14:textId="77777777" w:rsidR="00471825" w:rsidRPr="00471825" w:rsidRDefault="00471825" w:rsidP="00471825">
            <w:pPr>
              <w:pStyle w:val="ListParagraph"/>
              <w:ind w:left="22"/>
              <w:rPr>
                <w:rFonts w:cs="Arial"/>
                <w:szCs w:val="22"/>
              </w:rPr>
            </w:pPr>
          </w:p>
          <w:p w14:paraId="492C3119" w14:textId="77777777" w:rsidR="00BB21CF" w:rsidRPr="007C6F1B" w:rsidRDefault="00BB21CF" w:rsidP="00BB21CF">
            <w:pPr>
              <w:pStyle w:val="ListParagraph"/>
              <w:numPr>
                <w:ilvl w:val="0"/>
                <w:numId w:val="9"/>
              </w:numPr>
              <w:ind w:left="360"/>
              <w:rPr>
                <w:rFonts w:cs="Arial"/>
                <w:b/>
                <w:bCs/>
                <w:szCs w:val="22"/>
              </w:rPr>
            </w:pPr>
            <w:r w:rsidRPr="007C6F1B">
              <w:rPr>
                <w:rFonts w:cs="Arial"/>
                <w:b/>
                <w:bCs/>
                <w:szCs w:val="22"/>
              </w:rPr>
              <w:t>Opportunities:</w:t>
            </w:r>
          </w:p>
          <w:p w14:paraId="3F646AA4" w14:textId="10321B30" w:rsidR="00BB21CF" w:rsidRPr="00471825" w:rsidRDefault="00BB21CF" w:rsidP="00471825">
            <w:pPr>
              <w:pStyle w:val="ListParagraph"/>
              <w:ind w:left="22"/>
              <w:rPr>
                <w:rFonts w:cs="Arial"/>
                <w:szCs w:val="22"/>
              </w:rPr>
            </w:pPr>
          </w:p>
          <w:p w14:paraId="6D49B2DD" w14:textId="765BC1A0" w:rsidR="00471825" w:rsidRPr="00471825" w:rsidRDefault="00471825" w:rsidP="00471825">
            <w:pPr>
              <w:pStyle w:val="ListParagraph"/>
              <w:ind w:left="22"/>
              <w:rPr>
                <w:rFonts w:cs="Arial"/>
                <w:szCs w:val="22"/>
              </w:rPr>
            </w:pPr>
          </w:p>
          <w:p w14:paraId="39200CFD" w14:textId="77777777" w:rsidR="00471825" w:rsidRPr="00471825" w:rsidRDefault="00471825" w:rsidP="00471825">
            <w:pPr>
              <w:pStyle w:val="ListParagraph"/>
              <w:ind w:left="22"/>
              <w:rPr>
                <w:rFonts w:cs="Arial"/>
                <w:szCs w:val="22"/>
              </w:rPr>
            </w:pPr>
          </w:p>
          <w:p w14:paraId="0A5BF843" w14:textId="764D6E0C" w:rsidR="00BB21CF" w:rsidRDefault="00BB21CF" w:rsidP="00BB21CF">
            <w:pPr>
              <w:pStyle w:val="ListParagraph"/>
              <w:numPr>
                <w:ilvl w:val="0"/>
                <w:numId w:val="9"/>
              </w:numPr>
              <w:ind w:left="360"/>
              <w:rPr>
                <w:rFonts w:cs="Arial"/>
                <w:b/>
                <w:bCs/>
                <w:szCs w:val="22"/>
              </w:rPr>
            </w:pPr>
            <w:r w:rsidRPr="007C6F1B">
              <w:rPr>
                <w:rFonts w:cs="Arial"/>
                <w:b/>
                <w:bCs/>
                <w:szCs w:val="22"/>
              </w:rPr>
              <w:t>Threats:</w:t>
            </w:r>
          </w:p>
          <w:p w14:paraId="1383C842" w14:textId="0BD1E5EC" w:rsidR="00471825" w:rsidRDefault="00471825" w:rsidP="00471825">
            <w:pPr>
              <w:rPr>
                <w:rFonts w:cs="Arial"/>
                <w:b/>
                <w:bCs/>
                <w:szCs w:val="22"/>
              </w:rPr>
            </w:pPr>
          </w:p>
          <w:p w14:paraId="0E6E3BFF" w14:textId="68411475" w:rsidR="00471825" w:rsidRDefault="00471825" w:rsidP="00471825">
            <w:pPr>
              <w:rPr>
                <w:rFonts w:cs="Arial"/>
                <w:b/>
                <w:bCs/>
                <w:szCs w:val="22"/>
              </w:rPr>
            </w:pPr>
          </w:p>
          <w:p w14:paraId="23BAB482" w14:textId="77777777" w:rsidR="00471825" w:rsidRPr="00471825" w:rsidRDefault="00471825" w:rsidP="00471825">
            <w:pPr>
              <w:rPr>
                <w:rFonts w:cs="Arial"/>
                <w:b/>
                <w:bCs/>
                <w:szCs w:val="22"/>
              </w:rPr>
            </w:pPr>
          </w:p>
          <w:p w14:paraId="054FDE49" w14:textId="77777777" w:rsidR="00BB21CF" w:rsidRPr="007C6F1B" w:rsidRDefault="00BB21CF" w:rsidP="000B7F64">
            <w:pPr>
              <w:rPr>
                <w:rFonts w:cs="Arial"/>
                <w:szCs w:val="22"/>
              </w:rPr>
            </w:pPr>
          </w:p>
        </w:tc>
      </w:tr>
    </w:tbl>
    <w:p w14:paraId="3B62789E" w14:textId="77777777" w:rsidR="00BB21CF" w:rsidRPr="007C6F1B" w:rsidRDefault="00BB21CF" w:rsidP="000B7F64">
      <w:pPr>
        <w:rPr>
          <w:rFonts w:cs="Arial"/>
          <w:szCs w:val="22"/>
        </w:rPr>
      </w:pPr>
    </w:p>
    <w:p w14:paraId="4BBA1798" w14:textId="77777777" w:rsidR="007A7824" w:rsidRPr="007C6F1B" w:rsidRDefault="007A7824" w:rsidP="000B7F64">
      <w:pPr>
        <w:rPr>
          <w:rFonts w:cs="Arial"/>
          <w:szCs w:val="22"/>
        </w:rPr>
      </w:pPr>
    </w:p>
    <w:tbl>
      <w:tblPr>
        <w:tblStyle w:val="TableGrid"/>
        <w:tblW w:w="0" w:type="auto"/>
        <w:tblLook w:val="04A0" w:firstRow="1" w:lastRow="0" w:firstColumn="1" w:lastColumn="0" w:noHBand="0" w:noVBand="1"/>
      </w:tblPr>
      <w:tblGrid>
        <w:gridCol w:w="8962"/>
      </w:tblGrid>
      <w:tr w:rsidR="007A7824" w:rsidRPr="007C6F1B" w14:paraId="6FE38ADC" w14:textId="77777777" w:rsidTr="007A7824">
        <w:tc>
          <w:tcPr>
            <w:tcW w:w="8962" w:type="dxa"/>
          </w:tcPr>
          <w:p w14:paraId="3D280606" w14:textId="4D6FC328" w:rsidR="007A7824" w:rsidRPr="007C6F1B" w:rsidRDefault="007A7824" w:rsidP="007A7824">
            <w:pPr>
              <w:rPr>
                <w:rFonts w:cs="Arial"/>
                <w:b/>
                <w:szCs w:val="22"/>
              </w:rPr>
            </w:pPr>
            <w:r w:rsidRPr="007C6F1B">
              <w:rPr>
                <w:rFonts w:cs="Arial"/>
                <w:b/>
                <w:szCs w:val="22"/>
              </w:rPr>
              <w:t>1</w:t>
            </w:r>
            <w:r w:rsidR="00A020D1">
              <w:rPr>
                <w:rFonts w:cs="Arial"/>
                <w:b/>
                <w:szCs w:val="22"/>
              </w:rPr>
              <w:t>4</w:t>
            </w:r>
            <w:r w:rsidRPr="007C6F1B">
              <w:rPr>
                <w:rFonts w:cs="Arial"/>
                <w:b/>
                <w:szCs w:val="22"/>
              </w:rPr>
              <w:t>.</w:t>
            </w:r>
            <w:r w:rsidRPr="007C6F1B">
              <w:rPr>
                <w:rFonts w:cs="Arial"/>
                <w:szCs w:val="22"/>
              </w:rPr>
              <w:t xml:space="preserve"> </w:t>
            </w:r>
            <w:r w:rsidRPr="007C6F1B">
              <w:rPr>
                <w:rFonts w:cs="Arial"/>
                <w:b/>
                <w:szCs w:val="22"/>
              </w:rPr>
              <w:t>Where applicable, summary of outcomes from any PSRB involvement in the year (reports, visits, accreditation, etc.)</w:t>
            </w:r>
          </w:p>
          <w:p w14:paraId="437BEBEC" w14:textId="77777777" w:rsidR="007A7824" w:rsidRPr="007C6F1B" w:rsidRDefault="007A7824" w:rsidP="007A7824">
            <w:pPr>
              <w:rPr>
                <w:rFonts w:cs="Arial"/>
                <w:i/>
                <w:szCs w:val="22"/>
              </w:rPr>
            </w:pPr>
            <w:r w:rsidRPr="007C6F1B">
              <w:rPr>
                <w:rFonts w:cs="Arial"/>
                <w:i/>
                <w:szCs w:val="22"/>
              </w:rPr>
              <w:t xml:space="preserve">If any such involvements raised issues of any kind, these </w:t>
            </w:r>
            <w:r w:rsidRPr="007C6F1B">
              <w:rPr>
                <w:rFonts w:cs="Arial"/>
                <w:b/>
                <w:i/>
                <w:szCs w:val="22"/>
              </w:rPr>
              <w:t xml:space="preserve">must </w:t>
            </w:r>
            <w:r w:rsidRPr="007C6F1B">
              <w:rPr>
                <w:rFonts w:cs="Arial"/>
                <w:i/>
                <w:szCs w:val="22"/>
              </w:rPr>
              <w:t>be noted in this section. PSRB reports received during the year should be located in the AER evidence folder.</w:t>
            </w:r>
          </w:p>
          <w:p w14:paraId="4393664B" w14:textId="77777777" w:rsidR="007A7824" w:rsidRDefault="007A7824" w:rsidP="000B7F64">
            <w:pPr>
              <w:rPr>
                <w:rFonts w:cs="Arial"/>
                <w:szCs w:val="22"/>
              </w:rPr>
            </w:pPr>
          </w:p>
          <w:p w14:paraId="7C10EE0A" w14:textId="77777777" w:rsidR="00471825" w:rsidRDefault="00471825" w:rsidP="000B7F64">
            <w:pPr>
              <w:rPr>
                <w:rFonts w:cs="Arial"/>
                <w:szCs w:val="22"/>
              </w:rPr>
            </w:pPr>
          </w:p>
          <w:p w14:paraId="68A9A626" w14:textId="77777777" w:rsidR="00471825" w:rsidRDefault="00471825" w:rsidP="000B7F64">
            <w:pPr>
              <w:rPr>
                <w:rFonts w:cs="Arial"/>
                <w:szCs w:val="22"/>
              </w:rPr>
            </w:pPr>
          </w:p>
          <w:p w14:paraId="7006B94A" w14:textId="77777777" w:rsidR="00471825" w:rsidRDefault="00471825" w:rsidP="000B7F64">
            <w:pPr>
              <w:rPr>
                <w:rFonts w:cs="Arial"/>
                <w:szCs w:val="22"/>
              </w:rPr>
            </w:pPr>
          </w:p>
          <w:p w14:paraId="04168B1D" w14:textId="4CA7DED9" w:rsidR="00471825" w:rsidRPr="007C6F1B" w:rsidRDefault="00471825" w:rsidP="000B7F64">
            <w:pPr>
              <w:rPr>
                <w:rFonts w:cs="Arial"/>
                <w:szCs w:val="22"/>
              </w:rPr>
            </w:pPr>
          </w:p>
        </w:tc>
      </w:tr>
    </w:tbl>
    <w:p w14:paraId="07530406" w14:textId="77777777" w:rsidR="007A7824" w:rsidRPr="007C6F1B" w:rsidRDefault="007A7824" w:rsidP="000B7F64">
      <w:pPr>
        <w:rPr>
          <w:rFonts w:cs="Arial"/>
          <w:szCs w:val="22"/>
        </w:rPr>
      </w:pPr>
    </w:p>
    <w:p w14:paraId="16CE1573" w14:textId="77777777" w:rsidR="00BB21CF" w:rsidRPr="007C6F1B" w:rsidRDefault="00BB21CF" w:rsidP="000B7F64">
      <w:pPr>
        <w:rPr>
          <w:rFonts w:cs="Arial"/>
          <w:szCs w:val="22"/>
        </w:rPr>
      </w:pPr>
    </w:p>
    <w:tbl>
      <w:tblPr>
        <w:tblStyle w:val="TableGrid"/>
        <w:tblW w:w="0" w:type="auto"/>
        <w:tblLook w:val="04A0" w:firstRow="1" w:lastRow="0" w:firstColumn="1" w:lastColumn="0" w:noHBand="0" w:noVBand="1"/>
      </w:tblPr>
      <w:tblGrid>
        <w:gridCol w:w="8962"/>
      </w:tblGrid>
      <w:tr w:rsidR="00F576A2" w:rsidRPr="007C6F1B" w14:paraId="20666B1A" w14:textId="77777777" w:rsidTr="21CD9FC9">
        <w:tc>
          <w:tcPr>
            <w:tcW w:w="8962" w:type="dxa"/>
          </w:tcPr>
          <w:p w14:paraId="7B19AA40" w14:textId="0C0226EF" w:rsidR="00F576A2" w:rsidRPr="007C6F1B" w:rsidRDefault="007A7824" w:rsidP="00F576A2">
            <w:pPr>
              <w:rPr>
                <w:rFonts w:cs="Arial"/>
                <w:b/>
                <w:szCs w:val="22"/>
              </w:rPr>
            </w:pPr>
            <w:r w:rsidRPr="007C6F1B">
              <w:rPr>
                <w:rFonts w:cs="Arial"/>
                <w:b/>
                <w:szCs w:val="22"/>
              </w:rPr>
              <w:t>1</w:t>
            </w:r>
            <w:r w:rsidR="00A020D1">
              <w:rPr>
                <w:rFonts w:cs="Arial"/>
                <w:b/>
                <w:szCs w:val="22"/>
              </w:rPr>
              <w:t>5</w:t>
            </w:r>
            <w:r w:rsidR="00F576A2" w:rsidRPr="007C6F1B">
              <w:rPr>
                <w:rFonts w:cs="Arial"/>
                <w:b/>
                <w:szCs w:val="22"/>
              </w:rPr>
              <w:t xml:space="preserve">. For collaborative provision only:  Key points of relevance arising from Link Tutor report and/or Partner Overview Report  </w:t>
            </w:r>
          </w:p>
          <w:p w14:paraId="22A55269" w14:textId="2833DA81" w:rsidR="00F576A2" w:rsidRPr="007C6F1B" w:rsidRDefault="76354B3C" w:rsidP="21CD9FC9">
            <w:pPr>
              <w:rPr>
                <w:rFonts w:cs="Arial"/>
                <w:i/>
                <w:iCs/>
                <w:szCs w:val="22"/>
              </w:rPr>
            </w:pPr>
            <w:r w:rsidRPr="007C6F1B">
              <w:rPr>
                <w:rFonts w:cs="Arial"/>
                <w:i/>
                <w:iCs/>
                <w:szCs w:val="22"/>
              </w:rPr>
              <w:t>The Link Tutor report and/or Overview Report should be located in the relevant SharePoint folder (see below).</w:t>
            </w:r>
          </w:p>
          <w:p w14:paraId="2EB4B05F" w14:textId="77777777" w:rsidR="00F576A2" w:rsidRDefault="00F576A2" w:rsidP="000B7F64">
            <w:pPr>
              <w:rPr>
                <w:rFonts w:cs="Arial"/>
                <w:szCs w:val="22"/>
              </w:rPr>
            </w:pPr>
          </w:p>
          <w:p w14:paraId="11D1E9E1" w14:textId="77777777" w:rsidR="00471825" w:rsidRDefault="00471825" w:rsidP="000B7F64">
            <w:pPr>
              <w:rPr>
                <w:rFonts w:cs="Arial"/>
                <w:szCs w:val="22"/>
              </w:rPr>
            </w:pPr>
          </w:p>
          <w:p w14:paraId="22985B34" w14:textId="77777777" w:rsidR="00471825" w:rsidRDefault="00471825" w:rsidP="000B7F64">
            <w:pPr>
              <w:rPr>
                <w:rFonts w:cs="Arial"/>
                <w:szCs w:val="22"/>
              </w:rPr>
            </w:pPr>
          </w:p>
          <w:p w14:paraId="3B57550B" w14:textId="3CAF61D9" w:rsidR="00471825" w:rsidRPr="007C6F1B" w:rsidRDefault="00471825" w:rsidP="000B7F64">
            <w:pPr>
              <w:rPr>
                <w:rFonts w:cs="Arial"/>
                <w:szCs w:val="22"/>
              </w:rPr>
            </w:pPr>
          </w:p>
        </w:tc>
      </w:tr>
    </w:tbl>
    <w:p w14:paraId="142791B3" w14:textId="77777777" w:rsidR="00972230" w:rsidRPr="007C6F1B" w:rsidRDefault="00972230" w:rsidP="000B7F64">
      <w:pPr>
        <w:rPr>
          <w:rFonts w:cs="Arial"/>
          <w:szCs w:val="22"/>
        </w:rPr>
      </w:pPr>
    </w:p>
    <w:p w14:paraId="4D0D3DEB" w14:textId="77777777" w:rsidR="00CB0EF3" w:rsidRPr="00471825" w:rsidRDefault="00CB0EF3" w:rsidP="00B214BF">
      <w:pPr>
        <w:rPr>
          <w:rFonts w:cs="Arial"/>
          <w:szCs w:val="22"/>
        </w:rPr>
      </w:pPr>
    </w:p>
    <w:tbl>
      <w:tblPr>
        <w:tblStyle w:val="TableGrid"/>
        <w:tblW w:w="0" w:type="auto"/>
        <w:tblLook w:val="04A0" w:firstRow="1" w:lastRow="0" w:firstColumn="1" w:lastColumn="0" w:noHBand="0" w:noVBand="1"/>
      </w:tblPr>
      <w:tblGrid>
        <w:gridCol w:w="8962"/>
      </w:tblGrid>
      <w:tr w:rsidR="00B214BF" w:rsidRPr="007C6F1B" w14:paraId="716E914D" w14:textId="77777777" w:rsidTr="00B214BF">
        <w:tc>
          <w:tcPr>
            <w:tcW w:w="8962" w:type="dxa"/>
          </w:tcPr>
          <w:p w14:paraId="100D3B90" w14:textId="0E19799F" w:rsidR="00B214BF" w:rsidRPr="007C6F1B" w:rsidRDefault="00B214BF" w:rsidP="00B214BF">
            <w:pPr>
              <w:rPr>
                <w:rFonts w:cs="Arial"/>
                <w:i/>
                <w:szCs w:val="22"/>
              </w:rPr>
            </w:pPr>
            <w:r w:rsidRPr="007C6F1B">
              <w:rPr>
                <w:rFonts w:cs="Arial"/>
                <w:b/>
                <w:szCs w:val="22"/>
              </w:rPr>
              <w:t>1</w:t>
            </w:r>
            <w:r w:rsidR="00A020D1">
              <w:rPr>
                <w:rFonts w:cs="Arial"/>
                <w:b/>
                <w:szCs w:val="22"/>
              </w:rPr>
              <w:t>6</w:t>
            </w:r>
            <w:r w:rsidRPr="007C6F1B">
              <w:rPr>
                <w:rFonts w:cs="Arial"/>
                <w:b/>
                <w:szCs w:val="22"/>
              </w:rPr>
              <w:t xml:space="preserve">. Enhancement </w:t>
            </w:r>
            <w:r w:rsidR="003815E0" w:rsidRPr="007C6F1B">
              <w:rPr>
                <w:rFonts w:cs="Arial"/>
                <w:b/>
                <w:szCs w:val="22"/>
              </w:rPr>
              <w:t>p</w:t>
            </w:r>
            <w:r w:rsidRPr="007C6F1B">
              <w:rPr>
                <w:rFonts w:cs="Arial"/>
                <w:b/>
                <w:szCs w:val="22"/>
              </w:rPr>
              <w:t xml:space="preserve">lan for current reporting year </w:t>
            </w:r>
            <w:r w:rsidRPr="007C6F1B">
              <w:rPr>
                <w:rFonts w:cs="Arial"/>
                <w:i/>
                <w:szCs w:val="22"/>
              </w:rPr>
              <w:t>(please use template and append to this report)</w:t>
            </w:r>
            <w:r w:rsidR="003F4B34" w:rsidRPr="007C6F1B">
              <w:rPr>
                <w:rFonts w:cs="Arial"/>
                <w:i/>
                <w:szCs w:val="22"/>
              </w:rPr>
              <w:t xml:space="preserve">. </w:t>
            </w:r>
            <w:r w:rsidRPr="007C6F1B">
              <w:rPr>
                <w:rFonts w:cs="Arial"/>
                <w:i/>
                <w:szCs w:val="22"/>
              </w:rPr>
              <w:t>Note: actions should clearly derive from evidence. It is expected that a variety of evidence is used to inform the Plan.</w:t>
            </w:r>
          </w:p>
          <w:p w14:paraId="321D76EE" w14:textId="77777777" w:rsidR="00B214BF" w:rsidRDefault="00B214BF" w:rsidP="00B214BF">
            <w:pPr>
              <w:rPr>
                <w:rFonts w:cs="Arial"/>
                <w:szCs w:val="22"/>
              </w:rPr>
            </w:pPr>
          </w:p>
          <w:p w14:paraId="52E0F5D2" w14:textId="0F0BCC2C" w:rsidR="00471825" w:rsidRPr="002A5FC5" w:rsidRDefault="002A5FC5" w:rsidP="00B214BF">
            <w:pPr>
              <w:rPr>
                <w:rFonts w:cs="Arial"/>
                <w:i/>
                <w:szCs w:val="22"/>
              </w:rPr>
            </w:pPr>
            <w:r w:rsidRPr="002A5FC5">
              <w:rPr>
                <w:rFonts w:cs="Arial"/>
                <w:i/>
                <w:iCs/>
                <w:szCs w:val="22"/>
                <w:highlight w:val="green"/>
              </w:rPr>
              <w:t>Provide the top three priorities for the coming year in the plan</w:t>
            </w:r>
            <w:r w:rsidRPr="002A5FC5">
              <w:rPr>
                <w:rFonts w:cs="Arial"/>
                <w:i/>
                <w:iCs/>
                <w:szCs w:val="22"/>
              </w:rPr>
              <w:t xml:space="preserve"> </w:t>
            </w:r>
          </w:p>
          <w:p w14:paraId="2AC880A4" w14:textId="77777777" w:rsidR="00471825" w:rsidRDefault="00471825" w:rsidP="00B214BF">
            <w:pPr>
              <w:rPr>
                <w:rFonts w:cs="Arial"/>
                <w:szCs w:val="22"/>
              </w:rPr>
            </w:pPr>
          </w:p>
          <w:p w14:paraId="33775C46" w14:textId="77777777" w:rsidR="00471825" w:rsidRDefault="00471825" w:rsidP="00B214BF">
            <w:pPr>
              <w:rPr>
                <w:rFonts w:cs="Arial"/>
                <w:szCs w:val="22"/>
              </w:rPr>
            </w:pPr>
          </w:p>
          <w:p w14:paraId="66B2B8F6" w14:textId="5A1EC7D2" w:rsidR="00471825" w:rsidRPr="007C6F1B" w:rsidRDefault="00471825" w:rsidP="00B214BF">
            <w:pPr>
              <w:rPr>
                <w:rFonts w:cs="Arial"/>
                <w:szCs w:val="22"/>
              </w:rPr>
            </w:pPr>
          </w:p>
        </w:tc>
      </w:tr>
    </w:tbl>
    <w:p w14:paraId="093246EF" w14:textId="08135A68" w:rsidR="00BF03B7" w:rsidRPr="007C6F1B" w:rsidRDefault="00BF03B7">
      <w:pPr>
        <w:rPr>
          <w:rFonts w:cs="Arial"/>
          <w:szCs w:val="22"/>
        </w:rPr>
      </w:pPr>
    </w:p>
    <w:p w14:paraId="1D530485" w14:textId="77777777" w:rsidR="00BF03B7" w:rsidRPr="007C6F1B" w:rsidRDefault="00BF03B7">
      <w:pPr>
        <w:rPr>
          <w:rFonts w:cs="Arial"/>
          <w:szCs w:val="22"/>
        </w:rPr>
      </w:pPr>
    </w:p>
    <w:tbl>
      <w:tblPr>
        <w:tblStyle w:val="TableGrid"/>
        <w:tblW w:w="0" w:type="auto"/>
        <w:tblLook w:val="04A0" w:firstRow="1" w:lastRow="0" w:firstColumn="1" w:lastColumn="0" w:noHBand="0" w:noVBand="1"/>
      </w:tblPr>
      <w:tblGrid>
        <w:gridCol w:w="8962"/>
      </w:tblGrid>
      <w:tr w:rsidR="003815E0" w:rsidRPr="007C6F1B" w14:paraId="7F01836F" w14:textId="77777777" w:rsidTr="003815E0">
        <w:tc>
          <w:tcPr>
            <w:tcW w:w="8962" w:type="dxa"/>
          </w:tcPr>
          <w:p w14:paraId="20AFDEFE" w14:textId="0AB721F7" w:rsidR="003815E0" w:rsidRPr="007C6F1B" w:rsidRDefault="003815E0" w:rsidP="004B0D3F">
            <w:pPr>
              <w:rPr>
                <w:rFonts w:cs="Arial"/>
                <w:b/>
                <w:bCs/>
                <w:szCs w:val="22"/>
              </w:rPr>
            </w:pPr>
            <w:r w:rsidRPr="007C6F1B">
              <w:rPr>
                <w:rFonts w:cs="Arial"/>
                <w:b/>
                <w:bCs/>
                <w:szCs w:val="22"/>
              </w:rPr>
              <w:t>1</w:t>
            </w:r>
            <w:r w:rsidR="00A020D1">
              <w:rPr>
                <w:rFonts w:cs="Arial"/>
                <w:b/>
                <w:bCs/>
                <w:szCs w:val="22"/>
              </w:rPr>
              <w:t>7</w:t>
            </w:r>
            <w:r w:rsidRPr="007C6F1B">
              <w:rPr>
                <w:rFonts w:cs="Arial"/>
                <w:b/>
                <w:bCs/>
                <w:szCs w:val="22"/>
              </w:rPr>
              <w:t>. Embedding graduate attributes</w:t>
            </w:r>
            <w:r w:rsidR="00820404" w:rsidRPr="007C6F1B">
              <w:rPr>
                <w:rFonts w:cs="Arial"/>
                <w:b/>
                <w:bCs/>
                <w:szCs w:val="22"/>
              </w:rPr>
              <w:t xml:space="preserve"> </w:t>
            </w:r>
          </w:p>
          <w:p w14:paraId="438B2FAD" w14:textId="5B744127" w:rsidR="00840D38" w:rsidRDefault="00840D38" w:rsidP="004B0D3F">
            <w:pPr>
              <w:rPr>
                <w:rFonts w:cs="Arial"/>
                <w:i/>
                <w:iCs/>
                <w:szCs w:val="22"/>
              </w:rPr>
            </w:pPr>
            <w:r>
              <w:rPr>
                <w:rFonts w:cs="Arial"/>
                <w:i/>
                <w:iCs/>
                <w:szCs w:val="22"/>
              </w:rPr>
              <w:t xml:space="preserve">Identify what you are doing </w:t>
            </w:r>
            <w:r w:rsidR="00E27E9F">
              <w:rPr>
                <w:rFonts w:cs="Arial"/>
                <w:i/>
                <w:iCs/>
                <w:szCs w:val="22"/>
              </w:rPr>
              <w:t xml:space="preserve">to embed </w:t>
            </w:r>
            <w:r w:rsidR="00906689">
              <w:rPr>
                <w:rFonts w:cs="Arial"/>
                <w:i/>
                <w:iCs/>
                <w:szCs w:val="22"/>
              </w:rPr>
              <w:t xml:space="preserve">the graduate attributes of </w:t>
            </w:r>
            <w:r w:rsidR="00906689" w:rsidRPr="000C5952">
              <w:rPr>
                <w:rFonts w:cs="Arial"/>
                <w:b/>
                <w:bCs/>
                <w:i/>
                <w:iCs/>
                <w:szCs w:val="22"/>
              </w:rPr>
              <w:t>social responsibility</w:t>
            </w:r>
            <w:r w:rsidR="00906689">
              <w:rPr>
                <w:rFonts w:cs="Arial"/>
                <w:i/>
                <w:iCs/>
                <w:szCs w:val="22"/>
              </w:rPr>
              <w:t xml:space="preserve"> </w:t>
            </w:r>
            <w:r w:rsidR="00D056B3">
              <w:rPr>
                <w:rFonts w:cs="Arial"/>
                <w:i/>
                <w:iCs/>
                <w:szCs w:val="22"/>
              </w:rPr>
              <w:t xml:space="preserve">and </w:t>
            </w:r>
            <w:r w:rsidR="00BF4B75" w:rsidRPr="000C5952">
              <w:rPr>
                <w:rFonts w:cs="Arial"/>
                <w:b/>
                <w:bCs/>
                <w:i/>
                <w:iCs/>
                <w:szCs w:val="22"/>
              </w:rPr>
              <w:t xml:space="preserve">digital </w:t>
            </w:r>
            <w:r w:rsidR="00232DD6" w:rsidRPr="000C5952">
              <w:rPr>
                <w:rFonts w:cs="Arial"/>
                <w:b/>
                <w:bCs/>
                <w:i/>
                <w:iCs/>
                <w:szCs w:val="22"/>
              </w:rPr>
              <w:t>citizenship</w:t>
            </w:r>
            <w:r w:rsidR="00232DD6">
              <w:rPr>
                <w:rFonts w:cs="Arial"/>
                <w:i/>
                <w:iCs/>
                <w:szCs w:val="22"/>
              </w:rPr>
              <w:t xml:space="preserve"> </w:t>
            </w:r>
            <w:r w:rsidR="000C5CAB">
              <w:rPr>
                <w:rFonts w:cs="Arial"/>
                <w:i/>
                <w:iCs/>
                <w:szCs w:val="22"/>
              </w:rPr>
              <w:t>in the curriculum</w:t>
            </w:r>
            <w:r w:rsidR="0072060F">
              <w:rPr>
                <w:rFonts w:cs="Arial"/>
                <w:i/>
                <w:iCs/>
                <w:szCs w:val="22"/>
              </w:rPr>
              <w:t>.</w:t>
            </w:r>
            <w:r w:rsidR="006E1240">
              <w:rPr>
                <w:rFonts w:cs="Arial"/>
                <w:i/>
                <w:iCs/>
                <w:szCs w:val="22"/>
              </w:rPr>
              <w:t xml:space="preserve"> </w:t>
            </w:r>
            <w:r w:rsidR="0072060F">
              <w:rPr>
                <w:rFonts w:cs="Arial"/>
                <w:i/>
                <w:iCs/>
                <w:szCs w:val="22"/>
              </w:rPr>
              <w:t xml:space="preserve"> </w:t>
            </w:r>
            <w:r w:rsidR="00535C6E">
              <w:rPr>
                <w:rFonts w:cs="Arial"/>
                <w:i/>
                <w:iCs/>
                <w:szCs w:val="22"/>
              </w:rPr>
              <w:t xml:space="preserve">Please make use of the </w:t>
            </w:r>
            <w:hyperlink r:id="rId23" w:history="1">
              <w:r w:rsidR="00315828" w:rsidRPr="006E1240">
                <w:rPr>
                  <w:rStyle w:val="Hyperlink"/>
                  <w:rFonts w:cs="Arial"/>
                  <w:i/>
                  <w:iCs/>
                  <w:szCs w:val="22"/>
                </w:rPr>
                <w:t xml:space="preserve">Guidance </w:t>
              </w:r>
              <w:r w:rsidR="00E67A0F" w:rsidRPr="006E1240">
                <w:rPr>
                  <w:rStyle w:val="Hyperlink"/>
                  <w:rFonts w:cs="Arial"/>
                  <w:i/>
                  <w:iCs/>
                  <w:szCs w:val="22"/>
                </w:rPr>
                <w:t xml:space="preserve">on embedding </w:t>
              </w:r>
              <w:r w:rsidR="002216CE" w:rsidRPr="006E1240">
                <w:rPr>
                  <w:rStyle w:val="Hyperlink"/>
                  <w:rFonts w:cs="Arial"/>
                  <w:i/>
                  <w:iCs/>
                  <w:szCs w:val="22"/>
                </w:rPr>
                <w:t>graduate attributes in the curriculum</w:t>
              </w:r>
            </w:hyperlink>
          </w:p>
          <w:p w14:paraId="161A5569" w14:textId="77777777" w:rsidR="00840D38" w:rsidRDefault="00840D38" w:rsidP="004B0D3F">
            <w:pPr>
              <w:rPr>
                <w:rFonts w:cs="Arial"/>
                <w:i/>
                <w:iCs/>
                <w:szCs w:val="22"/>
              </w:rPr>
            </w:pPr>
          </w:p>
          <w:p w14:paraId="4A80E6CE" w14:textId="77777777" w:rsidR="001E1572" w:rsidRPr="007C6F1B" w:rsidRDefault="001E1572" w:rsidP="004B0D3F">
            <w:pPr>
              <w:rPr>
                <w:rFonts w:cs="Arial"/>
                <w:i/>
                <w:iCs/>
                <w:szCs w:val="22"/>
              </w:rPr>
            </w:pPr>
          </w:p>
          <w:p w14:paraId="60627EB2" w14:textId="77777777" w:rsidR="00820404" w:rsidRDefault="00820404" w:rsidP="004B0D3F">
            <w:pPr>
              <w:rPr>
                <w:rFonts w:cs="Arial"/>
                <w:szCs w:val="22"/>
              </w:rPr>
            </w:pPr>
          </w:p>
          <w:p w14:paraId="73300984" w14:textId="77777777" w:rsidR="00820404" w:rsidRPr="007C6F1B" w:rsidRDefault="00820404" w:rsidP="004B0D3F">
            <w:pPr>
              <w:rPr>
                <w:rFonts w:cs="Arial"/>
                <w:szCs w:val="22"/>
              </w:rPr>
            </w:pPr>
          </w:p>
          <w:p w14:paraId="7BD6EAFA" w14:textId="14EA0777" w:rsidR="00820404" w:rsidRPr="007C6F1B" w:rsidRDefault="00820404" w:rsidP="004B0D3F">
            <w:pPr>
              <w:rPr>
                <w:rFonts w:cs="Arial"/>
                <w:szCs w:val="22"/>
              </w:rPr>
            </w:pPr>
          </w:p>
        </w:tc>
      </w:tr>
    </w:tbl>
    <w:p w14:paraId="3D5EC7BC" w14:textId="77777777" w:rsidR="00471825" w:rsidRDefault="00471825" w:rsidP="004B0D3F"/>
    <w:p w14:paraId="0D109C0C" w14:textId="77777777" w:rsidR="002713A6" w:rsidRDefault="002713A6" w:rsidP="004B0D3F"/>
    <w:p w14:paraId="00DCAB68" w14:textId="77777777" w:rsidR="002713A6" w:rsidRDefault="002713A6" w:rsidP="002713A6"/>
    <w:p w14:paraId="2CA85A40" w14:textId="77777777" w:rsidR="002713A6" w:rsidRPr="00C21915" w:rsidRDefault="002713A6" w:rsidP="002713A6">
      <w:pPr>
        <w:textAlignment w:val="baseline"/>
        <w:rPr>
          <w:b/>
          <w:bCs/>
        </w:rPr>
      </w:pPr>
      <w:r w:rsidRPr="00C21915">
        <w:rPr>
          <w:b/>
          <w:bCs/>
        </w:rPr>
        <w:t>SAR 4: Ofsted judgements: Self-assessment </w:t>
      </w:r>
    </w:p>
    <w:p w14:paraId="519B0155" w14:textId="77777777" w:rsidR="002713A6" w:rsidRPr="00C21915" w:rsidRDefault="002713A6" w:rsidP="002713A6">
      <w:pPr>
        <w:pStyle w:val="ListParagraph"/>
        <w:numPr>
          <w:ilvl w:val="0"/>
          <w:numId w:val="22"/>
        </w:numPr>
        <w:textAlignment w:val="baseline"/>
        <w:rPr>
          <w:rFonts w:cs="Arial"/>
          <w:szCs w:val="22"/>
          <w:lang w:eastAsia="en-GB"/>
        </w:rPr>
      </w:pPr>
      <w:r w:rsidRPr="00C21915">
        <w:rPr>
          <w:rFonts w:cs="Arial"/>
          <w:szCs w:val="22"/>
          <w:lang w:eastAsia="en-GB"/>
        </w:rPr>
        <w:t>Give your assessment of current performance against the Ofsted criteria. Refer to evidence and provide good practice examples/case studies.  </w:t>
      </w:r>
    </w:p>
    <w:p w14:paraId="428EEE49" w14:textId="77777777" w:rsidR="002713A6" w:rsidRPr="00C21915" w:rsidRDefault="002713A6" w:rsidP="002713A6">
      <w:pPr>
        <w:pStyle w:val="ListParagraph"/>
        <w:numPr>
          <w:ilvl w:val="0"/>
          <w:numId w:val="22"/>
        </w:numPr>
        <w:textAlignment w:val="baseline"/>
        <w:rPr>
          <w:rFonts w:cs="Arial"/>
          <w:szCs w:val="22"/>
          <w:lang w:eastAsia="en-GB"/>
        </w:rPr>
      </w:pPr>
      <w:r w:rsidRPr="00C21915">
        <w:rPr>
          <w:rFonts w:cs="Arial"/>
          <w:szCs w:val="22"/>
          <w:lang w:eastAsia="en-GB"/>
        </w:rPr>
        <w:t>Remember to address the ‘Three Is’: Intent, Implementation, Impact to illustrate the main strengths.   </w:t>
      </w:r>
    </w:p>
    <w:p w14:paraId="005844EF" w14:textId="77777777" w:rsidR="002713A6" w:rsidRPr="00C21915" w:rsidRDefault="002713A6" w:rsidP="002713A6">
      <w:pPr>
        <w:pStyle w:val="ListParagraph"/>
        <w:numPr>
          <w:ilvl w:val="0"/>
          <w:numId w:val="22"/>
        </w:numPr>
        <w:textAlignment w:val="baseline"/>
        <w:rPr>
          <w:rFonts w:cs="Arial"/>
          <w:szCs w:val="22"/>
          <w:lang w:eastAsia="en-GB"/>
        </w:rPr>
      </w:pPr>
      <w:r w:rsidRPr="00C21915">
        <w:rPr>
          <w:rFonts w:cs="Arial"/>
          <w:szCs w:val="22"/>
          <w:lang w:eastAsia="en-GB"/>
        </w:rPr>
        <w:t>Be honest and evaluative, and clear on the causes of any issues to Quality Improvement Planning (QiP)- carry forward any action necessary to address the areas for improvement (on the basis that we would like to ultimately gain a score of Outstanding overall)  </w:t>
      </w:r>
    </w:p>
    <w:p w14:paraId="55593334" w14:textId="77777777" w:rsidR="002713A6" w:rsidRPr="00C21915" w:rsidRDefault="002713A6" w:rsidP="002713A6">
      <w:pPr>
        <w:pStyle w:val="ListParagraph"/>
        <w:numPr>
          <w:ilvl w:val="0"/>
          <w:numId w:val="22"/>
        </w:numPr>
        <w:textAlignment w:val="baseline"/>
        <w:rPr>
          <w:rFonts w:cs="Arial"/>
          <w:color w:val="0034DA"/>
          <w:szCs w:val="22"/>
          <w:lang w:eastAsia="en-GB"/>
        </w:rPr>
      </w:pPr>
      <w:r w:rsidRPr="00C21915">
        <w:rPr>
          <w:rFonts w:cs="Arial"/>
          <w:szCs w:val="22"/>
          <w:lang w:eastAsia="en-GB"/>
        </w:rPr>
        <w:t>Where action is currently in progress to address one of these areas, please provide an assessment of the impact so far.  </w:t>
      </w:r>
    </w:p>
    <w:tbl>
      <w:tblPr>
        <w:tblW w:w="0" w:type="dxa"/>
        <w:tblBorders>
          <w:top w:val="outset" w:sz="6" w:space="0" w:color="auto"/>
          <w:left w:val="outset" w:sz="6" w:space="0" w:color="auto"/>
          <w:bottom w:val="outset" w:sz="6" w:space="0" w:color="auto"/>
          <w:right w:val="outset" w:sz="6" w:space="0" w:color="auto"/>
        </w:tblBorders>
        <w:shd w:val="clear" w:color="auto" w:fill="C6D9F1"/>
        <w:tblCellMar>
          <w:left w:w="0" w:type="dxa"/>
          <w:right w:w="0" w:type="dxa"/>
        </w:tblCellMar>
        <w:tblLook w:val="04A0" w:firstRow="1" w:lastRow="0" w:firstColumn="1" w:lastColumn="0" w:noHBand="0" w:noVBand="1"/>
      </w:tblPr>
      <w:tblGrid>
        <w:gridCol w:w="3975"/>
        <w:gridCol w:w="4755"/>
      </w:tblGrid>
      <w:tr w:rsidR="002713A6" w:rsidRPr="00613112" w14:paraId="5A41167C" w14:textId="77777777" w:rsidTr="00831DE1">
        <w:trPr>
          <w:trHeight w:val="300"/>
        </w:trPr>
        <w:tc>
          <w:tcPr>
            <w:tcW w:w="3975"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5A0E3C70" w14:textId="13429419" w:rsidR="002713A6" w:rsidRPr="00613112" w:rsidRDefault="00742D8C" w:rsidP="00831DE1">
            <w:pPr>
              <w:textAlignment w:val="baseline"/>
              <w:rPr>
                <w:rFonts w:ascii="Times New Roman" w:hAnsi="Times New Roman"/>
                <w:sz w:val="24"/>
                <w:lang w:eastAsia="en-GB"/>
              </w:rPr>
            </w:pPr>
            <w:r w:rsidRPr="00F13425">
              <w:rPr>
                <w:b/>
                <w:bCs/>
              </w:rPr>
              <w:t xml:space="preserve"> </w:t>
            </w:r>
            <w:r w:rsidR="002713A6" w:rsidRPr="00F13425">
              <w:rPr>
                <w:b/>
                <w:bCs/>
              </w:rPr>
              <w:t>Quality of Education</w:t>
            </w:r>
            <w:r w:rsidR="002713A6" w:rsidRPr="00613112">
              <w:rPr>
                <w:rFonts w:cs="Arial"/>
                <w:sz w:val="21"/>
                <w:szCs w:val="21"/>
                <w:lang w:eastAsia="en-GB"/>
              </w:rPr>
              <w:t> </w:t>
            </w:r>
          </w:p>
        </w:tc>
        <w:tc>
          <w:tcPr>
            <w:tcW w:w="4740"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6F318826" w14:textId="77777777" w:rsidR="002713A6" w:rsidRPr="00613112" w:rsidRDefault="002713A6" w:rsidP="00831DE1">
            <w:pPr>
              <w:textAlignment w:val="baseline"/>
              <w:rPr>
                <w:rFonts w:ascii="Times New Roman" w:hAnsi="Times New Roman"/>
                <w:sz w:val="24"/>
                <w:lang w:eastAsia="en-GB"/>
              </w:rPr>
            </w:pPr>
            <w:r w:rsidRPr="00F13425">
              <w:rPr>
                <w:b/>
                <w:bCs/>
              </w:rPr>
              <w:t xml:space="preserve">Outstanding/ Good/ Requires Improvement/ Inadequate </w:t>
            </w:r>
            <w:r w:rsidRPr="00F13425">
              <w:t>(delete as applicable)</w:t>
            </w:r>
            <w:r w:rsidRPr="00613112">
              <w:rPr>
                <w:rFonts w:cs="Arial"/>
                <w:sz w:val="21"/>
                <w:szCs w:val="21"/>
                <w:lang w:eastAsia="en-GB"/>
              </w:rPr>
              <w:t> </w:t>
            </w:r>
          </w:p>
        </w:tc>
      </w:tr>
      <w:tr w:rsidR="002713A6" w:rsidRPr="00613112" w14:paraId="6267941B" w14:textId="77777777" w:rsidTr="00831DE1">
        <w:trPr>
          <w:trHeight w:val="300"/>
        </w:trPr>
        <w:tc>
          <w:tcPr>
            <w:tcW w:w="8730" w:type="dxa"/>
            <w:gridSpan w:val="2"/>
            <w:tcBorders>
              <w:top w:val="single" w:sz="6" w:space="0" w:color="auto"/>
              <w:left w:val="single" w:sz="6" w:space="0" w:color="auto"/>
              <w:bottom w:val="single" w:sz="6" w:space="0" w:color="auto"/>
              <w:right w:val="single" w:sz="6" w:space="0" w:color="auto"/>
            </w:tcBorders>
            <w:shd w:val="clear" w:color="auto" w:fill="C6D9F1"/>
            <w:vAlign w:val="center"/>
            <w:hideMark/>
          </w:tcPr>
          <w:p w14:paraId="0E08767B" w14:textId="77777777" w:rsidR="002713A6" w:rsidRPr="00F13425" w:rsidRDefault="002713A6" w:rsidP="00831DE1">
            <w:pPr>
              <w:textAlignment w:val="baseline"/>
            </w:pPr>
            <w:r w:rsidRPr="00F13425">
              <w:t>Strengths… </w:t>
            </w:r>
          </w:p>
          <w:p w14:paraId="75B60194" w14:textId="77777777" w:rsidR="002713A6" w:rsidRPr="00613112" w:rsidRDefault="002713A6" w:rsidP="00831DE1">
            <w:pPr>
              <w:textAlignment w:val="baseline"/>
              <w:rPr>
                <w:rFonts w:ascii="Times New Roman" w:hAnsi="Times New Roman"/>
                <w:sz w:val="24"/>
                <w:lang w:eastAsia="en-GB"/>
              </w:rPr>
            </w:pPr>
            <w:r w:rsidRPr="00613112">
              <w:rPr>
                <w:rFonts w:cs="Arial"/>
                <w:sz w:val="21"/>
                <w:szCs w:val="21"/>
                <w:lang w:eastAsia="en-GB"/>
              </w:rPr>
              <w:t> </w:t>
            </w:r>
          </w:p>
        </w:tc>
      </w:tr>
      <w:tr w:rsidR="002713A6" w:rsidRPr="00613112" w14:paraId="51D15512" w14:textId="77777777" w:rsidTr="00831DE1">
        <w:trPr>
          <w:trHeight w:val="300"/>
        </w:trPr>
        <w:tc>
          <w:tcPr>
            <w:tcW w:w="8730" w:type="dxa"/>
            <w:gridSpan w:val="2"/>
            <w:tcBorders>
              <w:top w:val="single" w:sz="6" w:space="0" w:color="auto"/>
              <w:left w:val="single" w:sz="6" w:space="0" w:color="auto"/>
              <w:bottom w:val="single" w:sz="6" w:space="0" w:color="auto"/>
              <w:right w:val="single" w:sz="6" w:space="0" w:color="auto"/>
            </w:tcBorders>
            <w:shd w:val="clear" w:color="auto" w:fill="C6D9F1"/>
            <w:vAlign w:val="center"/>
            <w:hideMark/>
          </w:tcPr>
          <w:p w14:paraId="3AA9CE10" w14:textId="77777777" w:rsidR="002713A6" w:rsidRPr="00F13425" w:rsidRDefault="002713A6" w:rsidP="00831DE1">
            <w:pPr>
              <w:textAlignment w:val="baseline"/>
            </w:pPr>
            <w:r w:rsidRPr="00F13425">
              <w:t>Areas for improvement… </w:t>
            </w:r>
          </w:p>
          <w:p w14:paraId="1F531820" w14:textId="77777777" w:rsidR="002713A6" w:rsidRPr="00613112" w:rsidRDefault="002713A6" w:rsidP="00831DE1">
            <w:pPr>
              <w:textAlignment w:val="baseline"/>
              <w:rPr>
                <w:rFonts w:ascii="Times New Roman" w:hAnsi="Times New Roman"/>
                <w:sz w:val="24"/>
                <w:lang w:eastAsia="en-GB"/>
              </w:rPr>
            </w:pPr>
            <w:r w:rsidRPr="00613112">
              <w:rPr>
                <w:rFonts w:cs="Arial"/>
                <w:sz w:val="21"/>
                <w:szCs w:val="21"/>
                <w:lang w:eastAsia="en-GB"/>
              </w:rPr>
              <w:t> </w:t>
            </w:r>
          </w:p>
        </w:tc>
      </w:tr>
    </w:tbl>
    <w:p w14:paraId="66B97E63" w14:textId="77777777" w:rsidR="002713A6" w:rsidRPr="00613112" w:rsidRDefault="002713A6" w:rsidP="002713A6">
      <w:pPr>
        <w:textAlignment w:val="baseline"/>
        <w:rPr>
          <w:rFonts w:ascii="Segoe UI" w:hAnsi="Segoe UI" w:cs="Segoe UI"/>
          <w:sz w:val="18"/>
          <w:szCs w:val="18"/>
          <w:lang w:eastAsia="en-GB"/>
        </w:rPr>
      </w:pPr>
      <w:r w:rsidRPr="00613112">
        <w:rPr>
          <w:rFonts w:cs="Arial"/>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75"/>
        <w:gridCol w:w="4755"/>
      </w:tblGrid>
      <w:tr w:rsidR="002713A6" w:rsidRPr="00613112" w14:paraId="54DE4486" w14:textId="77777777" w:rsidTr="00831DE1">
        <w:trPr>
          <w:trHeight w:val="300"/>
        </w:trPr>
        <w:tc>
          <w:tcPr>
            <w:tcW w:w="3975"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7532768D" w14:textId="77777777" w:rsidR="002713A6" w:rsidRPr="00613112" w:rsidRDefault="002713A6" w:rsidP="00831DE1">
            <w:pPr>
              <w:textAlignment w:val="baseline"/>
              <w:rPr>
                <w:rFonts w:ascii="Times New Roman" w:hAnsi="Times New Roman"/>
                <w:sz w:val="24"/>
                <w:lang w:eastAsia="en-GB"/>
              </w:rPr>
            </w:pPr>
            <w:r w:rsidRPr="00F13425">
              <w:rPr>
                <w:b/>
                <w:bCs/>
              </w:rPr>
              <w:t>Behaviours and Attitudes</w:t>
            </w:r>
            <w:r w:rsidRPr="00613112">
              <w:rPr>
                <w:rFonts w:cs="Arial"/>
                <w:sz w:val="21"/>
                <w:szCs w:val="21"/>
                <w:lang w:eastAsia="en-GB"/>
              </w:rPr>
              <w:t> </w:t>
            </w:r>
          </w:p>
        </w:tc>
        <w:tc>
          <w:tcPr>
            <w:tcW w:w="4740"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2BFAF037" w14:textId="77777777" w:rsidR="002713A6" w:rsidRPr="00613112" w:rsidRDefault="002713A6" w:rsidP="00831DE1">
            <w:pPr>
              <w:textAlignment w:val="baseline"/>
              <w:rPr>
                <w:rFonts w:ascii="Times New Roman" w:hAnsi="Times New Roman"/>
                <w:sz w:val="24"/>
                <w:lang w:eastAsia="en-GB"/>
              </w:rPr>
            </w:pPr>
            <w:r w:rsidRPr="00F13425">
              <w:rPr>
                <w:b/>
                <w:bCs/>
              </w:rPr>
              <w:t xml:space="preserve">Outstanding/ Good/ Requires Improvement/ Inadequate </w:t>
            </w:r>
            <w:r w:rsidRPr="00F13425">
              <w:t>(delete as applicable)</w:t>
            </w:r>
            <w:r w:rsidRPr="00613112">
              <w:rPr>
                <w:rFonts w:cs="Arial"/>
                <w:sz w:val="21"/>
                <w:szCs w:val="21"/>
                <w:lang w:eastAsia="en-GB"/>
              </w:rPr>
              <w:t> </w:t>
            </w:r>
          </w:p>
        </w:tc>
      </w:tr>
      <w:tr w:rsidR="002713A6" w:rsidRPr="00613112" w14:paraId="1F98E9DB" w14:textId="77777777" w:rsidTr="00831DE1">
        <w:trPr>
          <w:trHeight w:val="300"/>
        </w:trPr>
        <w:tc>
          <w:tcPr>
            <w:tcW w:w="8730" w:type="dxa"/>
            <w:gridSpan w:val="2"/>
            <w:tcBorders>
              <w:top w:val="single" w:sz="6" w:space="0" w:color="auto"/>
              <w:left w:val="single" w:sz="6" w:space="0" w:color="auto"/>
              <w:bottom w:val="single" w:sz="6" w:space="0" w:color="auto"/>
              <w:right w:val="single" w:sz="6" w:space="0" w:color="auto"/>
            </w:tcBorders>
            <w:shd w:val="clear" w:color="auto" w:fill="C6D9F1"/>
            <w:vAlign w:val="center"/>
            <w:hideMark/>
          </w:tcPr>
          <w:p w14:paraId="6DF79AA6" w14:textId="77777777" w:rsidR="002713A6" w:rsidRPr="00F13425" w:rsidRDefault="002713A6" w:rsidP="00831DE1">
            <w:pPr>
              <w:textAlignment w:val="baseline"/>
            </w:pPr>
            <w:r w:rsidRPr="00F13425">
              <w:t>Strengths… </w:t>
            </w:r>
          </w:p>
          <w:p w14:paraId="4EF4C791" w14:textId="77777777" w:rsidR="002713A6" w:rsidRPr="00613112" w:rsidRDefault="002713A6" w:rsidP="00831DE1">
            <w:pPr>
              <w:textAlignment w:val="baseline"/>
              <w:rPr>
                <w:rFonts w:ascii="Times New Roman" w:hAnsi="Times New Roman"/>
                <w:sz w:val="24"/>
                <w:lang w:eastAsia="en-GB"/>
              </w:rPr>
            </w:pPr>
            <w:r w:rsidRPr="00613112">
              <w:rPr>
                <w:rFonts w:cs="Arial"/>
                <w:sz w:val="21"/>
                <w:szCs w:val="21"/>
                <w:lang w:eastAsia="en-GB"/>
              </w:rPr>
              <w:t> </w:t>
            </w:r>
          </w:p>
        </w:tc>
      </w:tr>
      <w:tr w:rsidR="002713A6" w:rsidRPr="00613112" w14:paraId="13B7F52A" w14:textId="77777777" w:rsidTr="00831DE1">
        <w:trPr>
          <w:trHeight w:val="300"/>
        </w:trPr>
        <w:tc>
          <w:tcPr>
            <w:tcW w:w="8730" w:type="dxa"/>
            <w:gridSpan w:val="2"/>
            <w:tcBorders>
              <w:top w:val="single" w:sz="6" w:space="0" w:color="auto"/>
              <w:left w:val="single" w:sz="6" w:space="0" w:color="auto"/>
              <w:bottom w:val="single" w:sz="6" w:space="0" w:color="auto"/>
              <w:right w:val="single" w:sz="6" w:space="0" w:color="auto"/>
            </w:tcBorders>
            <w:shd w:val="clear" w:color="auto" w:fill="C6D9F1"/>
            <w:vAlign w:val="center"/>
            <w:hideMark/>
          </w:tcPr>
          <w:p w14:paraId="48504AC7" w14:textId="77777777" w:rsidR="002713A6" w:rsidRPr="00F13425" w:rsidRDefault="002713A6" w:rsidP="00831DE1">
            <w:pPr>
              <w:textAlignment w:val="baseline"/>
            </w:pPr>
            <w:r w:rsidRPr="00F13425">
              <w:t>Areas for improvement… </w:t>
            </w:r>
          </w:p>
          <w:p w14:paraId="4B51946D" w14:textId="77777777" w:rsidR="002713A6" w:rsidRPr="00613112" w:rsidRDefault="002713A6" w:rsidP="00831DE1">
            <w:pPr>
              <w:textAlignment w:val="baseline"/>
              <w:rPr>
                <w:rFonts w:ascii="Times New Roman" w:hAnsi="Times New Roman"/>
                <w:sz w:val="24"/>
                <w:lang w:eastAsia="en-GB"/>
              </w:rPr>
            </w:pPr>
            <w:r w:rsidRPr="00613112">
              <w:rPr>
                <w:rFonts w:cs="Arial"/>
                <w:sz w:val="21"/>
                <w:szCs w:val="21"/>
                <w:lang w:eastAsia="en-GB"/>
              </w:rPr>
              <w:t> </w:t>
            </w:r>
          </w:p>
        </w:tc>
      </w:tr>
    </w:tbl>
    <w:p w14:paraId="1344FE63" w14:textId="77777777" w:rsidR="002713A6" w:rsidRPr="00613112" w:rsidRDefault="002713A6" w:rsidP="002713A6">
      <w:pPr>
        <w:textAlignment w:val="baseline"/>
        <w:rPr>
          <w:rFonts w:ascii="Segoe UI" w:hAnsi="Segoe UI" w:cs="Segoe UI"/>
          <w:sz w:val="18"/>
          <w:szCs w:val="18"/>
          <w:lang w:eastAsia="en-GB"/>
        </w:rPr>
      </w:pPr>
      <w:r w:rsidRPr="00613112">
        <w:rPr>
          <w:rFonts w:cs="Arial"/>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90"/>
        <w:gridCol w:w="4740"/>
      </w:tblGrid>
      <w:tr w:rsidR="002713A6" w:rsidRPr="00613112" w14:paraId="7AE7769E" w14:textId="77777777" w:rsidTr="00831DE1">
        <w:trPr>
          <w:trHeight w:val="300"/>
        </w:trPr>
        <w:tc>
          <w:tcPr>
            <w:tcW w:w="3990"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58DFE34C" w14:textId="77777777" w:rsidR="002713A6" w:rsidRPr="00613112" w:rsidRDefault="002713A6" w:rsidP="00831DE1">
            <w:pPr>
              <w:textAlignment w:val="baseline"/>
              <w:rPr>
                <w:rFonts w:ascii="Times New Roman" w:hAnsi="Times New Roman"/>
                <w:sz w:val="24"/>
                <w:lang w:eastAsia="en-GB"/>
              </w:rPr>
            </w:pPr>
            <w:r w:rsidRPr="00F13425">
              <w:rPr>
                <w:b/>
                <w:bCs/>
              </w:rPr>
              <w:t>Personal Development</w:t>
            </w:r>
            <w:r w:rsidRPr="00613112">
              <w:rPr>
                <w:rFonts w:cs="Arial"/>
                <w:sz w:val="21"/>
                <w:szCs w:val="21"/>
                <w:lang w:eastAsia="en-GB"/>
              </w:rPr>
              <w:t> </w:t>
            </w:r>
          </w:p>
        </w:tc>
        <w:tc>
          <w:tcPr>
            <w:tcW w:w="4725"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201FB174" w14:textId="77777777" w:rsidR="002713A6" w:rsidRPr="00613112" w:rsidRDefault="002713A6" w:rsidP="00831DE1">
            <w:pPr>
              <w:textAlignment w:val="baseline"/>
              <w:rPr>
                <w:rFonts w:ascii="Times New Roman" w:hAnsi="Times New Roman"/>
                <w:sz w:val="24"/>
                <w:lang w:eastAsia="en-GB"/>
              </w:rPr>
            </w:pPr>
            <w:r w:rsidRPr="00F13425">
              <w:rPr>
                <w:b/>
                <w:bCs/>
              </w:rPr>
              <w:t xml:space="preserve">Outstanding/ Good/ Requires Improvement/ Inadequate </w:t>
            </w:r>
            <w:r w:rsidRPr="00F13425">
              <w:t>(delete as applicable)</w:t>
            </w:r>
            <w:r w:rsidRPr="00613112">
              <w:rPr>
                <w:rFonts w:cs="Arial"/>
                <w:sz w:val="21"/>
                <w:szCs w:val="21"/>
                <w:lang w:eastAsia="en-GB"/>
              </w:rPr>
              <w:t> </w:t>
            </w:r>
          </w:p>
        </w:tc>
      </w:tr>
      <w:tr w:rsidR="002713A6" w:rsidRPr="00613112" w14:paraId="22921EB3" w14:textId="77777777" w:rsidTr="00831DE1">
        <w:trPr>
          <w:trHeight w:val="300"/>
        </w:trPr>
        <w:tc>
          <w:tcPr>
            <w:tcW w:w="8730" w:type="dxa"/>
            <w:gridSpan w:val="2"/>
            <w:tcBorders>
              <w:top w:val="single" w:sz="6" w:space="0" w:color="auto"/>
              <w:left w:val="single" w:sz="6" w:space="0" w:color="auto"/>
              <w:bottom w:val="single" w:sz="6" w:space="0" w:color="auto"/>
              <w:right w:val="single" w:sz="6" w:space="0" w:color="auto"/>
            </w:tcBorders>
            <w:shd w:val="clear" w:color="auto" w:fill="C6D9F1"/>
            <w:vAlign w:val="center"/>
            <w:hideMark/>
          </w:tcPr>
          <w:p w14:paraId="1CBE968B" w14:textId="77777777" w:rsidR="002713A6" w:rsidRPr="00F13425" w:rsidRDefault="002713A6" w:rsidP="00831DE1">
            <w:pPr>
              <w:textAlignment w:val="baseline"/>
            </w:pPr>
            <w:r w:rsidRPr="00F13425">
              <w:t>Strengths… </w:t>
            </w:r>
          </w:p>
          <w:p w14:paraId="56A211CF" w14:textId="77777777" w:rsidR="002713A6" w:rsidRPr="00613112" w:rsidRDefault="002713A6" w:rsidP="00831DE1">
            <w:pPr>
              <w:textAlignment w:val="baseline"/>
              <w:rPr>
                <w:rFonts w:ascii="Times New Roman" w:hAnsi="Times New Roman"/>
                <w:sz w:val="24"/>
                <w:lang w:eastAsia="en-GB"/>
              </w:rPr>
            </w:pPr>
            <w:r w:rsidRPr="00613112">
              <w:rPr>
                <w:rFonts w:cs="Arial"/>
                <w:sz w:val="21"/>
                <w:szCs w:val="21"/>
                <w:lang w:eastAsia="en-GB"/>
              </w:rPr>
              <w:t> </w:t>
            </w:r>
          </w:p>
        </w:tc>
      </w:tr>
      <w:tr w:rsidR="002713A6" w:rsidRPr="00613112" w14:paraId="35E74A49" w14:textId="77777777" w:rsidTr="00831DE1">
        <w:trPr>
          <w:trHeight w:val="300"/>
        </w:trPr>
        <w:tc>
          <w:tcPr>
            <w:tcW w:w="8730" w:type="dxa"/>
            <w:gridSpan w:val="2"/>
            <w:tcBorders>
              <w:top w:val="single" w:sz="6" w:space="0" w:color="auto"/>
              <w:left w:val="single" w:sz="6" w:space="0" w:color="auto"/>
              <w:bottom w:val="single" w:sz="6" w:space="0" w:color="auto"/>
              <w:right w:val="single" w:sz="6" w:space="0" w:color="auto"/>
            </w:tcBorders>
            <w:shd w:val="clear" w:color="auto" w:fill="C6D9F1"/>
            <w:vAlign w:val="center"/>
            <w:hideMark/>
          </w:tcPr>
          <w:p w14:paraId="5AB06D1A" w14:textId="77777777" w:rsidR="002713A6" w:rsidRPr="00F13425" w:rsidRDefault="002713A6" w:rsidP="00831DE1">
            <w:pPr>
              <w:textAlignment w:val="baseline"/>
            </w:pPr>
            <w:r w:rsidRPr="00F13425">
              <w:t>Areas for improvement… </w:t>
            </w:r>
          </w:p>
          <w:p w14:paraId="3D566180" w14:textId="77777777" w:rsidR="002713A6" w:rsidRPr="00613112" w:rsidRDefault="002713A6" w:rsidP="00831DE1">
            <w:pPr>
              <w:textAlignment w:val="baseline"/>
              <w:rPr>
                <w:rFonts w:ascii="Times New Roman" w:hAnsi="Times New Roman"/>
                <w:sz w:val="24"/>
                <w:lang w:eastAsia="en-GB"/>
              </w:rPr>
            </w:pPr>
            <w:r w:rsidRPr="00613112">
              <w:rPr>
                <w:rFonts w:cs="Arial"/>
                <w:sz w:val="21"/>
                <w:szCs w:val="21"/>
                <w:lang w:eastAsia="en-GB"/>
              </w:rPr>
              <w:t> </w:t>
            </w:r>
          </w:p>
        </w:tc>
      </w:tr>
    </w:tbl>
    <w:p w14:paraId="0519A3BF" w14:textId="77777777" w:rsidR="002713A6" w:rsidRPr="00613112" w:rsidRDefault="002713A6" w:rsidP="002713A6">
      <w:pPr>
        <w:textAlignment w:val="baseline"/>
        <w:rPr>
          <w:rFonts w:ascii="Segoe UI" w:hAnsi="Segoe UI" w:cs="Segoe UI"/>
          <w:sz w:val="18"/>
          <w:szCs w:val="18"/>
          <w:lang w:eastAsia="en-GB"/>
        </w:rPr>
      </w:pPr>
      <w:r w:rsidRPr="00613112">
        <w:rPr>
          <w:rFonts w:cs="Arial"/>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90"/>
        <w:gridCol w:w="4740"/>
      </w:tblGrid>
      <w:tr w:rsidR="002713A6" w:rsidRPr="00613112" w14:paraId="62E17214" w14:textId="77777777" w:rsidTr="00831DE1">
        <w:trPr>
          <w:trHeight w:val="300"/>
        </w:trPr>
        <w:tc>
          <w:tcPr>
            <w:tcW w:w="3990"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43AB85F7" w14:textId="77777777" w:rsidR="002713A6" w:rsidRPr="00613112" w:rsidRDefault="002713A6" w:rsidP="00831DE1">
            <w:pPr>
              <w:textAlignment w:val="baseline"/>
              <w:rPr>
                <w:rFonts w:ascii="Times New Roman" w:hAnsi="Times New Roman"/>
                <w:sz w:val="24"/>
                <w:lang w:eastAsia="en-GB"/>
              </w:rPr>
            </w:pPr>
            <w:r w:rsidRPr="00F13425">
              <w:rPr>
                <w:b/>
                <w:bCs/>
              </w:rPr>
              <w:t>Leadership and Management</w:t>
            </w:r>
            <w:r w:rsidRPr="00613112">
              <w:rPr>
                <w:rFonts w:cs="Arial"/>
                <w:sz w:val="21"/>
                <w:szCs w:val="21"/>
                <w:lang w:eastAsia="en-GB"/>
              </w:rPr>
              <w:t> </w:t>
            </w:r>
          </w:p>
        </w:tc>
        <w:tc>
          <w:tcPr>
            <w:tcW w:w="4740"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263F3BAF" w14:textId="77777777" w:rsidR="002713A6" w:rsidRPr="00613112" w:rsidRDefault="002713A6" w:rsidP="00831DE1">
            <w:pPr>
              <w:textAlignment w:val="baseline"/>
              <w:rPr>
                <w:rFonts w:ascii="Times New Roman" w:hAnsi="Times New Roman"/>
                <w:sz w:val="24"/>
                <w:lang w:eastAsia="en-GB"/>
              </w:rPr>
            </w:pPr>
            <w:r w:rsidRPr="00F13425">
              <w:rPr>
                <w:b/>
                <w:bCs/>
              </w:rPr>
              <w:t xml:space="preserve">Outstanding/ Good/ Requires Improvement/ Inadequate </w:t>
            </w:r>
            <w:r w:rsidRPr="00F13425">
              <w:t>(delete as applicable)</w:t>
            </w:r>
            <w:r w:rsidRPr="00613112">
              <w:rPr>
                <w:rFonts w:cs="Arial"/>
                <w:sz w:val="21"/>
                <w:szCs w:val="21"/>
                <w:lang w:eastAsia="en-GB"/>
              </w:rPr>
              <w:t> </w:t>
            </w:r>
          </w:p>
        </w:tc>
      </w:tr>
      <w:tr w:rsidR="002713A6" w:rsidRPr="00613112" w14:paraId="18D94B8C" w14:textId="77777777" w:rsidTr="00831DE1">
        <w:trPr>
          <w:trHeight w:val="300"/>
        </w:trPr>
        <w:tc>
          <w:tcPr>
            <w:tcW w:w="8730" w:type="dxa"/>
            <w:gridSpan w:val="2"/>
            <w:tcBorders>
              <w:top w:val="single" w:sz="6" w:space="0" w:color="auto"/>
              <w:left w:val="single" w:sz="6" w:space="0" w:color="auto"/>
              <w:bottom w:val="single" w:sz="6" w:space="0" w:color="auto"/>
              <w:right w:val="single" w:sz="6" w:space="0" w:color="auto"/>
            </w:tcBorders>
            <w:shd w:val="clear" w:color="auto" w:fill="C6D9F1"/>
            <w:vAlign w:val="center"/>
            <w:hideMark/>
          </w:tcPr>
          <w:p w14:paraId="7DE24A5F" w14:textId="77777777" w:rsidR="002713A6" w:rsidRPr="00F13425" w:rsidRDefault="002713A6" w:rsidP="00831DE1">
            <w:pPr>
              <w:textAlignment w:val="baseline"/>
            </w:pPr>
            <w:r w:rsidRPr="00F13425">
              <w:t>Strengths… </w:t>
            </w:r>
          </w:p>
          <w:p w14:paraId="6D4C07EF" w14:textId="77777777" w:rsidR="002713A6" w:rsidRPr="00613112" w:rsidRDefault="002713A6" w:rsidP="00831DE1">
            <w:pPr>
              <w:textAlignment w:val="baseline"/>
              <w:rPr>
                <w:rFonts w:ascii="Times New Roman" w:hAnsi="Times New Roman"/>
                <w:sz w:val="24"/>
                <w:lang w:eastAsia="en-GB"/>
              </w:rPr>
            </w:pPr>
            <w:r w:rsidRPr="00613112">
              <w:rPr>
                <w:rFonts w:cs="Arial"/>
                <w:sz w:val="21"/>
                <w:szCs w:val="21"/>
                <w:lang w:eastAsia="en-GB"/>
              </w:rPr>
              <w:t> </w:t>
            </w:r>
          </w:p>
        </w:tc>
      </w:tr>
      <w:tr w:rsidR="002713A6" w:rsidRPr="00613112" w14:paraId="68C7FD04" w14:textId="77777777" w:rsidTr="00831DE1">
        <w:trPr>
          <w:trHeight w:val="300"/>
        </w:trPr>
        <w:tc>
          <w:tcPr>
            <w:tcW w:w="8730" w:type="dxa"/>
            <w:gridSpan w:val="2"/>
            <w:tcBorders>
              <w:top w:val="single" w:sz="6" w:space="0" w:color="auto"/>
              <w:left w:val="single" w:sz="6" w:space="0" w:color="auto"/>
              <w:bottom w:val="single" w:sz="6" w:space="0" w:color="auto"/>
              <w:right w:val="single" w:sz="6" w:space="0" w:color="auto"/>
            </w:tcBorders>
            <w:shd w:val="clear" w:color="auto" w:fill="C6D9F1"/>
            <w:vAlign w:val="center"/>
            <w:hideMark/>
          </w:tcPr>
          <w:p w14:paraId="6333E6BD" w14:textId="77777777" w:rsidR="002713A6" w:rsidRPr="00F13425" w:rsidRDefault="002713A6" w:rsidP="00831DE1">
            <w:pPr>
              <w:textAlignment w:val="baseline"/>
            </w:pPr>
            <w:r w:rsidRPr="00F13425">
              <w:t>Areas for improvement… </w:t>
            </w:r>
          </w:p>
          <w:p w14:paraId="5927D94B" w14:textId="77777777" w:rsidR="002713A6" w:rsidRPr="00613112" w:rsidRDefault="002713A6" w:rsidP="00831DE1">
            <w:pPr>
              <w:textAlignment w:val="baseline"/>
              <w:rPr>
                <w:rFonts w:ascii="Times New Roman" w:hAnsi="Times New Roman"/>
                <w:sz w:val="24"/>
                <w:lang w:eastAsia="en-GB"/>
              </w:rPr>
            </w:pPr>
            <w:r w:rsidRPr="00613112">
              <w:rPr>
                <w:rFonts w:cs="Arial"/>
                <w:sz w:val="21"/>
                <w:szCs w:val="21"/>
                <w:lang w:eastAsia="en-GB"/>
              </w:rPr>
              <w:t> </w:t>
            </w:r>
          </w:p>
        </w:tc>
      </w:tr>
    </w:tbl>
    <w:p w14:paraId="5B427C6F" w14:textId="77777777" w:rsidR="002713A6" w:rsidRPr="00613112" w:rsidRDefault="002713A6" w:rsidP="002713A6">
      <w:pPr>
        <w:textAlignment w:val="baseline"/>
        <w:rPr>
          <w:rFonts w:ascii="Segoe UI" w:hAnsi="Segoe UI" w:cs="Segoe UI"/>
          <w:sz w:val="18"/>
          <w:szCs w:val="18"/>
          <w:lang w:eastAsia="en-GB"/>
        </w:rPr>
      </w:pPr>
      <w:r w:rsidRPr="00613112">
        <w:rPr>
          <w:rFonts w:cs="Arial"/>
          <w:szCs w:val="22"/>
          <w:lang w:eastAsia="en-GB"/>
        </w:rPr>
        <w:t> </w:t>
      </w:r>
    </w:p>
    <w:p w14:paraId="20ACA370" w14:textId="77777777" w:rsidR="002713A6" w:rsidRDefault="002713A6" w:rsidP="002713A6">
      <w:pPr>
        <w:textAlignment w:val="baseline"/>
        <w:rPr>
          <w:rFonts w:cs="Arial"/>
          <w:szCs w:val="22"/>
          <w:lang w:eastAsia="en-GB"/>
        </w:rPr>
      </w:pPr>
      <w:r w:rsidRPr="00613112">
        <w:rPr>
          <w:rFonts w:cs="Arial"/>
          <w:szCs w:val="22"/>
          <w:lang w:eastAsia="en-GB"/>
        </w:rPr>
        <w:t> </w:t>
      </w:r>
    </w:p>
    <w:p w14:paraId="1A06D5DC" w14:textId="77777777" w:rsidR="002713A6" w:rsidRDefault="002713A6" w:rsidP="002713A6">
      <w:pPr>
        <w:textAlignment w:val="baseline"/>
        <w:rPr>
          <w:rFonts w:cs="Arial"/>
          <w:szCs w:val="22"/>
          <w:lang w:eastAsia="en-GB"/>
        </w:rPr>
      </w:pPr>
    </w:p>
    <w:p w14:paraId="00957601" w14:textId="77777777" w:rsidR="002713A6" w:rsidRDefault="002713A6" w:rsidP="004B0D3F"/>
    <w:p w14:paraId="22FDA2D7" w14:textId="77777777" w:rsidR="00884B17" w:rsidRDefault="00884B17">
      <w:pPr>
        <w:spacing w:after="200" w:line="276" w:lineRule="auto"/>
        <w:rPr>
          <w:b/>
        </w:rPr>
      </w:pPr>
      <w:r>
        <w:rPr>
          <w:b/>
        </w:rPr>
        <w:br w:type="page"/>
      </w:r>
    </w:p>
    <w:p w14:paraId="6F68DE24" w14:textId="5DC9D502" w:rsidR="00814EC9" w:rsidRPr="008D2192" w:rsidRDefault="007A6F29" w:rsidP="004B0D3F">
      <w:pPr>
        <w:rPr>
          <w:b/>
        </w:rPr>
      </w:pPr>
      <w:r w:rsidRPr="008D2192">
        <w:rPr>
          <w:b/>
        </w:rPr>
        <w:lastRenderedPageBreak/>
        <w:t>Authorisation</w:t>
      </w:r>
    </w:p>
    <w:p w14:paraId="251EF687" w14:textId="77777777" w:rsidR="007A6F29" w:rsidRDefault="007A6F29" w:rsidP="004B0D3F"/>
    <w:p w14:paraId="2FE45ECD" w14:textId="77777777" w:rsidR="00814EC9" w:rsidRDefault="00814EC9" w:rsidP="004B0D3F">
      <w:r>
        <w:t>Report completed by [name of author] and submitted with all annexes on [date]</w:t>
      </w:r>
    </w:p>
    <w:p w14:paraId="6715BC6E" w14:textId="77777777" w:rsidR="00814EC9" w:rsidRDefault="00814EC9" w:rsidP="004B0D3F"/>
    <w:p w14:paraId="47EABF9F" w14:textId="41062049" w:rsidR="00814EC9" w:rsidRDefault="00814EC9" w:rsidP="004B0D3F">
      <w:r>
        <w:t xml:space="preserve">Head of </w:t>
      </w:r>
      <w:r w:rsidR="004B7A8D">
        <w:t xml:space="preserve">Academic </w:t>
      </w:r>
      <w:r>
        <w:t>Department confirmation</w:t>
      </w:r>
      <w:r w:rsidR="00471825">
        <w:t>:</w:t>
      </w:r>
      <w:r w:rsidR="00FD43B5">
        <w:t xml:space="preserve"> [name] [date]</w:t>
      </w:r>
    </w:p>
    <w:p w14:paraId="13C613AD" w14:textId="77777777" w:rsidR="00814EC9" w:rsidRDefault="00814EC9" w:rsidP="004B0D3F"/>
    <w:p w14:paraId="28EEBFFD" w14:textId="77777777" w:rsidR="00321F80" w:rsidRDefault="00321F80" w:rsidP="004B0D3F"/>
    <w:p w14:paraId="30ED9051" w14:textId="257587FD" w:rsidR="00814EC9" w:rsidRDefault="00814EC9" w:rsidP="004B0D3F">
      <w:r>
        <w:t>I confirm that I have read the AER and associated documents and confirm that the report and the enhancement plan is complete and of appropriate quality</w:t>
      </w:r>
      <w:r w:rsidR="003F4B34">
        <w:t xml:space="preserve">. </w:t>
      </w:r>
      <w:r>
        <w:t>All matters of concern previously identified have been appropriately addressed in the action plan.</w:t>
      </w:r>
    </w:p>
    <w:p w14:paraId="24C63D4F" w14:textId="77777777" w:rsidR="008D2192" w:rsidRDefault="008D2192" w:rsidP="004B0D3F"/>
    <w:p w14:paraId="642AB6EB" w14:textId="77777777" w:rsidR="00814EC9" w:rsidRDefault="00814EC9" w:rsidP="004B0D3F">
      <w:r>
        <w:t>[Name]</w:t>
      </w:r>
    </w:p>
    <w:p w14:paraId="55B8508D" w14:textId="77777777" w:rsidR="008D2192" w:rsidRDefault="008D2192" w:rsidP="004B0D3F"/>
    <w:p w14:paraId="6D092529" w14:textId="77777777" w:rsidR="00321F80" w:rsidRDefault="00321F80" w:rsidP="004B0D3F"/>
    <w:p w14:paraId="4F6AB271" w14:textId="77777777" w:rsidR="00177755" w:rsidRDefault="00814EC9" w:rsidP="00B214BF">
      <w:r>
        <w:t>[Date]</w:t>
      </w:r>
    </w:p>
    <w:p w14:paraId="5087E292" w14:textId="77777777" w:rsidR="00471825" w:rsidRDefault="00471825" w:rsidP="00B214BF"/>
    <w:p w14:paraId="1314B002" w14:textId="77777777" w:rsidR="00471825" w:rsidRDefault="00471825" w:rsidP="00B214BF"/>
    <w:p w14:paraId="3EB49DD5" w14:textId="77777777" w:rsidR="00471825" w:rsidRDefault="00471825" w:rsidP="00B214BF"/>
    <w:p w14:paraId="1AF722BE" w14:textId="170E1A53" w:rsidR="00321F80" w:rsidRPr="00B214BF" w:rsidRDefault="00321F80" w:rsidP="00B214BF">
      <w:pPr>
        <w:sectPr w:rsidR="00321F80" w:rsidRPr="00B214BF" w:rsidSect="00E51DE5">
          <w:type w:val="continuous"/>
          <w:pgSz w:w="11906" w:h="16838"/>
          <w:pgMar w:top="1440" w:right="1800" w:bottom="1440" w:left="1134" w:header="708" w:footer="708" w:gutter="0"/>
          <w:cols w:space="708"/>
          <w:titlePg/>
          <w:docGrid w:linePitch="360"/>
        </w:sectPr>
      </w:pPr>
    </w:p>
    <w:p w14:paraId="14D1C1E4" w14:textId="35B23D5C" w:rsidR="0012016D" w:rsidRPr="006C0B4A" w:rsidRDefault="0012016D" w:rsidP="0BBB3375">
      <w:pPr>
        <w:rPr>
          <w:rFonts w:cs="Arial"/>
          <w:b/>
          <w:bCs/>
          <w:sz w:val="24"/>
          <w:u w:val="single"/>
        </w:rPr>
      </w:pPr>
      <w:r w:rsidRPr="006C0B4A">
        <w:rPr>
          <w:rFonts w:cs="Arial"/>
          <w:b/>
          <w:bCs/>
          <w:sz w:val="24"/>
          <w:u w:val="single"/>
        </w:rPr>
        <w:lastRenderedPageBreak/>
        <w:t>Enhancement Plan</w:t>
      </w:r>
      <w:r w:rsidR="006C0B4A" w:rsidRPr="00F13425">
        <w:rPr>
          <w:rFonts w:cs="Arial"/>
          <w:b/>
          <w:bCs/>
          <w:sz w:val="24"/>
          <w:u w:val="single"/>
        </w:rPr>
        <w:t>/</w:t>
      </w:r>
      <w:r w:rsidR="006C0B4A" w:rsidRPr="00F13425">
        <w:rPr>
          <w:rStyle w:val="normaltextrun"/>
          <w:rFonts w:cs="Arial"/>
          <w:b/>
          <w:bCs/>
          <w:color w:val="000000"/>
          <w:u w:val="single"/>
          <w:bdr w:val="none" w:sz="0" w:space="0" w:color="auto" w:frame="1"/>
        </w:rPr>
        <w:t xml:space="preserve"> Apprenticeship Quality Improvement Plan (QIP)</w:t>
      </w:r>
      <w:r w:rsidRPr="00F13425">
        <w:rPr>
          <w:rFonts w:cs="Arial"/>
          <w:b/>
          <w:bCs/>
          <w:sz w:val="24"/>
          <w:u w:val="single"/>
        </w:rPr>
        <w:t xml:space="preserve"> for 20</w:t>
      </w:r>
      <w:r w:rsidR="00866AF8" w:rsidRPr="00F13425">
        <w:rPr>
          <w:rFonts w:cs="Arial"/>
          <w:b/>
          <w:bCs/>
          <w:sz w:val="24"/>
          <w:u w:val="single"/>
        </w:rPr>
        <w:t>2</w:t>
      </w:r>
      <w:r w:rsidR="00F13425">
        <w:rPr>
          <w:rFonts w:cs="Arial"/>
          <w:b/>
          <w:bCs/>
          <w:sz w:val="24"/>
          <w:u w:val="single"/>
        </w:rPr>
        <w:t>5</w:t>
      </w:r>
      <w:r w:rsidR="00866AF8" w:rsidRPr="00F13425">
        <w:rPr>
          <w:rFonts w:cs="Arial"/>
          <w:b/>
          <w:bCs/>
          <w:sz w:val="24"/>
          <w:u w:val="single"/>
        </w:rPr>
        <w:t>/2</w:t>
      </w:r>
      <w:r w:rsidR="00F13425">
        <w:rPr>
          <w:rFonts w:cs="Arial"/>
          <w:b/>
          <w:bCs/>
          <w:sz w:val="24"/>
          <w:u w:val="single"/>
        </w:rPr>
        <w:t>6</w:t>
      </w:r>
    </w:p>
    <w:p w14:paraId="4E07F2FC" w14:textId="77777777" w:rsidR="0012016D" w:rsidRPr="00072698" w:rsidRDefault="0012016D" w:rsidP="0012016D">
      <w:pPr>
        <w:rPr>
          <w:rFonts w:cs="Arial"/>
          <w:b/>
        </w:rPr>
      </w:pPr>
    </w:p>
    <w:p w14:paraId="6040546F" w14:textId="2705C526" w:rsidR="00435476" w:rsidRPr="0061429E" w:rsidRDefault="0012016D" w:rsidP="00435476">
      <w:pPr>
        <w:rPr>
          <w:rFonts w:cs="Arial"/>
          <w:i/>
        </w:rPr>
      </w:pPr>
      <w:r w:rsidRPr="0061429E">
        <w:rPr>
          <w:rFonts w:cs="Arial"/>
          <w:i/>
        </w:rPr>
        <w:t>Please identify key priorities for action to be instigated over the forthcoming academic year</w:t>
      </w:r>
      <w:r w:rsidR="003F4B34" w:rsidRPr="0061429E">
        <w:rPr>
          <w:rFonts w:cs="Arial"/>
          <w:i/>
        </w:rPr>
        <w:t xml:space="preserve">. </w:t>
      </w:r>
      <w:r w:rsidRPr="0061429E">
        <w:rPr>
          <w:rFonts w:cs="Arial"/>
          <w:i/>
        </w:rPr>
        <w:t>Actions should arise from the preceding analysis of evidence, and also the Course Team’s plans for developing the course and for enhancing the student learning experience.</w:t>
      </w:r>
      <w:r w:rsidR="00435476" w:rsidRPr="0061429E">
        <w:rPr>
          <w:rFonts w:cs="Arial"/>
          <w:i/>
        </w:rPr>
        <w:t xml:space="preserve"> </w:t>
      </w:r>
      <w:r w:rsidR="00435476" w:rsidRPr="00F13425">
        <w:rPr>
          <w:rFonts w:cs="Arial"/>
          <w:i/>
        </w:rPr>
        <w:t>Any item rated Purple or Red in the AER must have an action associated with it.</w:t>
      </w:r>
    </w:p>
    <w:p w14:paraId="1EF41838" w14:textId="77777777" w:rsidR="00435476" w:rsidRPr="0061429E" w:rsidRDefault="00435476" w:rsidP="00435476">
      <w:pPr>
        <w:rPr>
          <w:rFonts w:cs="Arial"/>
          <w:i/>
        </w:rPr>
      </w:pPr>
    </w:p>
    <w:p w14:paraId="73DD4D9D" w14:textId="278D1779" w:rsidR="0012016D" w:rsidRPr="0061429E" w:rsidRDefault="0012016D" w:rsidP="42800FC1">
      <w:pPr>
        <w:rPr>
          <w:rFonts w:cs="Arial"/>
          <w:i/>
          <w:iCs/>
        </w:rPr>
      </w:pPr>
      <w:r w:rsidRPr="009E269F">
        <w:rPr>
          <w:rFonts w:cs="Arial"/>
          <w:i/>
          <w:iCs/>
        </w:rPr>
        <w:t>For courses which have undergon</w:t>
      </w:r>
      <w:r w:rsidR="005D2B8E" w:rsidRPr="009E269F">
        <w:rPr>
          <w:rFonts w:cs="Arial"/>
          <w:i/>
          <w:iCs/>
        </w:rPr>
        <w:t xml:space="preserve">e Periodic Review during </w:t>
      </w:r>
      <w:r w:rsidR="00E42306">
        <w:rPr>
          <w:rFonts w:cs="Arial"/>
          <w:i/>
          <w:iCs/>
        </w:rPr>
        <w:t>202</w:t>
      </w:r>
      <w:r w:rsidR="00F13425">
        <w:rPr>
          <w:rFonts w:cs="Arial"/>
          <w:i/>
          <w:iCs/>
        </w:rPr>
        <w:t>4</w:t>
      </w:r>
      <w:r w:rsidR="00E42306">
        <w:rPr>
          <w:rFonts w:cs="Arial"/>
          <w:i/>
          <w:iCs/>
        </w:rPr>
        <w:t>/2</w:t>
      </w:r>
      <w:r w:rsidR="00F13425">
        <w:rPr>
          <w:rFonts w:cs="Arial"/>
          <w:i/>
          <w:iCs/>
        </w:rPr>
        <w:t>5</w:t>
      </w:r>
      <w:r w:rsidRPr="009E269F">
        <w:rPr>
          <w:rFonts w:cs="Arial"/>
          <w:i/>
          <w:iCs/>
        </w:rPr>
        <w:t>, please</w:t>
      </w:r>
      <w:r w:rsidRPr="42800FC1">
        <w:rPr>
          <w:rFonts w:cs="Arial"/>
          <w:i/>
          <w:iCs/>
        </w:rPr>
        <w:t xml:space="preserve"> ensure that any Actions arising from the Periodic Review are carried forward into the Course </w:t>
      </w:r>
      <w:r w:rsidR="005D2B8E" w:rsidRPr="42800FC1">
        <w:rPr>
          <w:rFonts w:cs="Arial"/>
          <w:i/>
          <w:iCs/>
        </w:rPr>
        <w:t xml:space="preserve">AER Enhancement Plan for </w:t>
      </w:r>
      <w:r w:rsidR="00E42306">
        <w:rPr>
          <w:rFonts w:cs="Arial"/>
          <w:i/>
          <w:iCs/>
        </w:rPr>
        <w:t>202</w:t>
      </w:r>
      <w:r w:rsidR="00F13425">
        <w:rPr>
          <w:rFonts w:cs="Arial"/>
          <w:i/>
          <w:iCs/>
        </w:rPr>
        <w:t>5</w:t>
      </w:r>
      <w:r w:rsidR="00E42306">
        <w:rPr>
          <w:rFonts w:cs="Arial"/>
          <w:i/>
          <w:iCs/>
        </w:rPr>
        <w:t>/2</w:t>
      </w:r>
      <w:r w:rsidR="00F13425">
        <w:rPr>
          <w:rFonts w:cs="Arial"/>
          <w:i/>
          <w:iCs/>
        </w:rPr>
        <w:t>6</w:t>
      </w:r>
      <w:r w:rsidRPr="42800FC1">
        <w:rPr>
          <w:rFonts w:cs="Arial"/>
          <w:i/>
          <w:iCs/>
        </w:rPr>
        <w:t>.</w:t>
      </w:r>
    </w:p>
    <w:p w14:paraId="0BF7796C" w14:textId="77777777" w:rsidR="0012016D" w:rsidRPr="0061429E" w:rsidRDefault="0012016D" w:rsidP="0012016D">
      <w:pPr>
        <w:rPr>
          <w:rFonts w:cs="Arial"/>
          <w:i/>
        </w:rPr>
      </w:pPr>
    </w:p>
    <w:p w14:paraId="2FF9E19A" w14:textId="019F5873" w:rsidR="0012016D" w:rsidRPr="0061429E" w:rsidRDefault="0012016D" w:rsidP="0012016D">
      <w:pPr>
        <w:rPr>
          <w:rFonts w:cs="Arial"/>
          <w:i/>
        </w:rPr>
      </w:pPr>
      <w:r w:rsidRPr="0061429E">
        <w:rPr>
          <w:rFonts w:cs="Arial"/>
          <w:i/>
        </w:rPr>
        <w:t>The Enhancement Plan should be regarded as a ‘live’ document, to be reviewed and updated by the Course Management Committee throughout the year</w:t>
      </w:r>
      <w:r w:rsidRPr="000D10CE">
        <w:rPr>
          <w:rFonts w:cs="Arial"/>
          <w:i/>
        </w:rPr>
        <w:t xml:space="preserve">. </w:t>
      </w:r>
      <w:r w:rsidR="00466798" w:rsidRPr="000D10CE">
        <w:rPr>
          <w:rFonts w:cs="Arial"/>
          <w:i/>
        </w:rPr>
        <w:t>Actions may be set for longer time</w:t>
      </w:r>
      <w:r w:rsidR="00D867FF" w:rsidRPr="000D10CE">
        <w:rPr>
          <w:rFonts w:cs="Arial"/>
          <w:i/>
        </w:rPr>
        <w:t xml:space="preserve"> </w:t>
      </w:r>
      <w:r w:rsidR="00466798" w:rsidRPr="000D10CE">
        <w:rPr>
          <w:rFonts w:cs="Arial"/>
          <w:i/>
        </w:rPr>
        <w:t xml:space="preserve">periods than one academic year, </w:t>
      </w:r>
      <w:r w:rsidR="00F26F08" w:rsidRPr="000D10CE">
        <w:rPr>
          <w:rFonts w:cs="Arial"/>
          <w:i/>
        </w:rPr>
        <w:t>but in such cases milestones for achievement should be set.</w:t>
      </w:r>
    </w:p>
    <w:p w14:paraId="2050A1B8" w14:textId="77777777" w:rsidR="00710FCB" w:rsidRDefault="00710FCB" w:rsidP="004B0D3F">
      <w:pPr>
        <w:rPr>
          <w:rFonts w:cs="Arial"/>
          <w:b/>
          <w:i/>
        </w:rPr>
      </w:pPr>
    </w:p>
    <w:tbl>
      <w:tblPr>
        <w:tblW w:w="14940"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8"/>
        <w:gridCol w:w="3663"/>
        <w:gridCol w:w="2014"/>
        <w:gridCol w:w="2001"/>
        <w:gridCol w:w="3236"/>
        <w:gridCol w:w="2168"/>
      </w:tblGrid>
      <w:tr w:rsidR="000C0A9F" w:rsidRPr="00B21A45" w14:paraId="03A5CB68" w14:textId="77777777" w:rsidTr="003D24F3">
        <w:tc>
          <w:tcPr>
            <w:tcW w:w="1858" w:type="dxa"/>
            <w:tcMar>
              <w:top w:w="0" w:type="dxa"/>
              <w:left w:w="108" w:type="dxa"/>
              <w:bottom w:w="0" w:type="dxa"/>
              <w:right w:w="108" w:type="dxa"/>
            </w:tcMar>
            <w:hideMark/>
          </w:tcPr>
          <w:p w14:paraId="5058E257" w14:textId="77777777" w:rsidR="000C0A9F" w:rsidRPr="00072698" w:rsidRDefault="000C0A9F" w:rsidP="00721A2C">
            <w:pPr>
              <w:rPr>
                <w:rFonts w:eastAsiaTheme="minorHAnsi" w:cs="Arial"/>
                <w:b/>
                <w:bCs/>
              </w:rPr>
            </w:pPr>
            <w:r w:rsidRPr="00072698">
              <w:rPr>
                <w:rFonts w:cs="Arial"/>
                <w:b/>
                <w:bCs/>
              </w:rPr>
              <w:t>Issue or objective to be addressed</w:t>
            </w:r>
          </w:p>
        </w:tc>
        <w:tc>
          <w:tcPr>
            <w:tcW w:w="3663" w:type="dxa"/>
            <w:tcMar>
              <w:top w:w="0" w:type="dxa"/>
              <w:left w:w="108" w:type="dxa"/>
              <w:bottom w:w="0" w:type="dxa"/>
              <w:right w:w="108" w:type="dxa"/>
            </w:tcMar>
            <w:hideMark/>
          </w:tcPr>
          <w:p w14:paraId="7CEFFCEB" w14:textId="77777777" w:rsidR="000C0A9F" w:rsidRPr="00072698" w:rsidRDefault="000C0A9F" w:rsidP="00721A2C">
            <w:pPr>
              <w:rPr>
                <w:rFonts w:eastAsiaTheme="minorHAnsi" w:cs="Arial"/>
                <w:b/>
                <w:bCs/>
              </w:rPr>
            </w:pPr>
            <w:r w:rsidRPr="00072698">
              <w:rPr>
                <w:rFonts w:cs="Arial"/>
                <w:b/>
                <w:bCs/>
              </w:rPr>
              <w:t>Action/s to be taken</w:t>
            </w:r>
          </w:p>
        </w:tc>
        <w:tc>
          <w:tcPr>
            <w:tcW w:w="2014" w:type="dxa"/>
            <w:tcMar>
              <w:top w:w="0" w:type="dxa"/>
              <w:left w:w="108" w:type="dxa"/>
              <w:bottom w:w="0" w:type="dxa"/>
              <w:right w:w="108" w:type="dxa"/>
            </w:tcMar>
            <w:hideMark/>
          </w:tcPr>
          <w:p w14:paraId="1DC6B0FE" w14:textId="77777777" w:rsidR="000C0A9F" w:rsidRPr="00072698" w:rsidRDefault="000C0A9F" w:rsidP="00721A2C">
            <w:pPr>
              <w:rPr>
                <w:rFonts w:eastAsiaTheme="minorHAnsi" w:cs="Arial"/>
                <w:b/>
                <w:bCs/>
              </w:rPr>
            </w:pPr>
            <w:r w:rsidRPr="00072698">
              <w:rPr>
                <w:rFonts w:cs="Arial"/>
                <w:b/>
                <w:bCs/>
              </w:rPr>
              <w:t>Key dates for achievement of action/s</w:t>
            </w:r>
          </w:p>
        </w:tc>
        <w:tc>
          <w:tcPr>
            <w:tcW w:w="2001" w:type="dxa"/>
            <w:tcMar>
              <w:top w:w="0" w:type="dxa"/>
              <w:left w:w="108" w:type="dxa"/>
              <w:bottom w:w="0" w:type="dxa"/>
              <w:right w:w="108" w:type="dxa"/>
            </w:tcMar>
            <w:hideMark/>
          </w:tcPr>
          <w:p w14:paraId="6A80D038" w14:textId="77777777" w:rsidR="000C0A9F" w:rsidRPr="00072698" w:rsidRDefault="000C0A9F" w:rsidP="00721A2C">
            <w:pPr>
              <w:rPr>
                <w:rFonts w:eastAsiaTheme="minorHAnsi" w:cs="Arial"/>
                <w:b/>
                <w:bCs/>
              </w:rPr>
            </w:pPr>
            <w:r w:rsidRPr="00072698">
              <w:rPr>
                <w:rFonts w:cs="Arial"/>
                <w:b/>
                <w:bCs/>
              </w:rPr>
              <w:t xml:space="preserve">Key person/s responsible </w:t>
            </w:r>
          </w:p>
        </w:tc>
        <w:tc>
          <w:tcPr>
            <w:tcW w:w="3236" w:type="dxa"/>
            <w:tcMar>
              <w:top w:w="0" w:type="dxa"/>
              <w:left w:w="108" w:type="dxa"/>
              <w:bottom w:w="0" w:type="dxa"/>
              <w:right w:w="108" w:type="dxa"/>
            </w:tcMar>
            <w:hideMark/>
          </w:tcPr>
          <w:p w14:paraId="6AC0ED47" w14:textId="77777777" w:rsidR="000C0A9F" w:rsidRPr="00072698" w:rsidRDefault="000C0A9F" w:rsidP="00721A2C">
            <w:pPr>
              <w:rPr>
                <w:rFonts w:eastAsiaTheme="minorHAnsi" w:cs="Arial"/>
                <w:b/>
                <w:bCs/>
              </w:rPr>
            </w:pPr>
            <w:r w:rsidRPr="00072698">
              <w:rPr>
                <w:rFonts w:cs="Arial"/>
                <w:b/>
                <w:bCs/>
              </w:rPr>
              <w:t>Criteria for success/impact</w:t>
            </w:r>
          </w:p>
        </w:tc>
        <w:tc>
          <w:tcPr>
            <w:tcW w:w="2168" w:type="dxa"/>
            <w:tcMar>
              <w:top w:w="0" w:type="dxa"/>
              <w:left w:w="108" w:type="dxa"/>
              <w:bottom w:w="0" w:type="dxa"/>
              <w:right w:w="108" w:type="dxa"/>
            </w:tcMar>
            <w:hideMark/>
          </w:tcPr>
          <w:p w14:paraId="54545879" w14:textId="77777777" w:rsidR="000C0A9F" w:rsidRDefault="000C0A9F" w:rsidP="00721A2C">
            <w:pPr>
              <w:rPr>
                <w:rFonts w:cs="Arial"/>
                <w:b/>
                <w:bCs/>
              </w:rPr>
            </w:pPr>
            <w:r w:rsidRPr="00072698">
              <w:rPr>
                <w:rFonts w:cs="Arial"/>
                <w:b/>
                <w:bCs/>
              </w:rPr>
              <w:t>Progress</w:t>
            </w:r>
          </w:p>
          <w:p w14:paraId="065B9D14" w14:textId="11909B1C" w:rsidR="00FD43B5" w:rsidRPr="00072698" w:rsidRDefault="00FD43B5" w:rsidP="00721A2C">
            <w:pPr>
              <w:rPr>
                <w:rFonts w:eastAsiaTheme="minorHAnsi" w:cs="Arial"/>
                <w:b/>
                <w:bCs/>
              </w:rPr>
            </w:pPr>
            <w:r>
              <w:rPr>
                <w:rFonts w:cs="Arial"/>
                <w:b/>
                <w:bCs/>
              </w:rPr>
              <w:t xml:space="preserve">Please RAG rate </w:t>
            </w:r>
          </w:p>
        </w:tc>
      </w:tr>
      <w:tr w:rsidR="0012016D" w:rsidRPr="00B21A45" w14:paraId="41BE7471" w14:textId="77777777" w:rsidTr="003D24F3">
        <w:tc>
          <w:tcPr>
            <w:tcW w:w="1858" w:type="dxa"/>
            <w:tcMar>
              <w:top w:w="0" w:type="dxa"/>
              <w:left w:w="108" w:type="dxa"/>
              <w:bottom w:w="0" w:type="dxa"/>
              <w:right w:w="108" w:type="dxa"/>
            </w:tcMar>
            <w:hideMark/>
          </w:tcPr>
          <w:p w14:paraId="0A78FEAB" w14:textId="77777777" w:rsidR="0012016D" w:rsidRPr="00072698" w:rsidRDefault="0012016D" w:rsidP="0012016D">
            <w:pPr>
              <w:rPr>
                <w:rFonts w:cs="Arial"/>
              </w:rPr>
            </w:pPr>
            <w:r w:rsidRPr="00072698">
              <w:rPr>
                <w:rFonts w:cs="Arial"/>
              </w:rPr>
              <w:t xml:space="preserve">Indicate the issue you are intending to address </w:t>
            </w:r>
          </w:p>
          <w:p w14:paraId="5ECEAE33" w14:textId="77777777" w:rsidR="0012016D" w:rsidRPr="00072698" w:rsidRDefault="0012016D" w:rsidP="0012016D">
            <w:pPr>
              <w:rPr>
                <w:rFonts w:cs="Arial"/>
              </w:rPr>
            </w:pPr>
          </w:p>
          <w:p w14:paraId="39FDD0B1" w14:textId="77777777" w:rsidR="0012016D" w:rsidRDefault="0012016D" w:rsidP="0012016D">
            <w:pPr>
              <w:rPr>
                <w:rFonts w:cs="Arial"/>
                <w:i/>
                <w:sz w:val="18"/>
                <w:szCs w:val="18"/>
              </w:rPr>
            </w:pPr>
            <w:r w:rsidRPr="00072698">
              <w:rPr>
                <w:rFonts w:cs="Arial"/>
                <w:i/>
                <w:sz w:val="18"/>
                <w:szCs w:val="18"/>
              </w:rPr>
              <w:t>For example</w:t>
            </w:r>
            <w:r>
              <w:rPr>
                <w:rFonts w:cs="Arial"/>
                <w:i/>
                <w:sz w:val="18"/>
                <w:szCs w:val="18"/>
              </w:rPr>
              <w:t>:</w:t>
            </w:r>
            <w:r w:rsidRPr="00072698">
              <w:rPr>
                <w:rFonts w:cs="Arial"/>
                <w:i/>
                <w:sz w:val="18"/>
                <w:szCs w:val="18"/>
              </w:rPr>
              <w:t xml:space="preserve"> </w:t>
            </w:r>
          </w:p>
          <w:p w14:paraId="593BDAEF" w14:textId="79436697" w:rsidR="0012016D" w:rsidRDefault="0012016D" w:rsidP="0012016D">
            <w:pPr>
              <w:rPr>
                <w:rFonts w:cs="Arial"/>
                <w:i/>
                <w:sz w:val="18"/>
                <w:szCs w:val="18"/>
              </w:rPr>
            </w:pPr>
            <w:r w:rsidRPr="00072698">
              <w:rPr>
                <w:rFonts w:cs="Arial"/>
                <w:i/>
                <w:sz w:val="18"/>
                <w:szCs w:val="18"/>
              </w:rPr>
              <w:t>Improved</w:t>
            </w:r>
            <w:r>
              <w:rPr>
                <w:rFonts w:cs="Arial"/>
                <w:i/>
                <w:sz w:val="18"/>
                <w:szCs w:val="18"/>
              </w:rPr>
              <w:t xml:space="preserve"> number of graduates entering highly skilled </w:t>
            </w:r>
            <w:r w:rsidR="003F4B34">
              <w:rPr>
                <w:rFonts w:cs="Arial"/>
                <w:i/>
                <w:sz w:val="18"/>
                <w:szCs w:val="18"/>
              </w:rPr>
              <w:t>employment.</w:t>
            </w:r>
            <w:r w:rsidRPr="00072698">
              <w:rPr>
                <w:rFonts w:cs="Arial"/>
                <w:i/>
                <w:sz w:val="18"/>
                <w:szCs w:val="18"/>
              </w:rPr>
              <w:t xml:space="preserve"> </w:t>
            </w:r>
          </w:p>
          <w:p w14:paraId="684AEB59" w14:textId="77777777" w:rsidR="0012016D" w:rsidRDefault="0012016D" w:rsidP="0012016D">
            <w:pPr>
              <w:rPr>
                <w:rFonts w:cs="Arial"/>
                <w:i/>
                <w:sz w:val="18"/>
                <w:szCs w:val="18"/>
              </w:rPr>
            </w:pPr>
          </w:p>
          <w:p w14:paraId="1D339E16" w14:textId="6E507984" w:rsidR="0012016D" w:rsidRDefault="0012016D" w:rsidP="0012016D">
            <w:pPr>
              <w:rPr>
                <w:rFonts w:cs="Arial"/>
                <w:i/>
                <w:sz w:val="18"/>
                <w:szCs w:val="18"/>
              </w:rPr>
            </w:pPr>
            <w:r>
              <w:rPr>
                <w:rFonts w:cs="Arial"/>
                <w:i/>
                <w:sz w:val="18"/>
                <w:szCs w:val="18"/>
              </w:rPr>
              <w:t xml:space="preserve">Improved retention </w:t>
            </w:r>
            <w:r w:rsidRPr="00072698">
              <w:rPr>
                <w:rFonts w:cs="Arial"/>
                <w:i/>
                <w:sz w:val="18"/>
                <w:szCs w:val="18"/>
              </w:rPr>
              <w:t xml:space="preserve">and </w:t>
            </w:r>
            <w:r w:rsidR="003F4B34" w:rsidRPr="00072698">
              <w:rPr>
                <w:rFonts w:cs="Arial"/>
                <w:i/>
                <w:sz w:val="18"/>
                <w:szCs w:val="18"/>
              </w:rPr>
              <w:t>achievement</w:t>
            </w:r>
            <w:r w:rsidR="003F4B34">
              <w:rPr>
                <w:rFonts w:cs="Arial"/>
                <w:i/>
                <w:sz w:val="18"/>
                <w:szCs w:val="18"/>
              </w:rPr>
              <w:t>.</w:t>
            </w:r>
          </w:p>
          <w:p w14:paraId="604462EB" w14:textId="77777777" w:rsidR="0012016D" w:rsidRDefault="0012016D" w:rsidP="0012016D">
            <w:pPr>
              <w:rPr>
                <w:rFonts w:cs="Arial"/>
                <w:i/>
                <w:sz w:val="18"/>
                <w:szCs w:val="18"/>
              </w:rPr>
            </w:pPr>
          </w:p>
          <w:p w14:paraId="1E802592" w14:textId="77777777" w:rsidR="00350B74" w:rsidRDefault="00350B74" w:rsidP="0012016D">
            <w:pPr>
              <w:rPr>
                <w:rFonts w:cs="Arial"/>
                <w:i/>
                <w:sz w:val="18"/>
                <w:szCs w:val="18"/>
              </w:rPr>
            </w:pPr>
          </w:p>
          <w:p w14:paraId="47860437" w14:textId="77777777" w:rsidR="00350B74" w:rsidRDefault="00350B74" w:rsidP="0012016D">
            <w:pPr>
              <w:rPr>
                <w:rFonts w:cs="Arial"/>
                <w:i/>
                <w:sz w:val="18"/>
                <w:szCs w:val="18"/>
              </w:rPr>
            </w:pPr>
          </w:p>
          <w:p w14:paraId="3A93C2AA" w14:textId="3EE08CCA" w:rsidR="0012016D" w:rsidRPr="00072698" w:rsidRDefault="0012016D" w:rsidP="0012016D">
            <w:pPr>
              <w:rPr>
                <w:rFonts w:cs="Arial"/>
              </w:rPr>
            </w:pPr>
            <w:r>
              <w:rPr>
                <w:rFonts w:cs="Arial"/>
                <w:i/>
                <w:sz w:val="18"/>
                <w:szCs w:val="18"/>
              </w:rPr>
              <w:t>Consistent team approach to assessment feedback</w:t>
            </w:r>
            <w:r w:rsidRPr="00072698">
              <w:rPr>
                <w:rFonts w:cs="Arial"/>
                <w:i/>
                <w:sz w:val="18"/>
                <w:szCs w:val="18"/>
              </w:rPr>
              <w:t>.</w:t>
            </w:r>
          </w:p>
          <w:p w14:paraId="788E500C" w14:textId="77777777" w:rsidR="0012016D" w:rsidRPr="00072698" w:rsidRDefault="0012016D" w:rsidP="0012016D">
            <w:pPr>
              <w:rPr>
                <w:rFonts w:eastAsiaTheme="minorHAnsi" w:cs="Arial"/>
              </w:rPr>
            </w:pPr>
          </w:p>
        </w:tc>
        <w:tc>
          <w:tcPr>
            <w:tcW w:w="3663" w:type="dxa"/>
            <w:tcMar>
              <w:top w:w="0" w:type="dxa"/>
              <w:left w:w="108" w:type="dxa"/>
              <w:bottom w:w="0" w:type="dxa"/>
              <w:right w:w="108" w:type="dxa"/>
            </w:tcMar>
            <w:hideMark/>
          </w:tcPr>
          <w:p w14:paraId="06A1D320" w14:textId="77777777" w:rsidR="0012016D" w:rsidRPr="00072698" w:rsidRDefault="0012016D" w:rsidP="0012016D">
            <w:pPr>
              <w:rPr>
                <w:rFonts w:cs="Arial"/>
              </w:rPr>
            </w:pPr>
            <w:r w:rsidRPr="00072698">
              <w:rPr>
                <w:rFonts w:cs="Arial"/>
              </w:rPr>
              <w:t xml:space="preserve">Set out the key action/s that will be taken at Course level </w:t>
            </w:r>
          </w:p>
          <w:p w14:paraId="092D225C" w14:textId="77777777" w:rsidR="0012016D" w:rsidRPr="00F80D03" w:rsidRDefault="0012016D" w:rsidP="0012016D">
            <w:pPr>
              <w:rPr>
                <w:rFonts w:cs="Arial"/>
                <w:szCs w:val="22"/>
              </w:rPr>
            </w:pPr>
          </w:p>
          <w:p w14:paraId="238BCB96" w14:textId="77777777" w:rsidR="0012016D" w:rsidRPr="00F80D03" w:rsidRDefault="0012016D" w:rsidP="0012016D">
            <w:pPr>
              <w:rPr>
                <w:rFonts w:cs="Arial"/>
                <w:i/>
                <w:szCs w:val="22"/>
              </w:rPr>
            </w:pPr>
          </w:p>
          <w:p w14:paraId="450DFAC1" w14:textId="77777777" w:rsidR="0012016D" w:rsidRPr="00F80D03" w:rsidRDefault="0012016D" w:rsidP="0012016D">
            <w:pPr>
              <w:rPr>
                <w:rFonts w:cs="Arial"/>
                <w:i/>
                <w:szCs w:val="22"/>
              </w:rPr>
            </w:pPr>
          </w:p>
          <w:p w14:paraId="44599FF8" w14:textId="77777777" w:rsidR="0012016D" w:rsidRPr="00072698" w:rsidRDefault="0012016D" w:rsidP="0012016D">
            <w:pPr>
              <w:rPr>
                <w:rFonts w:cs="Arial"/>
                <w:i/>
                <w:sz w:val="18"/>
                <w:szCs w:val="18"/>
              </w:rPr>
            </w:pPr>
            <w:r w:rsidRPr="00072698">
              <w:rPr>
                <w:rFonts w:cs="Arial"/>
                <w:i/>
                <w:sz w:val="18"/>
                <w:szCs w:val="18"/>
              </w:rPr>
              <w:t>For example:</w:t>
            </w:r>
          </w:p>
          <w:p w14:paraId="3D5ACF7A" w14:textId="77777777" w:rsidR="0012016D" w:rsidRDefault="0012016D" w:rsidP="0012016D">
            <w:pPr>
              <w:rPr>
                <w:rFonts w:cs="Arial"/>
                <w:i/>
                <w:sz w:val="18"/>
                <w:szCs w:val="18"/>
              </w:rPr>
            </w:pPr>
            <w:r>
              <w:rPr>
                <w:rFonts w:cs="Arial"/>
                <w:i/>
                <w:sz w:val="18"/>
                <w:szCs w:val="18"/>
              </w:rPr>
              <w:t>Establish employer liaison group; Incorporate CV development into Level 5 core module; Map employability skills development at module level</w:t>
            </w:r>
          </w:p>
          <w:p w14:paraId="5FD641C0" w14:textId="77777777" w:rsidR="0012016D" w:rsidRDefault="0012016D" w:rsidP="0012016D">
            <w:pPr>
              <w:rPr>
                <w:rFonts w:cs="Arial"/>
                <w:i/>
                <w:sz w:val="18"/>
                <w:szCs w:val="18"/>
              </w:rPr>
            </w:pPr>
          </w:p>
          <w:p w14:paraId="39A55910" w14:textId="7F23D8D3" w:rsidR="0012016D" w:rsidRDefault="0012016D" w:rsidP="0012016D">
            <w:pPr>
              <w:rPr>
                <w:rFonts w:cs="Arial"/>
                <w:i/>
                <w:sz w:val="18"/>
                <w:szCs w:val="18"/>
              </w:rPr>
            </w:pPr>
            <w:r>
              <w:rPr>
                <w:rFonts w:cs="Arial"/>
                <w:i/>
                <w:sz w:val="18"/>
                <w:szCs w:val="18"/>
              </w:rPr>
              <w:t>Explore use of learning engagement data from BB to identify’ at risk’ students</w:t>
            </w:r>
            <w:r w:rsidR="003F4B34">
              <w:rPr>
                <w:rFonts w:cs="Arial"/>
                <w:i/>
                <w:sz w:val="18"/>
                <w:szCs w:val="18"/>
              </w:rPr>
              <w:t xml:space="preserve">. </w:t>
            </w:r>
            <w:r>
              <w:rPr>
                <w:rFonts w:cs="Arial"/>
                <w:i/>
                <w:sz w:val="18"/>
                <w:szCs w:val="18"/>
              </w:rPr>
              <w:t>Implement attendance monitoring on core on all modules.</w:t>
            </w:r>
          </w:p>
          <w:p w14:paraId="17568D63" w14:textId="77777777" w:rsidR="0012016D" w:rsidRDefault="0012016D" w:rsidP="0012016D">
            <w:pPr>
              <w:rPr>
                <w:rFonts w:cs="Arial"/>
                <w:i/>
                <w:sz w:val="18"/>
                <w:szCs w:val="18"/>
              </w:rPr>
            </w:pPr>
          </w:p>
          <w:p w14:paraId="6E7AC8E2" w14:textId="77777777" w:rsidR="0012016D" w:rsidRPr="00072698" w:rsidRDefault="0012016D" w:rsidP="0012016D">
            <w:pPr>
              <w:rPr>
                <w:rFonts w:cs="Arial"/>
                <w:i/>
                <w:sz w:val="18"/>
                <w:szCs w:val="18"/>
              </w:rPr>
            </w:pPr>
            <w:r>
              <w:rPr>
                <w:rFonts w:cs="Arial"/>
                <w:i/>
                <w:sz w:val="18"/>
                <w:szCs w:val="18"/>
              </w:rPr>
              <w:t>Agree principles for giving feedback and share with students; Establish standardisation meetings in each semester</w:t>
            </w:r>
          </w:p>
          <w:p w14:paraId="77796F99" w14:textId="77777777" w:rsidR="0012016D" w:rsidRPr="00072698" w:rsidRDefault="0012016D" w:rsidP="0012016D">
            <w:pPr>
              <w:rPr>
                <w:rFonts w:eastAsiaTheme="minorHAnsi" w:cs="Arial"/>
              </w:rPr>
            </w:pPr>
          </w:p>
        </w:tc>
        <w:tc>
          <w:tcPr>
            <w:tcW w:w="2014" w:type="dxa"/>
            <w:tcMar>
              <w:top w:w="0" w:type="dxa"/>
              <w:left w:w="108" w:type="dxa"/>
              <w:bottom w:w="0" w:type="dxa"/>
              <w:right w:w="108" w:type="dxa"/>
            </w:tcMar>
            <w:hideMark/>
          </w:tcPr>
          <w:p w14:paraId="08BB3732" w14:textId="77777777" w:rsidR="0012016D" w:rsidRPr="00072698" w:rsidRDefault="0012016D" w:rsidP="0012016D">
            <w:pPr>
              <w:rPr>
                <w:rFonts w:cs="Arial"/>
              </w:rPr>
            </w:pPr>
            <w:r w:rsidRPr="00072698">
              <w:rPr>
                <w:rFonts w:cs="Arial"/>
              </w:rPr>
              <w:t>Give indicative dates for achievement of key actions/ milestones</w:t>
            </w:r>
          </w:p>
          <w:p w14:paraId="11414153" w14:textId="77777777" w:rsidR="0012016D" w:rsidRPr="00072698" w:rsidRDefault="0012016D" w:rsidP="0012016D">
            <w:pPr>
              <w:rPr>
                <w:rFonts w:cs="Arial"/>
              </w:rPr>
            </w:pPr>
          </w:p>
          <w:p w14:paraId="0F73BD8F" w14:textId="77777777" w:rsidR="0012016D" w:rsidRPr="00072698" w:rsidRDefault="0012016D" w:rsidP="0012016D">
            <w:pPr>
              <w:rPr>
                <w:rFonts w:cs="Arial"/>
                <w:i/>
                <w:sz w:val="18"/>
                <w:szCs w:val="18"/>
              </w:rPr>
            </w:pPr>
            <w:r w:rsidRPr="00072698">
              <w:rPr>
                <w:rFonts w:cs="Arial"/>
                <w:i/>
                <w:sz w:val="18"/>
                <w:szCs w:val="18"/>
              </w:rPr>
              <w:t>For example:</w:t>
            </w:r>
          </w:p>
          <w:p w14:paraId="663BD776" w14:textId="73265581" w:rsidR="0012016D" w:rsidRPr="00715763" w:rsidRDefault="0012016D" w:rsidP="42800FC1">
            <w:pPr>
              <w:rPr>
                <w:rFonts w:eastAsiaTheme="minorEastAsia" w:cs="Arial"/>
                <w:i/>
                <w:iCs/>
                <w:sz w:val="18"/>
                <w:szCs w:val="18"/>
              </w:rPr>
            </w:pPr>
            <w:r w:rsidRPr="42800FC1">
              <w:rPr>
                <w:rFonts w:eastAsiaTheme="minorEastAsia" w:cs="Arial"/>
                <w:i/>
                <w:iCs/>
                <w:sz w:val="18"/>
                <w:szCs w:val="18"/>
              </w:rPr>
              <w:t>Employer liaison g</w:t>
            </w:r>
            <w:r w:rsidRPr="009E269F">
              <w:rPr>
                <w:rFonts w:eastAsiaTheme="minorEastAsia" w:cs="Arial"/>
                <w:i/>
                <w:iCs/>
                <w:sz w:val="18"/>
                <w:szCs w:val="18"/>
              </w:rPr>
              <w:t>roup established by Jan 20</w:t>
            </w:r>
            <w:r w:rsidR="715B2100" w:rsidRPr="009E269F">
              <w:rPr>
                <w:rFonts w:eastAsiaTheme="minorEastAsia" w:cs="Arial"/>
                <w:i/>
                <w:iCs/>
                <w:sz w:val="18"/>
                <w:szCs w:val="18"/>
              </w:rPr>
              <w:t xml:space="preserve">23 </w:t>
            </w:r>
            <w:r w:rsidRPr="009E269F">
              <w:rPr>
                <w:rFonts w:eastAsiaTheme="minorEastAsia" w:cs="Arial"/>
                <w:i/>
                <w:iCs/>
                <w:sz w:val="18"/>
                <w:szCs w:val="18"/>
              </w:rPr>
              <w:t>and 2 meetings held by June 20</w:t>
            </w:r>
            <w:r w:rsidR="715B2100" w:rsidRPr="009E269F">
              <w:rPr>
                <w:rFonts w:eastAsiaTheme="minorEastAsia" w:cs="Arial"/>
                <w:i/>
                <w:iCs/>
                <w:sz w:val="18"/>
                <w:szCs w:val="18"/>
              </w:rPr>
              <w:t>23</w:t>
            </w:r>
          </w:p>
        </w:tc>
        <w:tc>
          <w:tcPr>
            <w:tcW w:w="2001" w:type="dxa"/>
            <w:tcMar>
              <w:top w:w="0" w:type="dxa"/>
              <w:left w:w="108" w:type="dxa"/>
              <w:bottom w:w="0" w:type="dxa"/>
              <w:right w:w="108" w:type="dxa"/>
            </w:tcMar>
            <w:hideMark/>
          </w:tcPr>
          <w:p w14:paraId="20C5B2C5" w14:textId="77777777" w:rsidR="0012016D" w:rsidRPr="00072698" w:rsidRDefault="0012016D" w:rsidP="0012016D">
            <w:pPr>
              <w:rPr>
                <w:rFonts w:cs="Arial"/>
              </w:rPr>
            </w:pPr>
            <w:r w:rsidRPr="00072698">
              <w:rPr>
                <w:rFonts w:cs="Arial"/>
              </w:rPr>
              <w:t>Identify who will be responsible for leading/managing/monitoring the actions</w:t>
            </w:r>
          </w:p>
          <w:p w14:paraId="3D32DB03" w14:textId="77777777" w:rsidR="0012016D" w:rsidRPr="00072698" w:rsidRDefault="0012016D" w:rsidP="0012016D">
            <w:pPr>
              <w:rPr>
                <w:rFonts w:cs="Arial"/>
              </w:rPr>
            </w:pPr>
          </w:p>
          <w:p w14:paraId="6308CEE4" w14:textId="77777777" w:rsidR="0012016D" w:rsidRPr="00072698" w:rsidRDefault="0012016D" w:rsidP="0012016D">
            <w:pPr>
              <w:rPr>
                <w:rFonts w:cs="Arial"/>
                <w:i/>
                <w:sz w:val="18"/>
                <w:szCs w:val="18"/>
              </w:rPr>
            </w:pPr>
            <w:r w:rsidRPr="00072698">
              <w:rPr>
                <w:rFonts w:cs="Arial"/>
                <w:i/>
                <w:sz w:val="18"/>
                <w:szCs w:val="18"/>
              </w:rPr>
              <w:t>For example:</w:t>
            </w:r>
          </w:p>
          <w:p w14:paraId="63F5E1A2" w14:textId="77777777" w:rsidR="0012016D" w:rsidRPr="00072698" w:rsidRDefault="0012016D" w:rsidP="0012016D">
            <w:pPr>
              <w:rPr>
                <w:rFonts w:eastAsiaTheme="minorHAnsi" w:cs="Arial"/>
              </w:rPr>
            </w:pPr>
            <w:r>
              <w:rPr>
                <w:rFonts w:cs="Arial"/>
                <w:i/>
                <w:sz w:val="18"/>
                <w:szCs w:val="18"/>
              </w:rPr>
              <w:t>AA (Course Leader)</w:t>
            </w:r>
          </w:p>
        </w:tc>
        <w:tc>
          <w:tcPr>
            <w:tcW w:w="3236" w:type="dxa"/>
            <w:tcMar>
              <w:top w:w="0" w:type="dxa"/>
              <w:left w:w="108" w:type="dxa"/>
              <w:bottom w:w="0" w:type="dxa"/>
              <w:right w:w="108" w:type="dxa"/>
            </w:tcMar>
            <w:hideMark/>
          </w:tcPr>
          <w:p w14:paraId="6ADDF7C3" w14:textId="77777777" w:rsidR="0012016D" w:rsidRPr="00072698" w:rsidRDefault="0012016D" w:rsidP="0012016D">
            <w:pPr>
              <w:rPr>
                <w:rFonts w:cs="Arial"/>
              </w:rPr>
            </w:pPr>
            <w:r w:rsidRPr="00072698">
              <w:rPr>
                <w:rFonts w:cs="Arial"/>
              </w:rPr>
              <w:t>Specify how the success or impact of the actions will be measured</w:t>
            </w:r>
          </w:p>
          <w:p w14:paraId="6076F3F7" w14:textId="250FFCB2" w:rsidR="0012016D" w:rsidRDefault="0012016D" w:rsidP="0012016D">
            <w:pPr>
              <w:rPr>
                <w:rFonts w:cs="Arial"/>
              </w:rPr>
            </w:pPr>
          </w:p>
          <w:p w14:paraId="715E0F0E" w14:textId="562A7648" w:rsidR="00350B74" w:rsidRDefault="00350B74" w:rsidP="0012016D">
            <w:pPr>
              <w:rPr>
                <w:rFonts w:cs="Arial"/>
              </w:rPr>
            </w:pPr>
          </w:p>
          <w:p w14:paraId="360881B2" w14:textId="77777777" w:rsidR="00350B74" w:rsidRPr="00072698" w:rsidRDefault="00350B74" w:rsidP="0012016D">
            <w:pPr>
              <w:rPr>
                <w:rFonts w:cs="Arial"/>
              </w:rPr>
            </w:pPr>
          </w:p>
          <w:p w14:paraId="4E7A3BF2" w14:textId="77777777" w:rsidR="0012016D" w:rsidRDefault="0012016D" w:rsidP="0012016D">
            <w:pPr>
              <w:rPr>
                <w:rFonts w:cs="Arial"/>
                <w:i/>
                <w:sz w:val="18"/>
                <w:szCs w:val="18"/>
              </w:rPr>
            </w:pPr>
            <w:r w:rsidRPr="00072698">
              <w:rPr>
                <w:rFonts w:cs="Arial"/>
                <w:i/>
                <w:sz w:val="18"/>
                <w:szCs w:val="18"/>
              </w:rPr>
              <w:t>For example:</w:t>
            </w:r>
          </w:p>
          <w:p w14:paraId="425A9E5D" w14:textId="77777777" w:rsidR="0012016D" w:rsidRPr="00072698" w:rsidRDefault="0012016D" w:rsidP="0012016D">
            <w:pPr>
              <w:rPr>
                <w:rFonts w:cs="Arial"/>
                <w:i/>
                <w:sz w:val="18"/>
                <w:szCs w:val="18"/>
              </w:rPr>
            </w:pPr>
            <w:r>
              <w:rPr>
                <w:rFonts w:cs="Arial"/>
                <w:i/>
                <w:sz w:val="18"/>
                <w:szCs w:val="18"/>
              </w:rPr>
              <w:t>Employer liaison group established and 2 successful meetings</w:t>
            </w:r>
          </w:p>
          <w:p w14:paraId="297A1B65" w14:textId="1D60DE05" w:rsidR="0012016D" w:rsidRDefault="0012016D" w:rsidP="0012016D">
            <w:pPr>
              <w:rPr>
                <w:rFonts w:cs="Arial"/>
                <w:i/>
                <w:sz w:val="18"/>
                <w:szCs w:val="18"/>
              </w:rPr>
            </w:pPr>
          </w:p>
          <w:p w14:paraId="28321D91" w14:textId="77777777" w:rsidR="00350B74" w:rsidRPr="00072698" w:rsidRDefault="00350B74" w:rsidP="0012016D">
            <w:pPr>
              <w:rPr>
                <w:rFonts w:cs="Arial"/>
                <w:i/>
                <w:sz w:val="18"/>
                <w:szCs w:val="18"/>
              </w:rPr>
            </w:pPr>
          </w:p>
          <w:p w14:paraId="4C79C1B7" w14:textId="77777777" w:rsidR="0012016D" w:rsidRPr="00072698" w:rsidRDefault="0012016D" w:rsidP="0012016D">
            <w:pPr>
              <w:rPr>
                <w:rFonts w:cs="Arial"/>
                <w:i/>
                <w:sz w:val="18"/>
                <w:szCs w:val="18"/>
              </w:rPr>
            </w:pPr>
            <w:r>
              <w:rPr>
                <w:rFonts w:cs="Arial"/>
                <w:i/>
                <w:sz w:val="18"/>
                <w:szCs w:val="18"/>
              </w:rPr>
              <w:t>Core modules using BB engagement data; improved retention.</w:t>
            </w:r>
          </w:p>
          <w:p w14:paraId="76096304" w14:textId="6D8DD6FE" w:rsidR="0012016D" w:rsidRDefault="0012016D" w:rsidP="0012016D">
            <w:pPr>
              <w:rPr>
                <w:rFonts w:cs="Arial"/>
                <w:i/>
                <w:sz w:val="18"/>
                <w:szCs w:val="18"/>
              </w:rPr>
            </w:pPr>
          </w:p>
          <w:p w14:paraId="757DB1B4" w14:textId="37B51398" w:rsidR="00000217" w:rsidRDefault="00000217" w:rsidP="0012016D">
            <w:pPr>
              <w:rPr>
                <w:rFonts w:cs="Arial"/>
                <w:i/>
                <w:sz w:val="18"/>
                <w:szCs w:val="18"/>
              </w:rPr>
            </w:pPr>
          </w:p>
          <w:p w14:paraId="38BD88BC" w14:textId="77777777" w:rsidR="00000217" w:rsidRDefault="00000217" w:rsidP="0012016D">
            <w:pPr>
              <w:rPr>
                <w:rFonts w:cs="Arial"/>
                <w:i/>
                <w:sz w:val="18"/>
                <w:szCs w:val="18"/>
              </w:rPr>
            </w:pPr>
          </w:p>
          <w:p w14:paraId="612892FA" w14:textId="4213CD81" w:rsidR="0012016D" w:rsidRPr="00072698" w:rsidRDefault="0012016D" w:rsidP="0012016D">
            <w:pPr>
              <w:rPr>
                <w:rFonts w:eastAsiaTheme="minorHAnsi" w:cs="Arial"/>
              </w:rPr>
            </w:pPr>
            <w:r>
              <w:rPr>
                <w:rFonts w:cs="Arial"/>
                <w:i/>
                <w:sz w:val="18"/>
                <w:szCs w:val="18"/>
              </w:rPr>
              <w:t>Improved NSS and CES scores on assessment and feedback</w:t>
            </w:r>
            <w:r w:rsidR="00B0651B">
              <w:rPr>
                <w:rFonts w:cs="Arial"/>
                <w:i/>
                <w:sz w:val="18"/>
                <w:szCs w:val="18"/>
              </w:rPr>
              <w:t xml:space="preserve"> to a minimum of 80%</w:t>
            </w:r>
          </w:p>
        </w:tc>
        <w:tc>
          <w:tcPr>
            <w:tcW w:w="2168" w:type="dxa"/>
            <w:tcMar>
              <w:top w:w="0" w:type="dxa"/>
              <w:left w:w="108" w:type="dxa"/>
              <w:bottom w:w="0" w:type="dxa"/>
              <w:right w:w="108" w:type="dxa"/>
            </w:tcMar>
            <w:hideMark/>
          </w:tcPr>
          <w:p w14:paraId="6C9B6AD7" w14:textId="77777777" w:rsidR="0012016D" w:rsidRPr="00CE3F08" w:rsidRDefault="0012016D" w:rsidP="0012016D">
            <w:pPr>
              <w:rPr>
                <w:rFonts w:cs="Arial"/>
              </w:rPr>
            </w:pPr>
            <w:r w:rsidRPr="00CE3F08">
              <w:rPr>
                <w:rFonts w:cs="Arial"/>
              </w:rPr>
              <w:t xml:space="preserve">Record a running log of progress. </w:t>
            </w:r>
          </w:p>
          <w:p w14:paraId="215EBB22" w14:textId="77777777" w:rsidR="0012016D" w:rsidRPr="00CE3F08" w:rsidRDefault="0012016D" w:rsidP="0012016D">
            <w:pPr>
              <w:rPr>
                <w:rFonts w:cs="Arial"/>
              </w:rPr>
            </w:pPr>
          </w:p>
          <w:p w14:paraId="4A3DD919" w14:textId="77777777" w:rsidR="0012016D" w:rsidRPr="00CE3F08" w:rsidRDefault="0012016D" w:rsidP="0012016D">
            <w:pPr>
              <w:rPr>
                <w:rFonts w:cs="Arial"/>
                <w:szCs w:val="22"/>
              </w:rPr>
            </w:pPr>
            <w:r w:rsidRPr="00CE3F08">
              <w:rPr>
                <w:rFonts w:cs="Arial"/>
              </w:rPr>
              <w:t xml:space="preserve">Progress updates should be reviewed by </w:t>
            </w:r>
            <w:r w:rsidRPr="00CE3F08">
              <w:rPr>
                <w:rFonts w:cs="Arial"/>
                <w:szCs w:val="22"/>
              </w:rPr>
              <w:t>Course Management Committees with College LTQEs requiring a formal response on a risk-assessed basis.</w:t>
            </w:r>
          </w:p>
        </w:tc>
      </w:tr>
      <w:tr w:rsidR="003D24F3" w:rsidRPr="00B21A45" w14:paraId="37CDE5BA" w14:textId="77777777" w:rsidTr="003D24F3">
        <w:tc>
          <w:tcPr>
            <w:tcW w:w="1858" w:type="dxa"/>
            <w:tcMar>
              <w:top w:w="0" w:type="dxa"/>
              <w:left w:w="108" w:type="dxa"/>
              <w:bottom w:w="0" w:type="dxa"/>
              <w:right w:w="108" w:type="dxa"/>
            </w:tcMar>
          </w:tcPr>
          <w:p w14:paraId="1E36BB5C" w14:textId="77777777" w:rsidR="003D24F3" w:rsidRPr="00072698" w:rsidRDefault="003D24F3" w:rsidP="0012016D">
            <w:pPr>
              <w:rPr>
                <w:rFonts w:cs="Arial"/>
              </w:rPr>
            </w:pPr>
          </w:p>
        </w:tc>
        <w:tc>
          <w:tcPr>
            <w:tcW w:w="3663" w:type="dxa"/>
            <w:tcMar>
              <w:top w:w="0" w:type="dxa"/>
              <w:left w:w="108" w:type="dxa"/>
              <w:bottom w:w="0" w:type="dxa"/>
              <w:right w:w="108" w:type="dxa"/>
            </w:tcMar>
          </w:tcPr>
          <w:p w14:paraId="34BE88E5" w14:textId="77777777" w:rsidR="003D24F3" w:rsidRPr="00072698" w:rsidRDefault="003D24F3" w:rsidP="0012016D">
            <w:pPr>
              <w:rPr>
                <w:rFonts w:cs="Arial"/>
              </w:rPr>
            </w:pPr>
          </w:p>
        </w:tc>
        <w:tc>
          <w:tcPr>
            <w:tcW w:w="2014" w:type="dxa"/>
            <w:tcMar>
              <w:top w:w="0" w:type="dxa"/>
              <w:left w:w="108" w:type="dxa"/>
              <w:bottom w:w="0" w:type="dxa"/>
              <w:right w:w="108" w:type="dxa"/>
            </w:tcMar>
          </w:tcPr>
          <w:p w14:paraId="0C96962E" w14:textId="77777777" w:rsidR="003D24F3" w:rsidRPr="00072698" w:rsidRDefault="003D24F3" w:rsidP="0012016D">
            <w:pPr>
              <w:rPr>
                <w:rFonts w:cs="Arial"/>
              </w:rPr>
            </w:pPr>
          </w:p>
        </w:tc>
        <w:tc>
          <w:tcPr>
            <w:tcW w:w="2001" w:type="dxa"/>
            <w:tcMar>
              <w:top w:w="0" w:type="dxa"/>
              <w:left w:w="108" w:type="dxa"/>
              <w:bottom w:w="0" w:type="dxa"/>
              <w:right w:w="108" w:type="dxa"/>
            </w:tcMar>
          </w:tcPr>
          <w:p w14:paraId="080C2626" w14:textId="77777777" w:rsidR="003D24F3" w:rsidRPr="00072698" w:rsidRDefault="003D24F3" w:rsidP="0012016D">
            <w:pPr>
              <w:rPr>
                <w:rFonts w:cs="Arial"/>
              </w:rPr>
            </w:pPr>
          </w:p>
        </w:tc>
        <w:tc>
          <w:tcPr>
            <w:tcW w:w="3236" w:type="dxa"/>
            <w:tcMar>
              <w:top w:w="0" w:type="dxa"/>
              <w:left w:w="108" w:type="dxa"/>
              <w:bottom w:w="0" w:type="dxa"/>
              <w:right w:w="108" w:type="dxa"/>
            </w:tcMar>
          </w:tcPr>
          <w:p w14:paraId="55204590" w14:textId="77777777" w:rsidR="003D24F3" w:rsidRPr="00072698" w:rsidRDefault="003D24F3" w:rsidP="0012016D">
            <w:pPr>
              <w:rPr>
                <w:rFonts w:cs="Arial"/>
              </w:rPr>
            </w:pPr>
          </w:p>
        </w:tc>
        <w:tc>
          <w:tcPr>
            <w:tcW w:w="2168" w:type="dxa"/>
            <w:tcMar>
              <w:top w:w="0" w:type="dxa"/>
              <w:left w:w="108" w:type="dxa"/>
              <w:bottom w:w="0" w:type="dxa"/>
              <w:right w:w="108" w:type="dxa"/>
            </w:tcMar>
          </w:tcPr>
          <w:p w14:paraId="52198346" w14:textId="77777777" w:rsidR="003D24F3" w:rsidRPr="00CE3F08" w:rsidRDefault="003D24F3" w:rsidP="0012016D">
            <w:pPr>
              <w:rPr>
                <w:rFonts w:cs="Arial"/>
              </w:rPr>
            </w:pPr>
          </w:p>
        </w:tc>
      </w:tr>
      <w:tr w:rsidR="003D24F3" w:rsidRPr="00B21A45" w14:paraId="54192D0E" w14:textId="77777777" w:rsidTr="003D24F3">
        <w:tc>
          <w:tcPr>
            <w:tcW w:w="1858" w:type="dxa"/>
            <w:tcMar>
              <w:top w:w="0" w:type="dxa"/>
              <w:left w:w="108" w:type="dxa"/>
              <w:bottom w:w="0" w:type="dxa"/>
              <w:right w:w="108" w:type="dxa"/>
            </w:tcMar>
          </w:tcPr>
          <w:p w14:paraId="20118DDB" w14:textId="77777777" w:rsidR="003D24F3" w:rsidRPr="00072698" w:rsidRDefault="003D24F3" w:rsidP="0012016D">
            <w:pPr>
              <w:rPr>
                <w:rFonts w:cs="Arial"/>
              </w:rPr>
            </w:pPr>
          </w:p>
        </w:tc>
        <w:tc>
          <w:tcPr>
            <w:tcW w:w="3663" w:type="dxa"/>
            <w:tcMar>
              <w:top w:w="0" w:type="dxa"/>
              <w:left w:w="108" w:type="dxa"/>
              <w:bottom w:w="0" w:type="dxa"/>
              <w:right w:w="108" w:type="dxa"/>
            </w:tcMar>
          </w:tcPr>
          <w:p w14:paraId="5C7BCE11" w14:textId="77777777" w:rsidR="003D24F3" w:rsidRPr="00072698" w:rsidRDefault="003D24F3" w:rsidP="0012016D">
            <w:pPr>
              <w:rPr>
                <w:rFonts w:cs="Arial"/>
              </w:rPr>
            </w:pPr>
          </w:p>
        </w:tc>
        <w:tc>
          <w:tcPr>
            <w:tcW w:w="2014" w:type="dxa"/>
            <w:tcMar>
              <w:top w:w="0" w:type="dxa"/>
              <w:left w:w="108" w:type="dxa"/>
              <w:bottom w:w="0" w:type="dxa"/>
              <w:right w:w="108" w:type="dxa"/>
            </w:tcMar>
          </w:tcPr>
          <w:p w14:paraId="149D5545" w14:textId="77777777" w:rsidR="003D24F3" w:rsidRPr="00072698" w:rsidRDefault="003D24F3" w:rsidP="0012016D">
            <w:pPr>
              <w:rPr>
                <w:rFonts w:cs="Arial"/>
              </w:rPr>
            </w:pPr>
          </w:p>
        </w:tc>
        <w:tc>
          <w:tcPr>
            <w:tcW w:w="2001" w:type="dxa"/>
            <w:tcMar>
              <w:top w:w="0" w:type="dxa"/>
              <w:left w:w="108" w:type="dxa"/>
              <w:bottom w:w="0" w:type="dxa"/>
              <w:right w:w="108" w:type="dxa"/>
            </w:tcMar>
          </w:tcPr>
          <w:p w14:paraId="72DCEB8A" w14:textId="77777777" w:rsidR="003D24F3" w:rsidRPr="00072698" w:rsidRDefault="003D24F3" w:rsidP="0012016D">
            <w:pPr>
              <w:rPr>
                <w:rFonts w:cs="Arial"/>
              </w:rPr>
            </w:pPr>
          </w:p>
        </w:tc>
        <w:tc>
          <w:tcPr>
            <w:tcW w:w="3236" w:type="dxa"/>
            <w:tcMar>
              <w:top w:w="0" w:type="dxa"/>
              <w:left w:w="108" w:type="dxa"/>
              <w:bottom w:w="0" w:type="dxa"/>
              <w:right w:w="108" w:type="dxa"/>
            </w:tcMar>
          </w:tcPr>
          <w:p w14:paraId="2045052C" w14:textId="77777777" w:rsidR="003D24F3" w:rsidRPr="00072698" w:rsidRDefault="003D24F3" w:rsidP="0012016D">
            <w:pPr>
              <w:rPr>
                <w:rFonts w:cs="Arial"/>
              </w:rPr>
            </w:pPr>
          </w:p>
        </w:tc>
        <w:tc>
          <w:tcPr>
            <w:tcW w:w="2168" w:type="dxa"/>
            <w:tcMar>
              <w:top w:w="0" w:type="dxa"/>
              <w:left w:w="108" w:type="dxa"/>
              <w:bottom w:w="0" w:type="dxa"/>
              <w:right w:w="108" w:type="dxa"/>
            </w:tcMar>
          </w:tcPr>
          <w:p w14:paraId="12E41C2A" w14:textId="77777777" w:rsidR="003D24F3" w:rsidRPr="00CE3F08" w:rsidRDefault="003D24F3" w:rsidP="0012016D">
            <w:pPr>
              <w:rPr>
                <w:rFonts w:cs="Arial"/>
              </w:rPr>
            </w:pPr>
          </w:p>
        </w:tc>
      </w:tr>
      <w:tr w:rsidR="003D24F3" w:rsidRPr="00B21A45" w14:paraId="63B3C17D" w14:textId="77777777" w:rsidTr="003D24F3">
        <w:tc>
          <w:tcPr>
            <w:tcW w:w="1858" w:type="dxa"/>
            <w:tcMar>
              <w:top w:w="0" w:type="dxa"/>
              <w:left w:w="108" w:type="dxa"/>
              <w:bottom w:w="0" w:type="dxa"/>
              <w:right w:w="108" w:type="dxa"/>
            </w:tcMar>
          </w:tcPr>
          <w:p w14:paraId="1516A372" w14:textId="77777777" w:rsidR="003D24F3" w:rsidRPr="00072698" w:rsidRDefault="003D24F3" w:rsidP="0012016D">
            <w:pPr>
              <w:rPr>
                <w:rFonts w:cs="Arial"/>
              </w:rPr>
            </w:pPr>
          </w:p>
        </w:tc>
        <w:tc>
          <w:tcPr>
            <w:tcW w:w="3663" w:type="dxa"/>
            <w:tcMar>
              <w:top w:w="0" w:type="dxa"/>
              <w:left w:w="108" w:type="dxa"/>
              <w:bottom w:w="0" w:type="dxa"/>
              <w:right w:w="108" w:type="dxa"/>
            </w:tcMar>
          </w:tcPr>
          <w:p w14:paraId="20891865" w14:textId="77777777" w:rsidR="003D24F3" w:rsidRPr="00072698" w:rsidRDefault="003D24F3" w:rsidP="0012016D">
            <w:pPr>
              <w:rPr>
                <w:rFonts w:cs="Arial"/>
              </w:rPr>
            </w:pPr>
          </w:p>
        </w:tc>
        <w:tc>
          <w:tcPr>
            <w:tcW w:w="2014" w:type="dxa"/>
            <w:tcMar>
              <w:top w:w="0" w:type="dxa"/>
              <w:left w:w="108" w:type="dxa"/>
              <w:bottom w:w="0" w:type="dxa"/>
              <w:right w:w="108" w:type="dxa"/>
            </w:tcMar>
          </w:tcPr>
          <w:p w14:paraId="46799536" w14:textId="77777777" w:rsidR="003D24F3" w:rsidRPr="00072698" w:rsidRDefault="003D24F3" w:rsidP="0012016D">
            <w:pPr>
              <w:rPr>
                <w:rFonts w:cs="Arial"/>
              </w:rPr>
            </w:pPr>
          </w:p>
        </w:tc>
        <w:tc>
          <w:tcPr>
            <w:tcW w:w="2001" w:type="dxa"/>
            <w:tcMar>
              <w:top w:w="0" w:type="dxa"/>
              <w:left w:w="108" w:type="dxa"/>
              <w:bottom w:w="0" w:type="dxa"/>
              <w:right w:w="108" w:type="dxa"/>
            </w:tcMar>
          </w:tcPr>
          <w:p w14:paraId="415E0D23" w14:textId="77777777" w:rsidR="003D24F3" w:rsidRPr="00072698" w:rsidRDefault="003D24F3" w:rsidP="0012016D">
            <w:pPr>
              <w:rPr>
                <w:rFonts w:cs="Arial"/>
              </w:rPr>
            </w:pPr>
          </w:p>
        </w:tc>
        <w:tc>
          <w:tcPr>
            <w:tcW w:w="3236" w:type="dxa"/>
            <w:tcMar>
              <w:top w:w="0" w:type="dxa"/>
              <w:left w:w="108" w:type="dxa"/>
              <w:bottom w:w="0" w:type="dxa"/>
              <w:right w:w="108" w:type="dxa"/>
            </w:tcMar>
          </w:tcPr>
          <w:p w14:paraId="502ACD5B" w14:textId="77777777" w:rsidR="003D24F3" w:rsidRPr="00072698" w:rsidRDefault="003D24F3" w:rsidP="0012016D">
            <w:pPr>
              <w:rPr>
                <w:rFonts w:cs="Arial"/>
              </w:rPr>
            </w:pPr>
          </w:p>
        </w:tc>
        <w:tc>
          <w:tcPr>
            <w:tcW w:w="2168" w:type="dxa"/>
            <w:tcMar>
              <w:top w:w="0" w:type="dxa"/>
              <w:left w:w="108" w:type="dxa"/>
              <w:bottom w:w="0" w:type="dxa"/>
              <w:right w:w="108" w:type="dxa"/>
            </w:tcMar>
          </w:tcPr>
          <w:p w14:paraId="15150D81" w14:textId="77777777" w:rsidR="003D24F3" w:rsidRPr="00CE3F08" w:rsidRDefault="003D24F3" w:rsidP="0012016D">
            <w:pPr>
              <w:rPr>
                <w:rFonts w:cs="Arial"/>
              </w:rPr>
            </w:pPr>
          </w:p>
        </w:tc>
      </w:tr>
      <w:tr w:rsidR="003D24F3" w:rsidRPr="00B21A45" w14:paraId="3F58D8B0" w14:textId="77777777" w:rsidTr="003D24F3">
        <w:tc>
          <w:tcPr>
            <w:tcW w:w="1858" w:type="dxa"/>
            <w:tcMar>
              <w:top w:w="0" w:type="dxa"/>
              <w:left w:w="108" w:type="dxa"/>
              <w:bottom w:w="0" w:type="dxa"/>
              <w:right w:w="108" w:type="dxa"/>
            </w:tcMar>
          </w:tcPr>
          <w:p w14:paraId="257C6AA4" w14:textId="77777777" w:rsidR="003D24F3" w:rsidRPr="00072698" w:rsidRDefault="003D24F3" w:rsidP="0012016D">
            <w:pPr>
              <w:rPr>
                <w:rFonts w:cs="Arial"/>
              </w:rPr>
            </w:pPr>
          </w:p>
        </w:tc>
        <w:tc>
          <w:tcPr>
            <w:tcW w:w="3663" w:type="dxa"/>
            <w:tcMar>
              <w:top w:w="0" w:type="dxa"/>
              <w:left w:w="108" w:type="dxa"/>
              <w:bottom w:w="0" w:type="dxa"/>
              <w:right w:w="108" w:type="dxa"/>
            </w:tcMar>
          </w:tcPr>
          <w:p w14:paraId="3113D618" w14:textId="77777777" w:rsidR="003D24F3" w:rsidRPr="00072698" w:rsidRDefault="003D24F3" w:rsidP="0012016D">
            <w:pPr>
              <w:rPr>
                <w:rFonts w:cs="Arial"/>
              </w:rPr>
            </w:pPr>
          </w:p>
        </w:tc>
        <w:tc>
          <w:tcPr>
            <w:tcW w:w="2014" w:type="dxa"/>
            <w:tcMar>
              <w:top w:w="0" w:type="dxa"/>
              <w:left w:w="108" w:type="dxa"/>
              <w:bottom w:w="0" w:type="dxa"/>
              <w:right w:w="108" w:type="dxa"/>
            </w:tcMar>
          </w:tcPr>
          <w:p w14:paraId="61091941" w14:textId="77777777" w:rsidR="003D24F3" w:rsidRPr="00072698" w:rsidRDefault="003D24F3" w:rsidP="0012016D">
            <w:pPr>
              <w:rPr>
                <w:rFonts w:cs="Arial"/>
              </w:rPr>
            </w:pPr>
          </w:p>
        </w:tc>
        <w:tc>
          <w:tcPr>
            <w:tcW w:w="2001" w:type="dxa"/>
            <w:tcMar>
              <w:top w:w="0" w:type="dxa"/>
              <w:left w:w="108" w:type="dxa"/>
              <w:bottom w:w="0" w:type="dxa"/>
              <w:right w:w="108" w:type="dxa"/>
            </w:tcMar>
          </w:tcPr>
          <w:p w14:paraId="351AB7D8" w14:textId="77777777" w:rsidR="003D24F3" w:rsidRPr="00072698" w:rsidRDefault="003D24F3" w:rsidP="0012016D">
            <w:pPr>
              <w:rPr>
                <w:rFonts w:cs="Arial"/>
              </w:rPr>
            </w:pPr>
          </w:p>
        </w:tc>
        <w:tc>
          <w:tcPr>
            <w:tcW w:w="3236" w:type="dxa"/>
            <w:tcMar>
              <w:top w:w="0" w:type="dxa"/>
              <w:left w:w="108" w:type="dxa"/>
              <w:bottom w:w="0" w:type="dxa"/>
              <w:right w:w="108" w:type="dxa"/>
            </w:tcMar>
          </w:tcPr>
          <w:p w14:paraId="5D0B9C27" w14:textId="77777777" w:rsidR="003D24F3" w:rsidRPr="00072698" w:rsidRDefault="003D24F3" w:rsidP="0012016D">
            <w:pPr>
              <w:rPr>
                <w:rFonts w:cs="Arial"/>
              </w:rPr>
            </w:pPr>
          </w:p>
        </w:tc>
        <w:tc>
          <w:tcPr>
            <w:tcW w:w="2168" w:type="dxa"/>
            <w:tcMar>
              <w:top w:w="0" w:type="dxa"/>
              <w:left w:w="108" w:type="dxa"/>
              <w:bottom w:w="0" w:type="dxa"/>
              <w:right w:w="108" w:type="dxa"/>
            </w:tcMar>
          </w:tcPr>
          <w:p w14:paraId="21727756" w14:textId="77777777" w:rsidR="003D24F3" w:rsidRPr="00CE3F08" w:rsidRDefault="003D24F3" w:rsidP="0012016D">
            <w:pPr>
              <w:rPr>
                <w:rFonts w:cs="Arial"/>
              </w:rPr>
            </w:pPr>
          </w:p>
        </w:tc>
      </w:tr>
      <w:tr w:rsidR="003D24F3" w:rsidRPr="00B21A45" w14:paraId="45504927" w14:textId="77777777" w:rsidTr="003D24F3">
        <w:tc>
          <w:tcPr>
            <w:tcW w:w="1858" w:type="dxa"/>
            <w:tcMar>
              <w:top w:w="0" w:type="dxa"/>
              <w:left w:w="108" w:type="dxa"/>
              <w:bottom w:w="0" w:type="dxa"/>
              <w:right w:w="108" w:type="dxa"/>
            </w:tcMar>
          </w:tcPr>
          <w:p w14:paraId="0DA2FB5A" w14:textId="77777777" w:rsidR="003D24F3" w:rsidRPr="00072698" w:rsidRDefault="003D24F3" w:rsidP="0012016D">
            <w:pPr>
              <w:rPr>
                <w:rFonts w:cs="Arial"/>
              </w:rPr>
            </w:pPr>
          </w:p>
        </w:tc>
        <w:tc>
          <w:tcPr>
            <w:tcW w:w="3663" w:type="dxa"/>
            <w:tcMar>
              <w:top w:w="0" w:type="dxa"/>
              <w:left w:w="108" w:type="dxa"/>
              <w:bottom w:w="0" w:type="dxa"/>
              <w:right w:w="108" w:type="dxa"/>
            </w:tcMar>
          </w:tcPr>
          <w:p w14:paraId="40916457" w14:textId="77777777" w:rsidR="003D24F3" w:rsidRPr="00072698" w:rsidRDefault="003D24F3" w:rsidP="0012016D">
            <w:pPr>
              <w:rPr>
                <w:rFonts w:cs="Arial"/>
              </w:rPr>
            </w:pPr>
          </w:p>
        </w:tc>
        <w:tc>
          <w:tcPr>
            <w:tcW w:w="2014" w:type="dxa"/>
            <w:tcMar>
              <w:top w:w="0" w:type="dxa"/>
              <w:left w:w="108" w:type="dxa"/>
              <w:bottom w:w="0" w:type="dxa"/>
              <w:right w:w="108" w:type="dxa"/>
            </w:tcMar>
          </w:tcPr>
          <w:p w14:paraId="24C343BC" w14:textId="77777777" w:rsidR="003D24F3" w:rsidRPr="00072698" w:rsidRDefault="003D24F3" w:rsidP="0012016D">
            <w:pPr>
              <w:rPr>
                <w:rFonts w:cs="Arial"/>
              </w:rPr>
            </w:pPr>
          </w:p>
        </w:tc>
        <w:tc>
          <w:tcPr>
            <w:tcW w:w="2001" w:type="dxa"/>
            <w:tcMar>
              <w:top w:w="0" w:type="dxa"/>
              <w:left w:w="108" w:type="dxa"/>
              <w:bottom w:w="0" w:type="dxa"/>
              <w:right w:w="108" w:type="dxa"/>
            </w:tcMar>
          </w:tcPr>
          <w:p w14:paraId="720A4CE0" w14:textId="77777777" w:rsidR="003D24F3" w:rsidRPr="00072698" w:rsidRDefault="003D24F3" w:rsidP="0012016D">
            <w:pPr>
              <w:rPr>
                <w:rFonts w:cs="Arial"/>
              </w:rPr>
            </w:pPr>
          </w:p>
        </w:tc>
        <w:tc>
          <w:tcPr>
            <w:tcW w:w="3236" w:type="dxa"/>
            <w:tcMar>
              <w:top w:w="0" w:type="dxa"/>
              <w:left w:w="108" w:type="dxa"/>
              <w:bottom w:w="0" w:type="dxa"/>
              <w:right w:w="108" w:type="dxa"/>
            </w:tcMar>
          </w:tcPr>
          <w:p w14:paraId="10341574" w14:textId="77777777" w:rsidR="003D24F3" w:rsidRPr="00072698" w:rsidRDefault="003D24F3" w:rsidP="0012016D">
            <w:pPr>
              <w:rPr>
                <w:rFonts w:cs="Arial"/>
              </w:rPr>
            </w:pPr>
          </w:p>
        </w:tc>
        <w:tc>
          <w:tcPr>
            <w:tcW w:w="2168" w:type="dxa"/>
            <w:tcMar>
              <w:top w:w="0" w:type="dxa"/>
              <w:left w:w="108" w:type="dxa"/>
              <w:bottom w:w="0" w:type="dxa"/>
              <w:right w:w="108" w:type="dxa"/>
            </w:tcMar>
          </w:tcPr>
          <w:p w14:paraId="3927C228" w14:textId="77777777" w:rsidR="003D24F3" w:rsidRPr="00CE3F08" w:rsidRDefault="003D24F3" w:rsidP="0012016D">
            <w:pPr>
              <w:rPr>
                <w:rFonts w:cs="Arial"/>
              </w:rPr>
            </w:pPr>
          </w:p>
        </w:tc>
      </w:tr>
      <w:tr w:rsidR="003D24F3" w:rsidRPr="00B21A45" w14:paraId="7A43802F" w14:textId="77777777" w:rsidTr="003D24F3">
        <w:tc>
          <w:tcPr>
            <w:tcW w:w="1858" w:type="dxa"/>
            <w:tcMar>
              <w:top w:w="0" w:type="dxa"/>
              <w:left w:w="108" w:type="dxa"/>
              <w:bottom w:w="0" w:type="dxa"/>
              <w:right w:w="108" w:type="dxa"/>
            </w:tcMar>
          </w:tcPr>
          <w:p w14:paraId="28EA2AA9" w14:textId="77777777" w:rsidR="003D24F3" w:rsidRPr="00072698" w:rsidRDefault="003D24F3" w:rsidP="0012016D">
            <w:pPr>
              <w:rPr>
                <w:rFonts w:cs="Arial"/>
              </w:rPr>
            </w:pPr>
          </w:p>
        </w:tc>
        <w:tc>
          <w:tcPr>
            <w:tcW w:w="3663" w:type="dxa"/>
            <w:tcMar>
              <w:top w:w="0" w:type="dxa"/>
              <w:left w:w="108" w:type="dxa"/>
              <w:bottom w:w="0" w:type="dxa"/>
              <w:right w:w="108" w:type="dxa"/>
            </w:tcMar>
          </w:tcPr>
          <w:p w14:paraId="3A73510A" w14:textId="77777777" w:rsidR="003D24F3" w:rsidRPr="00072698" w:rsidRDefault="003D24F3" w:rsidP="0012016D">
            <w:pPr>
              <w:rPr>
                <w:rFonts w:cs="Arial"/>
              </w:rPr>
            </w:pPr>
          </w:p>
        </w:tc>
        <w:tc>
          <w:tcPr>
            <w:tcW w:w="2014" w:type="dxa"/>
            <w:tcMar>
              <w:top w:w="0" w:type="dxa"/>
              <w:left w:w="108" w:type="dxa"/>
              <w:bottom w:w="0" w:type="dxa"/>
              <w:right w:w="108" w:type="dxa"/>
            </w:tcMar>
          </w:tcPr>
          <w:p w14:paraId="74F8B696" w14:textId="77777777" w:rsidR="003D24F3" w:rsidRPr="00072698" w:rsidRDefault="003D24F3" w:rsidP="0012016D">
            <w:pPr>
              <w:rPr>
                <w:rFonts w:cs="Arial"/>
              </w:rPr>
            </w:pPr>
          </w:p>
        </w:tc>
        <w:tc>
          <w:tcPr>
            <w:tcW w:w="2001" w:type="dxa"/>
            <w:tcMar>
              <w:top w:w="0" w:type="dxa"/>
              <w:left w:w="108" w:type="dxa"/>
              <w:bottom w:w="0" w:type="dxa"/>
              <w:right w:w="108" w:type="dxa"/>
            </w:tcMar>
          </w:tcPr>
          <w:p w14:paraId="04817D0D" w14:textId="77777777" w:rsidR="003D24F3" w:rsidRPr="00072698" w:rsidRDefault="003D24F3" w:rsidP="0012016D">
            <w:pPr>
              <w:rPr>
                <w:rFonts w:cs="Arial"/>
              </w:rPr>
            </w:pPr>
          </w:p>
        </w:tc>
        <w:tc>
          <w:tcPr>
            <w:tcW w:w="3236" w:type="dxa"/>
            <w:tcMar>
              <w:top w:w="0" w:type="dxa"/>
              <w:left w:w="108" w:type="dxa"/>
              <w:bottom w:w="0" w:type="dxa"/>
              <w:right w:w="108" w:type="dxa"/>
            </w:tcMar>
          </w:tcPr>
          <w:p w14:paraId="76A70634" w14:textId="77777777" w:rsidR="003D24F3" w:rsidRPr="00072698" w:rsidRDefault="003D24F3" w:rsidP="0012016D">
            <w:pPr>
              <w:rPr>
                <w:rFonts w:cs="Arial"/>
              </w:rPr>
            </w:pPr>
          </w:p>
        </w:tc>
        <w:tc>
          <w:tcPr>
            <w:tcW w:w="2168" w:type="dxa"/>
            <w:tcMar>
              <w:top w:w="0" w:type="dxa"/>
              <w:left w:w="108" w:type="dxa"/>
              <w:bottom w:w="0" w:type="dxa"/>
              <w:right w:w="108" w:type="dxa"/>
            </w:tcMar>
          </w:tcPr>
          <w:p w14:paraId="00A5F8B9" w14:textId="77777777" w:rsidR="003D24F3" w:rsidRPr="00CE3F08" w:rsidRDefault="003D24F3" w:rsidP="0012016D">
            <w:pPr>
              <w:rPr>
                <w:rFonts w:cs="Arial"/>
              </w:rPr>
            </w:pPr>
          </w:p>
        </w:tc>
      </w:tr>
      <w:tr w:rsidR="003D24F3" w:rsidRPr="00B21A45" w14:paraId="2B89A361" w14:textId="77777777" w:rsidTr="003D24F3">
        <w:tc>
          <w:tcPr>
            <w:tcW w:w="1858" w:type="dxa"/>
            <w:tcMar>
              <w:top w:w="0" w:type="dxa"/>
              <w:left w:w="108" w:type="dxa"/>
              <w:bottom w:w="0" w:type="dxa"/>
              <w:right w:w="108" w:type="dxa"/>
            </w:tcMar>
          </w:tcPr>
          <w:p w14:paraId="0BC3C8F8" w14:textId="77777777" w:rsidR="003D24F3" w:rsidRPr="00072698" w:rsidRDefault="003D24F3" w:rsidP="0012016D">
            <w:pPr>
              <w:rPr>
                <w:rFonts w:cs="Arial"/>
              </w:rPr>
            </w:pPr>
          </w:p>
        </w:tc>
        <w:tc>
          <w:tcPr>
            <w:tcW w:w="3663" w:type="dxa"/>
            <w:tcMar>
              <w:top w:w="0" w:type="dxa"/>
              <w:left w:w="108" w:type="dxa"/>
              <w:bottom w:w="0" w:type="dxa"/>
              <w:right w:w="108" w:type="dxa"/>
            </w:tcMar>
          </w:tcPr>
          <w:p w14:paraId="71019A8C" w14:textId="77777777" w:rsidR="003D24F3" w:rsidRPr="00072698" w:rsidRDefault="003D24F3" w:rsidP="0012016D">
            <w:pPr>
              <w:rPr>
                <w:rFonts w:cs="Arial"/>
              </w:rPr>
            </w:pPr>
          </w:p>
        </w:tc>
        <w:tc>
          <w:tcPr>
            <w:tcW w:w="2014" w:type="dxa"/>
            <w:tcMar>
              <w:top w:w="0" w:type="dxa"/>
              <w:left w:w="108" w:type="dxa"/>
              <w:bottom w:w="0" w:type="dxa"/>
              <w:right w:w="108" w:type="dxa"/>
            </w:tcMar>
          </w:tcPr>
          <w:p w14:paraId="6592DF7F" w14:textId="77777777" w:rsidR="003D24F3" w:rsidRPr="00072698" w:rsidRDefault="003D24F3" w:rsidP="0012016D">
            <w:pPr>
              <w:rPr>
                <w:rFonts w:cs="Arial"/>
              </w:rPr>
            </w:pPr>
          </w:p>
        </w:tc>
        <w:tc>
          <w:tcPr>
            <w:tcW w:w="2001" w:type="dxa"/>
            <w:tcMar>
              <w:top w:w="0" w:type="dxa"/>
              <w:left w:w="108" w:type="dxa"/>
              <w:bottom w:w="0" w:type="dxa"/>
              <w:right w:w="108" w:type="dxa"/>
            </w:tcMar>
          </w:tcPr>
          <w:p w14:paraId="4E95080B" w14:textId="77777777" w:rsidR="003D24F3" w:rsidRPr="00072698" w:rsidRDefault="003D24F3" w:rsidP="0012016D">
            <w:pPr>
              <w:rPr>
                <w:rFonts w:cs="Arial"/>
              </w:rPr>
            </w:pPr>
          </w:p>
        </w:tc>
        <w:tc>
          <w:tcPr>
            <w:tcW w:w="3236" w:type="dxa"/>
            <w:tcMar>
              <w:top w:w="0" w:type="dxa"/>
              <w:left w:w="108" w:type="dxa"/>
              <w:bottom w:w="0" w:type="dxa"/>
              <w:right w:w="108" w:type="dxa"/>
            </w:tcMar>
          </w:tcPr>
          <w:p w14:paraId="46625FF8" w14:textId="77777777" w:rsidR="003D24F3" w:rsidRPr="00072698" w:rsidRDefault="003D24F3" w:rsidP="0012016D">
            <w:pPr>
              <w:rPr>
                <w:rFonts w:cs="Arial"/>
              </w:rPr>
            </w:pPr>
          </w:p>
        </w:tc>
        <w:tc>
          <w:tcPr>
            <w:tcW w:w="2168" w:type="dxa"/>
            <w:tcMar>
              <w:top w:w="0" w:type="dxa"/>
              <w:left w:w="108" w:type="dxa"/>
              <w:bottom w:w="0" w:type="dxa"/>
              <w:right w:w="108" w:type="dxa"/>
            </w:tcMar>
          </w:tcPr>
          <w:p w14:paraId="47087BFE" w14:textId="77777777" w:rsidR="003D24F3" w:rsidRPr="00CE3F08" w:rsidRDefault="003D24F3" w:rsidP="0012016D">
            <w:pPr>
              <w:rPr>
                <w:rFonts w:cs="Arial"/>
              </w:rPr>
            </w:pPr>
          </w:p>
        </w:tc>
      </w:tr>
    </w:tbl>
    <w:p w14:paraId="03A96070" w14:textId="77777777" w:rsidR="003313FB" w:rsidRDefault="003313FB" w:rsidP="00CF7788">
      <w:pPr>
        <w:rPr>
          <w:b/>
          <w:bCs/>
        </w:rPr>
      </w:pPr>
    </w:p>
    <w:sectPr w:rsidR="003313FB" w:rsidSect="00E51DE5">
      <w:pgSz w:w="16838" w:h="11906" w:orient="landscape"/>
      <w:pgMar w:top="1134"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4A304" w14:textId="77777777" w:rsidR="00E51DE5" w:rsidRDefault="00E51DE5" w:rsidP="004B0D3F">
      <w:r>
        <w:separator/>
      </w:r>
    </w:p>
  </w:endnote>
  <w:endnote w:type="continuationSeparator" w:id="0">
    <w:p w14:paraId="67EACDA4" w14:textId="77777777" w:rsidR="00E51DE5" w:rsidRDefault="00E51DE5" w:rsidP="004B0D3F">
      <w:r>
        <w:continuationSeparator/>
      </w:r>
    </w:p>
  </w:endnote>
  <w:endnote w:type="continuationNotice" w:id="1">
    <w:p w14:paraId="6F6585AE" w14:textId="77777777" w:rsidR="00E51DE5" w:rsidRDefault="00E51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DA8B6" w14:textId="77777777" w:rsidR="00E51DE5" w:rsidRDefault="00E51DE5" w:rsidP="004B0D3F">
      <w:r>
        <w:separator/>
      </w:r>
    </w:p>
  </w:footnote>
  <w:footnote w:type="continuationSeparator" w:id="0">
    <w:p w14:paraId="68C35223" w14:textId="77777777" w:rsidR="00E51DE5" w:rsidRDefault="00E51DE5" w:rsidP="004B0D3F">
      <w:r>
        <w:continuationSeparator/>
      </w:r>
    </w:p>
  </w:footnote>
  <w:footnote w:type="continuationNotice" w:id="1">
    <w:p w14:paraId="482F1973" w14:textId="77777777" w:rsidR="00E51DE5" w:rsidRDefault="00E51D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02C5D" w14:textId="70B24948" w:rsidR="00BE6268" w:rsidRDefault="00BE6268" w:rsidP="00BE6268">
    <w:pPr>
      <w:pStyle w:val="Header"/>
      <w:jc w:val="center"/>
    </w:pPr>
    <w:r>
      <w:rPr>
        <w:rFonts w:cs="Arial"/>
        <w:b/>
        <w:bCs/>
        <w:color w:val="000000"/>
        <w:szCs w:val="22"/>
        <w:shd w:val="clear" w:color="auto" w:fill="FFFFFF"/>
        <w:lang w:val="en-US"/>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984C8" w14:textId="3EBB54AA" w:rsidR="00DA1240" w:rsidRDefault="00DA1240" w:rsidP="00DA1240">
    <w:pPr>
      <w:pStyle w:val="Header"/>
      <w:jc w:val="center"/>
    </w:pPr>
    <w:r>
      <w:rPr>
        <w:noProof/>
      </w:rPr>
      <w:drawing>
        <wp:inline distT="0" distB="0" distL="0" distR="0" wp14:anchorId="33ABCC6F" wp14:editId="4C601F05">
          <wp:extent cx="1781605" cy="638175"/>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160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C4136"/>
    <w:multiLevelType w:val="hybridMultilevel"/>
    <w:tmpl w:val="C8922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D4853"/>
    <w:multiLevelType w:val="hybridMultilevel"/>
    <w:tmpl w:val="B2E6933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18177F"/>
    <w:multiLevelType w:val="hybridMultilevel"/>
    <w:tmpl w:val="34EE178E"/>
    <w:lvl w:ilvl="0" w:tplc="08090019">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CAE12AD"/>
    <w:multiLevelType w:val="hybridMultilevel"/>
    <w:tmpl w:val="A6A80B36"/>
    <w:lvl w:ilvl="0" w:tplc="08090019">
      <w:start w:val="1"/>
      <w:numFmt w:val="lowerLetter"/>
      <w:lvlText w:val="%1."/>
      <w:lvlJc w:val="left"/>
      <w:pPr>
        <w:tabs>
          <w:tab w:val="num" w:pos="360"/>
        </w:tabs>
        <w:ind w:left="360" w:hanging="360"/>
      </w:pPr>
      <w:rPr>
        <w:rFont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09674D"/>
    <w:multiLevelType w:val="hybridMultilevel"/>
    <w:tmpl w:val="A538F164"/>
    <w:lvl w:ilvl="0" w:tplc="0809000F">
      <w:start w:val="1"/>
      <w:numFmt w:val="decimal"/>
      <w:lvlText w:val="%1."/>
      <w:lvlJc w:val="left"/>
      <w:pPr>
        <w:tabs>
          <w:tab w:val="num" w:pos="1080"/>
        </w:tabs>
        <w:ind w:left="1080" w:hanging="360"/>
      </w:pPr>
      <w:rPr>
        <w:rFont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F40A1E"/>
    <w:multiLevelType w:val="multilevel"/>
    <w:tmpl w:val="C5BC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5E6CAD"/>
    <w:multiLevelType w:val="hybridMultilevel"/>
    <w:tmpl w:val="20EA18E8"/>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95E6F03"/>
    <w:multiLevelType w:val="hybridMultilevel"/>
    <w:tmpl w:val="6FBCFCD0"/>
    <w:lvl w:ilvl="0" w:tplc="A80E8E80">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E543AD"/>
    <w:multiLevelType w:val="hybridMultilevel"/>
    <w:tmpl w:val="EF7C2FA0"/>
    <w:lvl w:ilvl="0" w:tplc="402EAEEE">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60B01C4"/>
    <w:multiLevelType w:val="hybridMultilevel"/>
    <w:tmpl w:val="BEE87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0346E7"/>
    <w:multiLevelType w:val="hybridMultilevel"/>
    <w:tmpl w:val="C2C80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D111FB"/>
    <w:multiLevelType w:val="hybridMultilevel"/>
    <w:tmpl w:val="122C6EBA"/>
    <w:lvl w:ilvl="0" w:tplc="08090019">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2" w15:restartNumberingAfterBreak="0">
    <w:nsid w:val="50267DE4"/>
    <w:multiLevelType w:val="hybridMultilevel"/>
    <w:tmpl w:val="B1708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6F3155"/>
    <w:multiLevelType w:val="hybridMultilevel"/>
    <w:tmpl w:val="898C43C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BD13713"/>
    <w:multiLevelType w:val="hybridMultilevel"/>
    <w:tmpl w:val="0D50F2EE"/>
    <w:lvl w:ilvl="0" w:tplc="08090019">
      <w:start w:val="1"/>
      <w:numFmt w:val="lowerLetter"/>
      <w:lvlText w:val="%1."/>
      <w:lvlJc w:val="left"/>
      <w:pPr>
        <w:tabs>
          <w:tab w:val="num" w:pos="1080"/>
        </w:tabs>
        <w:ind w:left="1080" w:hanging="360"/>
      </w:pPr>
      <w:rPr>
        <w:rFont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1720BCE"/>
    <w:multiLevelType w:val="hybridMultilevel"/>
    <w:tmpl w:val="2C5AF11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622200CB"/>
    <w:multiLevelType w:val="hybridMultilevel"/>
    <w:tmpl w:val="3ACE6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6BA2C6F"/>
    <w:multiLevelType w:val="hybridMultilevel"/>
    <w:tmpl w:val="6F42D360"/>
    <w:lvl w:ilvl="0" w:tplc="CB26087A">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E61CE9"/>
    <w:multiLevelType w:val="hybridMultilevel"/>
    <w:tmpl w:val="B1FED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9FA2CCC"/>
    <w:multiLevelType w:val="hybridMultilevel"/>
    <w:tmpl w:val="8D709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032355"/>
    <w:multiLevelType w:val="hybridMultilevel"/>
    <w:tmpl w:val="5BF2E89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476291649">
    <w:abstractNumId w:val="15"/>
  </w:num>
  <w:num w:numId="2" w16cid:durableId="2036880880">
    <w:abstractNumId w:val="20"/>
  </w:num>
  <w:num w:numId="3" w16cid:durableId="1556351157">
    <w:abstractNumId w:val="4"/>
  </w:num>
  <w:num w:numId="4" w16cid:durableId="1203203696">
    <w:abstractNumId w:val="14"/>
  </w:num>
  <w:num w:numId="5" w16cid:durableId="922494562">
    <w:abstractNumId w:val="11"/>
  </w:num>
  <w:num w:numId="6" w16cid:durableId="1965115412">
    <w:abstractNumId w:val="13"/>
  </w:num>
  <w:num w:numId="7" w16cid:durableId="770053137">
    <w:abstractNumId w:val="1"/>
  </w:num>
  <w:num w:numId="8" w16cid:durableId="2114938167">
    <w:abstractNumId w:val="0"/>
  </w:num>
  <w:num w:numId="9" w16cid:durableId="382951453">
    <w:abstractNumId w:val="0"/>
  </w:num>
  <w:num w:numId="10" w16cid:durableId="996835056">
    <w:abstractNumId w:val="8"/>
  </w:num>
  <w:num w:numId="11" w16cid:durableId="1436710301">
    <w:abstractNumId w:val="18"/>
  </w:num>
  <w:num w:numId="12" w16cid:durableId="1608386208">
    <w:abstractNumId w:val="16"/>
  </w:num>
  <w:num w:numId="13" w16cid:durableId="1169979912">
    <w:abstractNumId w:val="6"/>
  </w:num>
  <w:num w:numId="14" w16cid:durableId="768963956">
    <w:abstractNumId w:val="9"/>
  </w:num>
  <w:num w:numId="15" w16cid:durableId="1098865312">
    <w:abstractNumId w:val="19"/>
  </w:num>
  <w:num w:numId="16" w16cid:durableId="607082710">
    <w:abstractNumId w:val="12"/>
  </w:num>
  <w:num w:numId="17" w16cid:durableId="759759426">
    <w:abstractNumId w:val="7"/>
  </w:num>
  <w:num w:numId="18" w16cid:durableId="142351765">
    <w:abstractNumId w:val="3"/>
  </w:num>
  <w:num w:numId="19" w16cid:durableId="440341659">
    <w:abstractNumId w:val="2"/>
  </w:num>
  <w:num w:numId="20" w16cid:durableId="225534724">
    <w:abstractNumId w:val="17"/>
  </w:num>
  <w:num w:numId="21" w16cid:durableId="30689849">
    <w:abstractNumId w:val="5"/>
  </w:num>
  <w:num w:numId="22" w16cid:durableId="14200575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D3F"/>
    <w:rsid w:val="00000217"/>
    <w:rsid w:val="00004F6F"/>
    <w:rsid w:val="00010C25"/>
    <w:rsid w:val="0002394E"/>
    <w:rsid w:val="00035736"/>
    <w:rsid w:val="000405D5"/>
    <w:rsid w:val="00040D58"/>
    <w:rsid w:val="00046581"/>
    <w:rsid w:val="00053CFC"/>
    <w:rsid w:val="00063ECB"/>
    <w:rsid w:val="00063FC4"/>
    <w:rsid w:val="00066F15"/>
    <w:rsid w:val="00071794"/>
    <w:rsid w:val="00072698"/>
    <w:rsid w:val="0007537E"/>
    <w:rsid w:val="00075A79"/>
    <w:rsid w:val="0008328F"/>
    <w:rsid w:val="000A3BCE"/>
    <w:rsid w:val="000A6EAD"/>
    <w:rsid w:val="000B66E0"/>
    <w:rsid w:val="000B7F64"/>
    <w:rsid w:val="000C0A9F"/>
    <w:rsid w:val="000C2F0B"/>
    <w:rsid w:val="000C40E4"/>
    <w:rsid w:val="000C5191"/>
    <w:rsid w:val="000C5952"/>
    <w:rsid w:val="000C5CAB"/>
    <w:rsid w:val="000C5DE4"/>
    <w:rsid w:val="000C68CB"/>
    <w:rsid w:val="000C77BF"/>
    <w:rsid w:val="000D10CE"/>
    <w:rsid w:val="000D29D7"/>
    <w:rsid w:val="000D64F3"/>
    <w:rsid w:val="000E0196"/>
    <w:rsid w:val="000E0E46"/>
    <w:rsid w:val="000E58A9"/>
    <w:rsid w:val="000F01CA"/>
    <w:rsid w:val="000F0A73"/>
    <w:rsid w:val="000F24D5"/>
    <w:rsid w:val="000F37F7"/>
    <w:rsid w:val="000F70C2"/>
    <w:rsid w:val="00105E2C"/>
    <w:rsid w:val="00111A19"/>
    <w:rsid w:val="00111A51"/>
    <w:rsid w:val="00112514"/>
    <w:rsid w:val="0011439B"/>
    <w:rsid w:val="00116ACA"/>
    <w:rsid w:val="00117603"/>
    <w:rsid w:val="00117A27"/>
    <w:rsid w:val="0012016D"/>
    <w:rsid w:val="0012064B"/>
    <w:rsid w:val="00126F15"/>
    <w:rsid w:val="00137793"/>
    <w:rsid w:val="0014633A"/>
    <w:rsid w:val="00153011"/>
    <w:rsid w:val="00155742"/>
    <w:rsid w:val="001569E4"/>
    <w:rsid w:val="0015769B"/>
    <w:rsid w:val="00157DA6"/>
    <w:rsid w:val="00173763"/>
    <w:rsid w:val="00174972"/>
    <w:rsid w:val="00176C5C"/>
    <w:rsid w:val="00177755"/>
    <w:rsid w:val="00180C18"/>
    <w:rsid w:val="00180CEA"/>
    <w:rsid w:val="00181015"/>
    <w:rsid w:val="00182A11"/>
    <w:rsid w:val="0019548A"/>
    <w:rsid w:val="001A2CD9"/>
    <w:rsid w:val="001A3AAB"/>
    <w:rsid w:val="001A745B"/>
    <w:rsid w:val="001B4CE5"/>
    <w:rsid w:val="001B544A"/>
    <w:rsid w:val="001B7145"/>
    <w:rsid w:val="001C4928"/>
    <w:rsid w:val="001C7A39"/>
    <w:rsid w:val="001D0512"/>
    <w:rsid w:val="001D0722"/>
    <w:rsid w:val="001D7F1E"/>
    <w:rsid w:val="001E1572"/>
    <w:rsid w:val="001F2687"/>
    <w:rsid w:val="001F5179"/>
    <w:rsid w:val="001F65F2"/>
    <w:rsid w:val="001F7270"/>
    <w:rsid w:val="001F7A2D"/>
    <w:rsid w:val="00201EDC"/>
    <w:rsid w:val="002165C7"/>
    <w:rsid w:val="00220ECF"/>
    <w:rsid w:val="002216CE"/>
    <w:rsid w:val="00226FF3"/>
    <w:rsid w:val="00231AFA"/>
    <w:rsid w:val="00232DD6"/>
    <w:rsid w:val="00241D38"/>
    <w:rsid w:val="00243374"/>
    <w:rsid w:val="002447CE"/>
    <w:rsid w:val="0025343D"/>
    <w:rsid w:val="002713A6"/>
    <w:rsid w:val="00271943"/>
    <w:rsid w:val="00272801"/>
    <w:rsid w:val="00274E06"/>
    <w:rsid w:val="00276556"/>
    <w:rsid w:val="0027688D"/>
    <w:rsid w:val="00277114"/>
    <w:rsid w:val="002776E1"/>
    <w:rsid w:val="00283AF1"/>
    <w:rsid w:val="00285A64"/>
    <w:rsid w:val="002877B6"/>
    <w:rsid w:val="00294DED"/>
    <w:rsid w:val="002974C4"/>
    <w:rsid w:val="002A5245"/>
    <w:rsid w:val="002A5FC5"/>
    <w:rsid w:val="002C1EA1"/>
    <w:rsid w:val="002D3120"/>
    <w:rsid w:val="002D51D0"/>
    <w:rsid w:val="002D78C6"/>
    <w:rsid w:val="002E2F04"/>
    <w:rsid w:val="002E6CF0"/>
    <w:rsid w:val="00301184"/>
    <w:rsid w:val="003056CA"/>
    <w:rsid w:val="003107D3"/>
    <w:rsid w:val="00312EED"/>
    <w:rsid w:val="00314823"/>
    <w:rsid w:val="003156E2"/>
    <w:rsid w:val="00315754"/>
    <w:rsid w:val="00315828"/>
    <w:rsid w:val="00321F80"/>
    <w:rsid w:val="0032293E"/>
    <w:rsid w:val="0032336E"/>
    <w:rsid w:val="00323BA9"/>
    <w:rsid w:val="003264A0"/>
    <w:rsid w:val="00327024"/>
    <w:rsid w:val="0033033C"/>
    <w:rsid w:val="003313FB"/>
    <w:rsid w:val="00332331"/>
    <w:rsid w:val="00334222"/>
    <w:rsid w:val="003367A4"/>
    <w:rsid w:val="00341AED"/>
    <w:rsid w:val="0035070B"/>
    <w:rsid w:val="00350B74"/>
    <w:rsid w:val="00352A53"/>
    <w:rsid w:val="00357B7E"/>
    <w:rsid w:val="003604C6"/>
    <w:rsid w:val="00361493"/>
    <w:rsid w:val="00371228"/>
    <w:rsid w:val="00371658"/>
    <w:rsid w:val="00371B57"/>
    <w:rsid w:val="00373B59"/>
    <w:rsid w:val="00375394"/>
    <w:rsid w:val="00375E7F"/>
    <w:rsid w:val="003815E0"/>
    <w:rsid w:val="00382A2B"/>
    <w:rsid w:val="00385F2D"/>
    <w:rsid w:val="00392529"/>
    <w:rsid w:val="003958A6"/>
    <w:rsid w:val="003A362A"/>
    <w:rsid w:val="003A4FA7"/>
    <w:rsid w:val="003A565D"/>
    <w:rsid w:val="003A6AE6"/>
    <w:rsid w:val="003A6EBE"/>
    <w:rsid w:val="003C2181"/>
    <w:rsid w:val="003C3011"/>
    <w:rsid w:val="003C70AD"/>
    <w:rsid w:val="003C7E71"/>
    <w:rsid w:val="003D1A09"/>
    <w:rsid w:val="003D24F3"/>
    <w:rsid w:val="003D3CE1"/>
    <w:rsid w:val="003D678C"/>
    <w:rsid w:val="003E74D7"/>
    <w:rsid w:val="003F0EC2"/>
    <w:rsid w:val="003F4B34"/>
    <w:rsid w:val="00417D99"/>
    <w:rsid w:val="00417F4F"/>
    <w:rsid w:val="00424161"/>
    <w:rsid w:val="00430B25"/>
    <w:rsid w:val="004341FE"/>
    <w:rsid w:val="0043432A"/>
    <w:rsid w:val="00435476"/>
    <w:rsid w:val="0043547A"/>
    <w:rsid w:val="00436232"/>
    <w:rsid w:val="00444003"/>
    <w:rsid w:val="00445A32"/>
    <w:rsid w:val="0044628C"/>
    <w:rsid w:val="004523A4"/>
    <w:rsid w:val="0046228A"/>
    <w:rsid w:val="00464295"/>
    <w:rsid w:val="00466798"/>
    <w:rsid w:val="00466A93"/>
    <w:rsid w:val="00467CE4"/>
    <w:rsid w:val="00471825"/>
    <w:rsid w:val="00473347"/>
    <w:rsid w:val="004767AD"/>
    <w:rsid w:val="00477AA5"/>
    <w:rsid w:val="004804D7"/>
    <w:rsid w:val="004810CB"/>
    <w:rsid w:val="00481317"/>
    <w:rsid w:val="004952D1"/>
    <w:rsid w:val="004973B7"/>
    <w:rsid w:val="004B0D3F"/>
    <w:rsid w:val="004B1B5D"/>
    <w:rsid w:val="004B788C"/>
    <w:rsid w:val="004B7A8D"/>
    <w:rsid w:val="004C0430"/>
    <w:rsid w:val="004C35F2"/>
    <w:rsid w:val="004C69F2"/>
    <w:rsid w:val="004D4F6F"/>
    <w:rsid w:val="004D51A9"/>
    <w:rsid w:val="004D5B61"/>
    <w:rsid w:val="004D72FE"/>
    <w:rsid w:val="004E1196"/>
    <w:rsid w:val="004E3352"/>
    <w:rsid w:val="004F2C8C"/>
    <w:rsid w:val="00505FBF"/>
    <w:rsid w:val="005106B2"/>
    <w:rsid w:val="00520FA0"/>
    <w:rsid w:val="00523ABE"/>
    <w:rsid w:val="00523B4A"/>
    <w:rsid w:val="00524366"/>
    <w:rsid w:val="00524967"/>
    <w:rsid w:val="00535C6E"/>
    <w:rsid w:val="00537B11"/>
    <w:rsid w:val="00541E10"/>
    <w:rsid w:val="005437BC"/>
    <w:rsid w:val="005449B5"/>
    <w:rsid w:val="00544B2C"/>
    <w:rsid w:val="00546884"/>
    <w:rsid w:val="00557B30"/>
    <w:rsid w:val="005616D3"/>
    <w:rsid w:val="00563D2F"/>
    <w:rsid w:val="0057089A"/>
    <w:rsid w:val="00570E3A"/>
    <w:rsid w:val="005747F7"/>
    <w:rsid w:val="00575299"/>
    <w:rsid w:val="00577DF0"/>
    <w:rsid w:val="005839E8"/>
    <w:rsid w:val="00585784"/>
    <w:rsid w:val="00591D19"/>
    <w:rsid w:val="00595448"/>
    <w:rsid w:val="005B1F5E"/>
    <w:rsid w:val="005B740A"/>
    <w:rsid w:val="005C0FFD"/>
    <w:rsid w:val="005C1569"/>
    <w:rsid w:val="005C2BE7"/>
    <w:rsid w:val="005D260C"/>
    <w:rsid w:val="005D2B8E"/>
    <w:rsid w:val="005D6199"/>
    <w:rsid w:val="005E0F77"/>
    <w:rsid w:val="005E18CA"/>
    <w:rsid w:val="005E507F"/>
    <w:rsid w:val="005F092E"/>
    <w:rsid w:val="005F47A4"/>
    <w:rsid w:val="005F7C4C"/>
    <w:rsid w:val="006019B1"/>
    <w:rsid w:val="00603D44"/>
    <w:rsid w:val="006065A8"/>
    <w:rsid w:val="0060663A"/>
    <w:rsid w:val="00611BBB"/>
    <w:rsid w:val="0061429E"/>
    <w:rsid w:val="0062750D"/>
    <w:rsid w:val="00633DEC"/>
    <w:rsid w:val="006341BF"/>
    <w:rsid w:val="00635865"/>
    <w:rsid w:val="00636DB7"/>
    <w:rsid w:val="00641BE2"/>
    <w:rsid w:val="00643DDD"/>
    <w:rsid w:val="006522A3"/>
    <w:rsid w:val="00652877"/>
    <w:rsid w:val="00654CF4"/>
    <w:rsid w:val="00663192"/>
    <w:rsid w:val="00665E87"/>
    <w:rsid w:val="0066631E"/>
    <w:rsid w:val="006669ED"/>
    <w:rsid w:val="00667A3B"/>
    <w:rsid w:val="006709EF"/>
    <w:rsid w:val="00672EF5"/>
    <w:rsid w:val="00680386"/>
    <w:rsid w:val="0068376E"/>
    <w:rsid w:val="00686F65"/>
    <w:rsid w:val="00691254"/>
    <w:rsid w:val="0069433B"/>
    <w:rsid w:val="00697290"/>
    <w:rsid w:val="006A0316"/>
    <w:rsid w:val="006A3A16"/>
    <w:rsid w:val="006A6D7A"/>
    <w:rsid w:val="006B006C"/>
    <w:rsid w:val="006B0CCB"/>
    <w:rsid w:val="006C0B4A"/>
    <w:rsid w:val="006C3EA3"/>
    <w:rsid w:val="006C4309"/>
    <w:rsid w:val="006C62C2"/>
    <w:rsid w:val="006D04AF"/>
    <w:rsid w:val="006D3E2D"/>
    <w:rsid w:val="006D66D0"/>
    <w:rsid w:val="006E1240"/>
    <w:rsid w:val="006E2A06"/>
    <w:rsid w:val="006E2C70"/>
    <w:rsid w:val="006E7327"/>
    <w:rsid w:val="006F3F62"/>
    <w:rsid w:val="006F416B"/>
    <w:rsid w:val="006F5749"/>
    <w:rsid w:val="006F5AF6"/>
    <w:rsid w:val="006F66B1"/>
    <w:rsid w:val="006F6730"/>
    <w:rsid w:val="006F734D"/>
    <w:rsid w:val="006F7DAF"/>
    <w:rsid w:val="006F7DE2"/>
    <w:rsid w:val="0070152D"/>
    <w:rsid w:val="00710B5A"/>
    <w:rsid w:val="00710FCB"/>
    <w:rsid w:val="00715068"/>
    <w:rsid w:val="00715763"/>
    <w:rsid w:val="00716746"/>
    <w:rsid w:val="0072060F"/>
    <w:rsid w:val="00721A2C"/>
    <w:rsid w:val="00723ABD"/>
    <w:rsid w:val="00725E3E"/>
    <w:rsid w:val="00730CDA"/>
    <w:rsid w:val="00740E08"/>
    <w:rsid w:val="00740F1E"/>
    <w:rsid w:val="007412B6"/>
    <w:rsid w:val="0074156E"/>
    <w:rsid w:val="007421F0"/>
    <w:rsid w:val="00742D8C"/>
    <w:rsid w:val="00744CA8"/>
    <w:rsid w:val="0075182E"/>
    <w:rsid w:val="00755AB3"/>
    <w:rsid w:val="00770945"/>
    <w:rsid w:val="00773616"/>
    <w:rsid w:val="007904E4"/>
    <w:rsid w:val="007A6F29"/>
    <w:rsid w:val="007A7824"/>
    <w:rsid w:val="007B0FE6"/>
    <w:rsid w:val="007B483D"/>
    <w:rsid w:val="007C6F1B"/>
    <w:rsid w:val="007D0811"/>
    <w:rsid w:val="007D402E"/>
    <w:rsid w:val="007D470F"/>
    <w:rsid w:val="007D5847"/>
    <w:rsid w:val="007D607E"/>
    <w:rsid w:val="007E3D14"/>
    <w:rsid w:val="007E43DF"/>
    <w:rsid w:val="007F2E03"/>
    <w:rsid w:val="007F747B"/>
    <w:rsid w:val="007F747E"/>
    <w:rsid w:val="00800BFC"/>
    <w:rsid w:val="00800CCE"/>
    <w:rsid w:val="008073E2"/>
    <w:rsid w:val="00813501"/>
    <w:rsid w:val="008136F8"/>
    <w:rsid w:val="00814EC9"/>
    <w:rsid w:val="0081656E"/>
    <w:rsid w:val="008166DD"/>
    <w:rsid w:val="00817EE7"/>
    <w:rsid w:val="00820404"/>
    <w:rsid w:val="00825230"/>
    <w:rsid w:val="008322C6"/>
    <w:rsid w:val="008325F6"/>
    <w:rsid w:val="00832643"/>
    <w:rsid w:val="00840D38"/>
    <w:rsid w:val="00844CA7"/>
    <w:rsid w:val="00856E91"/>
    <w:rsid w:val="00861951"/>
    <w:rsid w:val="00866AF8"/>
    <w:rsid w:val="00875689"/>
    <w:rsid w:val="00881924"/>
    <w:rsid w:val="00884B17"/>
    <w:rsid w:val="00892CE6"/>
    <w:rsid w:val="00893016"/>
    <w:rsid w:val="00897D78"/>
    <w:rsid w:val="008A536A"/>
    <w:rsid w:val="008A6B50"/>
    <w:rsid w:val="008A6CD8"/>
    <w:rsid w:val="008B7416"/>
    <w:rsid w:val="008C7BB2"/>
    <w:rsid w:val="008C7BB6"/>
    <w:rsid w:val="008D190A"/>
    <w:rsid w:val="008D2192"/>
    <w:rsid w:val="008D3974"/>
    <w:rsid w:val="008E214D"/>
    <w:rsid w:val="008E39E0"/>
    <w:rsid w:val="008E4DA8"/>
    <w:rsid w:val="008E6852"/>
    <w:rsid w:val="008E75B0"/>
    <w:rsid w:val="008F047B"/>
    <w:rsid w:val="008F1319"/>
    <w:rsid w:val="00900784"/>
    <w:rsid w:val="009025A8"/>
    <w:rsid w:val="009046CD"/>
    <w:rsid w:val="00906689"/>
    <w:rsid w:val="00907A04"/>
    <w:rsid w:val="0091275D"/>
    <w:rsid w:val="00913164"/>
    <w:rsid w:val="00916783"/>
    <w:rsid w:val="00920DC4"/>
    <w:rsid w:val="00922153"/>
    <w:rsid w:val="009225DF"/>
    <w:rsid w:val="0092514A"/>
    <w:rsid w:val="00932F62"/>
    <w:rsid w:val="00940B18"/>
    <w:rsid w:val="009456DB"/>
    <w:rsid w:val="00945F47"/>
    <w:rsid w:val="00947F5A"/>
    <w:rsid w:val="0095298D"/>
    <w:rsid w:val="00954C37"/>
    <w:rsid w:val="00956143"/>
    <w:rsid w:val="00971921"/>
    <w:rsid w:val="00972230"/>
    <w:rsid w:val="0097276B"/>
    <w:rsid w:val="00974519"/>
    <w:rsid w:val="00976093"/>
    <w:rsid w:val="00981052"/>
    <w:rsid w:val="00982B97"/>
    <w:rsid w:val="00983EF8"/>
    <w:rsid w:val="0099132D"/>
    <w:rsid w:val="009C2C11"/>
    <w:rsid w:val="009C4543"/>
    <w:rsid w:val="009E1612"/>
    <w:rsid w:val="009E269F"/>
    <w:rsid w:val="009E33FD"/>
    <w:rsid w:val="00A00431"/>
    <w:rsid w:val="00A00C98"/>
    <w:rsid w:val="00A0150A"/>
    <w:rsid w:val="00A020D1"/>
    <w:rsid w:val="00A04D42"/>
    <w:rsid w:val="00A12D61"/>
    <w:rsid w:val="00A15E00"/>
    <w:rsid w:val="00A210A8"/>
    <w:rsid w:val="00A40D60"/>
    <w:rsid w:val="00A40E01"/>
    <w:rsid w:val="00A438F8"/>
    <w:rsid w:val="00A55C04"/>
    <w:rsid w:val="00A55E4D"/>
    <w:rsid w:val="00A655C3"/>
    <w:rsid w:val="00A67BF6"/>
    <w:rsid w:val="00A7235B"/>
    <w:rsid w:val="00A73829"/>
    <w:rsid w:val="00A75759"/>
    <w:rsid w:val="00A76F15"/>
    <w:rsid w:val="00A8071C"/>
    <w:rsid w:val="00A814B3"/>
    <w:rsid w:val="00A8337D"/>
    <w:rsid w:val="00A86544"/>
    <w:rsid w:val="00A869F6"/>
    <w:rsid w:val="00A87CA2"/>
    <w:rsid w:val="00A91AF5"/>
    <w:rsid w:val="00AA3574"/>
    <w:rsid w:val="00AB00C8"/>
    <w:rsid w:val="00AC0E92"/>
    <w:rsid w:val="00AC1AE8"/>
    <w:rsid w:val="00AC7351"/>
    <w:rsid w:val="00AD0863"/>
    <w:rsid w:val="00AE07FB"/>
    <w:rsid w:val="00AE4E79"/>
    <w:rsid w:val="00AF66C5"/>
    <w:rsid w:val="00AF7A86"/>
    <w:rsid w:val="00B00532"/>
    <w:rsid w:val="00B0083A"/>
    <w:rsid w:val="00B0102B"/>
    <w:rsid w:val="00B017FE"/>
    <w:rsid w:val="00B04E88"/>
    <w:rsid w:val="00B05500"/>
    <w:rsid w:val="00B0651B"/>
    <w:rsid w:val="00B1214B"/>
    <w:rsid w:val="00B16C56"/>
    <w:rsid w:val="00B214BF"/>
    <w:rsid w:val="00B21AF0"/>
    <w:rsid w:val="00B51FA8"/>
    <w:rsid w:val="00B61346"/>
    <w:rsid w:val="00B6672F"/>
    <w:rsid w:val="00B6691C"/>
    <w:rsid w:val="00B7656E"/>
    <w:rsid w:val="00B85835"/>
    <w:rsid w:val="00B85927"/>
    <w:rsid w:val="00B87A6F"/>
    <w:rsid w:val="00B958DE"/>
    <w:rsid w:val="00B95F3B"/>
    <w:rsid w:val="00B97C48"/>
    <w:rsid w:val="00BB21CF"/>
    <w:rsid w:val="00BB4D9D"/>
    <w:rsid w:val="00BB5CCC"/>
    <w:rsid w:val="00BC44EB"/>
    <w:rsid w:val="00BC502B"/>
    <w:rsid w:val="00BC5745"/>
    <w:rsid w:val="00BD04E3"/>
    <w:rsid w:val="00BD3784"/>
    <w:rsid w:val="00BD6502"/>
    <w:rsid w:val="00BD6772"/>
    <w:rsid w:val="00BE604C"/>
    <w:rsid w:val="00BE6268"/>
    <w:rsid w:val="00BE77D8"/>
    <w:rsid w:val="00BF03B7"/>
    <w:rsid w:val="00BF31EA"/>
    <w:rsid w:val="00BF400E"/>
    <w:rsid w:val="00BF4B75"/>
    <w:rsid w:val="00BF7424"/>
    <w:rsid w:val="00BF7CAA"/>
    <w:rsid w:val="00C05CE7"/>
    <w:rsid w:val="00C11018"/>
    <w:rsid w:val="00C1537E"/>
    <w:rsid w:val="00C212B2"/>
    <w:rsid w:val="00C21915"/>
    <w:rsid w:val="00C2536C"/>
    <w:rsid w:val="00C256DB"/>
    <w:rsid w:val="00C31BA4"/>
    <w:rsid w:val="00C3564A"/>
    <w:rsid w:val="00C4088E"/>
    <w:rsid w:val="00C40C9C"/>
    <w:rsid w:val="00C4129D"/>
    <w:rsid w:val="00C43479"/>
    <w:rsid w:val="00C46989"/>
    <w:rsid w:val="00C46E80"/>
    <w:rsid w:val="00C47D2E"/>
    <w:rsid w:val="00C50514"/>
    <w:rsid w:val="00C50BA1"/>
    <w:rsid w:val="00C5225E"/>
    <w:rsid w:val="00C53B9F"/>
    <w:rsid w:val="00C54428"/>
    <w:rsid w:val="00C61990"/>
    <w:rsid w:val="00C638B4"/>
    <w:rsid w:val="00C6595A"/>
    <w:rsid w:val="00C6704A"/>
    <w:rsid w:val="00C73B2D"/>
    <w:rsid w:val="00C779D3"/>
    <w:rsid w:val="00C80256"/>
    <w:rsid w:val="00C945AB"/>
    <w:rsid w:val="00CA1A5B"/>
    <w:rsid w:val="00CA3F68"/>
    <w:rsid w:val="00CA4707"/>
    <w:rsid w:val="00CA5826"/>
    <w:rsid w:val="00CA753B"/>
    <w:rsid w:val="00CB0E40"/>
    <w:rsid w:val="00CB0EF3"/>
    <w:rsid w:val="00CB11AF"/>
    <w:rsid w:val="00CB49AB"/>
    <w:rsid w:val="00CD3CE2"/>
    <w:rsid w:val="00CD7BD8"/>
    <w:rsid w:val="00CE3F08"/>
    <w:rsid w:val="00CE5320"/>
    <w:rsid w:val="00CF1A06"/>
    <w:rsid w:val="00CF302D"/>
    <w:rsid w:val="00CF7788"/>
    <w:rsid w:val="00D0292B"/>
    <w:rsid w:val="00D056B3"/>
    <w:rsid w:val="00D12DBB"/>
    <w:rsid w:val="00D14F2A"/>
    <w:rsid w:val="00D20CB5"/>
    <w:rsid w:val="00D32EE4"/>
    <w:rsid w:val="00D32F90"/>
    <w:rsid w:val="00D33684"/>
    <w:rsid w:val="00D3411B"/>
    <w:rsid w:val="00D35F06"/>
    <w:rsid w:val="00D37534"/>
    <w:rsid w:val="00D43A3E"/>
    <w:rsid w:val="00D43F45"/>
    <w:rsid w:val="00D44B50"/>
    <w:rsid w:val="00D45F4D"/>
    <w:rsid w:val="00D51B72"/>
    <w:rsid w:val="00D53B43"/>
    <w:rsid w:val="00D62AD9"/>
    <w:rsid w:val="00D6377B"/>
    <w:rsid w:val="00D6679D"/>
    <w:rsid w:val="00D70AE6"/>
    <w:rsid w:val="00D76B1C"/>
    <w:rsid w:val="00D81F82"/>
    <w:rsid w:val="00D83AF8"/>
    <w:rsid w:val="00D867FF"/>
    <w:rsid w:val="00D9068A"/>
    <w:rsid w:val="00D936E8"/>
    <w:rsid w:val="00D9692D"/>
    <w:rsid w:val="00DA1240"/>
    <w:rsid w:val="00DA144C"/>
    <w:rsid w:val="00DB205A"/>
    <w:rsid w:val="00DB49C2"/>
    <w:rsid w:val="00DB516F"/>
    <w:rsid w:val="00DC3013"/>
    <w:rsid w:val="00DC78F4"/>
    <w:rsid w:val="00DD2817"/>
    <w:rsid w:val="00DD78B5"/>
    <w:rsid w:val="00DD7C9A"/>
    <w:rsid w:val="00DE29D2"/>
    <w:rsid w:val="00DE2A6A"/>
    <w:rsid w:val="00DF55BE"/>
    <w:rsid w:val="00E05951"/>
    <w:rsid w:val="00E07168"/>
    <w:rsid w:val="00E1332C"/>
    <w:rsid w:val="00E20208"/>
    <w:rsid w:val="00E20C0A"/>
    <w:rsid w:val="00E21757"/>
    <w:rsid w:val="00E23390"/>
    <w:rsid w:val="00E25A61"/>
    <w:rsid w:val="00E27E9F"/>
    <w:rsid w:val="00E30209"/>
    <w:rsid w:val="00E33CA4"/>
    <w:rsid w:val="00E4099A"/>
    <w:rsid w:val="00E41427"/>
    <w:rsid w:val="00E42064"/>
    <w:rsid w:val="00E42306"/>
    <w:rsid w:val="00E47EB6"/>
    <w:rsid w:val="00E50E8E"/>
    <w:rsid w:val="00E51DE5"/>
    <w:rsid w:val="00E56F72"/>
    <w:rsid w:val="00E61E1A"/>
    <w:rsid w:val="00E63139"/>
    <w:rsid w:val="00E67A0F"/>
    <w:rsid w:val="00E809B3"/>
    <w:rsid w:val="00E83AA8"/>
    <w:rsid w:val="00E93C48"/>
    <w:rsid w:val="00E961AC"/>
    <w:rsid w:val="00EA0716"/>
    <w:rsid w:val="00EB0137"/>
    <w:rsid w:val="00EB16C1"/>
    <w:rsid w:val="00EB507E"/>
    <w:rsid w:val="00EC01FE"/>
    <w:rsid w:val="00EC42E4"/>
    <w:rsid w:val="00EC529E"/>
    <w:rsid w:val="00EC674C"/>
    <w:rsid w:val="00ED039B"/>
    <w:rsid w:val="00ED5653"/>
    <w:rsid w:val="00EE7D86"/>
    <w:rsid w:val="00EF36E5"/>
    <w:rsid w:val="00EF5F02"/>
    <w:rsid w:val="00F04D67"/>
    <w:rsid w:val="00F07310"/>
    <w:rsid w:val="00F131A7"/>
    <w:rsid w:val="00F13425"/>
    <w:rsid w:val="00F16568"/>
    <w:rsid w:val="00F217C1"/>
    <w:rsid w:val="00F240A6"/>
    <w:rsid w:val="00F25050"/>
    <w:rsid w:val="00F26416"/>
    <w:rsid w:val="00F26F08"/>
    <w:rsid w:val="00F270A1"/>
    <w:rsid w:val="00F273AC"/>
    <w:rsid w:val="00F367A7"/>
    <w:rsid w:val="00F375E4"/>
    <w:rsid w:val="00F52050"/>
    <w:rsid w:val="00F551E8"/>
    <w:rsid w:val="00F56AF1"/>
    <w:rsid w:val="00F576A2"/>
    <w:rsid w:val="00F65046"/>
    <w:rsid w:val="00F661EF"/>
    <w:rsid w:val="00F71368"/>
    <w:rsid w:val="00F74486"/>
    <w:rsid w:val="00F80D03"/>
    <w:rsid w:val="00F82658"/>
    <w:rsid w:val="00F856A7"/>
    <w:rsid w:val="00F860C9"/>
    <w:rsid w:val="00F91640"/>
    <w:rsid w:val="00F91B54"/>
    <w:rsid w:val="00F932E5"/>
    <w:rsid w:val="00FA41F4"/>
    <w:rsid w:val="00FC3BAE"/>
    <w:rsid w:val="00FC6BBA"/>
    <w:rsid w:val="00FD130F"/>
    <w:rsid w:val="00FD2038"/>
    <w:rsid w:val="00FD23D4"/>
    <w:rsid w:val="00FD43B5"/>
    <w:rsid w:val="00FD794C"/>
    <w:rsid w:val="00FE6649"/>
    <w:rsid w:val="00FE7996"/>
    <w:rsid w:val="019C6385"/>
    <w:rsid w:val="04AE949E"/>
    <w:rsid w:val="059C1294"/>
    <w:rsid w:val="05FD35D1"/>
    <w:rsid w:val="06302002"/>
    <w:rsid w:val="08435784"/>
    <w:rsid w:val="08DC7253"/>
    <w:rsid w:val="0A50BA1B"/>
    <w:rsid w:val="0AE64B36"/>
    <w:rsid w:val="0BBB3375"/>
    <w:rsid w:val="0C02A8F8"/>
    <w:rsid w:val="0E77EDB7"/>
    <w:rsid w:val="0EEB9315"/>
    <w:rsid w:val="1013BE18"/>
    <w:rsid w:val="12E0DA76"/>
    <w:rsid w:val="13363159"/>
    <w:rsid w:val="14BEF667"/>
    <w:rsid w:val="15073E22"/>
    <w:rsid w:val="159A4239"/>
    <w:rsid w:val="17681C14"/>
    <w:rsid w:val="180446B0"/>
    <w:rsid w:val="19FE3EF1"/>
    <w:rsid w:val="1A768678"/>
    <w:rsid w:val="1ADCD125"/>
    <w:rsid w:val="1B3BE772"/>
    <w:rsid w:val="1C68DED1"/>
    <w:rsid w:val="1D9FA908"/>
    <w:rsid w:val="1DF25021"/>
    <w:rsid w:val="1E441F99"/>
    <w:rsid w:val="1E830985"/>
    <w:rsid w:val="1FC7CB7C"/>
    <w:rsid w:val="21C4BACB"/>
    <w:rsid w:val="21CD9FC9"/>
    <w:rsid w:val="22361A05"/>
    <w:rsid w:val="252E4B63"/>
    <w:rsid w:val="2600F873"/>
    <w:rsid w:val="269D691D"/>
    <w:rsid w:val="277133F7"/>
    <w:rsid w:val="278E0B1A"/>
    <w:rsid w:val="28551E97"/>
    <w:rsid w:val="295B2AEC"/>
    <w:rsid w:val="2A547C8A"/>
    <w:rsid w:val="2BAF8F74"/>
    <w:rsid w:val="2C54AB27"/>
    <w:rsid w:val="2CA293FD"/>
    <w:rsid w:val="2DE2FF80"/>
    <w:rsid w:val="2F745E79"/>
    <w:rsid w:val="30F520C2"/>
    <w:rsid w:val="31C1FEDA"/>
    <w:rsid w:val="34CBCE7A"/>
    <w:rsid w:val="34D502CA"/>
    <w:rsid w:val="3545DA8B"/>
    <w:rsid w:val="3683830C"/>
    <w:rsid w:val="36F11A05"/>
    <w:rsid w:val="37EF1CFD"/>
    <w:rsid w:val="3825A01B"/>
    <w:rsid w:val="3A638575"/>
    <w:rsid w:val="3A7DDE33"/>
    <w:rsid w:val="3B905D73"/>
    <w:rsid w:val="3BC45543"/>
    <w:rsid w:val="3E7EF876"/>
    <w:rsid w:val="3EB52825"/>
    <w:rsid w:val="3F87B3B0"/>
    <w:rsid w:val="3F9CE131"/>
    <w:rsid w:val="40280669"/>
    <w:rsid w:val="406A0210"/>
    <w:rsid w:val="4138B192"/>
    <w:rsid w:val="42800FC1"/>
    <w:rsid w:val="42E5FC1E"/>
    <w:rsid w:val="439CB083"/>
    <w:rsid w:val="45D83DF2"/>
    <w:rsid w:val="46403CA0"/>
    <w:rsid w:val="464FC148"/>
    <w:rsid w:val="466622E8"/>
    <w:rsid w:val="468E5218"/>
    <w:rsid w:val="47232F17"/>
    <w:rsid w:val="47BD9D14"/>
    <w:rsid w:val="47E33A59"/>
    <w:rsid w:val="47F42BC5"/>
    <w:rsid w:val="4AFD7DCC"/>
    <w:rsid w:val="4C59C3BD"/>
    <w:rsid w:val="4C5B1F97"/>
    <w:rsid w:val="4C9B406C"/>
    <w:rsid w:val="4CF2B174"/>
    <w:rsid w:val="4E631213"/>
    <w:rsid w:val="4EFBD73A"/>
    <w:rsid w:val="5047A4FA"/>
    <w:rsid w:val="5089F26B"/>
    <w:rsid w:val="50E735C4"/>
    <w:rsid w:val="51DF124C"/>
    <w:rsid w:val="5275FC1A"/>
    <w:rsid w:val="5319931A"/>
    <w:rsid w:val="53D8B64D"/>
    <w:rsid w:val="54707311"/>
    <w:rsid w:val="55AE52FC"/>
    <w:rsid w:val="55DC16BE"/>
    <w:rsid w:val="565587B1"/>
    <w:rsid w:val="57B8F44D"/>
    <w:rsid w:val="58A7C13E"/>
    <w:rsid w:val="5B570DE3"/>
    <w:rsid w:val="5C35D1F7"/>
    <w:rsid w:val="5DD0643C"/>
    <w:rsid w:val="6283324F"/>
    <w:rsid w:val="62F88FE4"/>
    <w:rsid w:val="64CEFDA4"/>
    <w:rsid w:val="68EFC3ED"/>
    <w:rsid w:val="6960BA14"/>
    <w:rsid w:val="6B4B763C"/>
    <w:rsid w:val="6F351412"/>
    <w:rsid w:val="6F99BDF6"/>
    <w:rsid w:val="715B2100"/>
    <w:rsid w:val="72CE2328"/>
    <w:rsid w:val="732A0E9B"/>
    <w:rsid w:val="73DC8DCF"/>
    <w:rsid w:val="74768060"/>
    <w:rsid w:val="74CAE4DE"/>
    <w:rsid w:val="76354B3C"/>
    <w:rsid w:val="7702C051"/>
    <w:rsid w:val="773671B8"/>
    <w:rsid w:val="780F51E6"/>
    <w:rsid w:val="79A5314B"/>
    <w:rsid w:val="79BABB24"/>
    <w:rsid w:val="7B75BB39"/>
    <w:rsid w:val="7B7908F1"/>
    <w:rsid w:val="7D830D32"/>
    <w:rsid w:val="7E96FF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497B8"/>
  <w15:docId w15:val="{427A48A0-4DF9-497D-831E-88BAB135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D3F"/>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4B0D3F"/>
    <w:rPr>
      <w:sz w:val="20"/>
      <w:szCs w:val="20"/>
    </w:rPr>
  </w:style>
  <w:style w:type="character" w:customStyle="1" w:styleId="FootnoteTextChar">
    <w:name w:val="Footnote Text Char"/>
    <w:basedOn w:val="DefaultParagraphFont"/>
    <w:link w:val="FootnoteText"/>
    <w:semiHidden/>
    <w:rsid w:val="004B0D3F"/>
    <w:rPr>
      <w:rFonts w:ascii="Arial" w:eastAsia="Times New Roman" w:hAnsi="Arial" w:cs="Times New Roman"/>
      <w:sz w:val="20"/>
      <w:szCs w:val="20"/>
    </w:rPr>
  </w:style>
  <w:style w:type="character" w:styleId="FootnoteReference">
    <w:name w:val="footnote reference"/>
    <w:basedOn w:val="DefaultParagraphFont"/>
    <w:semiHidden/>
    <w:unhideWhenUsed/>
    <w:rsid w:val="004B0D3F"/>
    <w:rPr>
      <w:vertAlign w:val="superscript"/>
    </w:rPr>
  </w:style>
  <w:style w:type="paragraph" w:styleId="BodyTextIndent">
    <w:name w:val="Body Text Indent"/>
    <w:basedOn w:val="Normal"/>
    <w:link w:val="BodyTextIndentChar"/>
    <w:rsid w:val="004B0D3F"/>
    <w:pPr>
      <w:ind w:left="540" w:hanging="540"/>
      <w:jc w:val="both"/>
    </w:pPr>
    <w:rPr>
      <w:rFonts w:ascii="Times New Roman" w:hAnsi="Times New Roman"/>
      <w:szCs w:val="20"/>
    </w:rPr>
  </w:style>
  <w:style w:type="character" w:customStyle="1" w:styleId="BodyTextIndentChar">
    <w:name w:val="Body Text Indent Char"/>
    <w:basedOn w:val="DefaultParagraphFont"/>
    <w:link w:val="BodyTextIndent"/>
    <w:rsid w:val="004B0D3F"/>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180C18"/>
    <w:rPr>
      <w:sz w:val="16"/>
      <w:szCs w:val="16"/>
    </w:rPr>
  </w:style>
  <w:style w:type="paragraph" w:styleId="CommentText">
    <w:name w:val="annotation text"/>
    <w:basedOn w:val="Normal"/>
    <w:link w:val="CommentTextChar"/>
    <w:uiPriority w:val="99"/>
    <w:unhideWhenUsed/>
    <w:rsid w:val="00180C18"/>
    <w:rPr>
      <w:sz w:val="20"/>
      <w:szCs w:val="20"/>
    </w:rPr>
  </w:style>
  <w:style w:type="character" w:customStyle="1" w:styleId="CommentTextChar">
    <w:name w:val="Comment Text Char"/>
    <w:basedOn w:val="DefaultParagraphFont"/>
    <w:link w:val="CommentText"/>
    <w:uiPriority w:val="99"/>
    <w:rsid w:val="00180C1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80C18"/>
    <w:rPr>
      <w:b/>
      <w:bCs/>
    </w:rPr>
  </w:style>
  <w:style w:type="character" w:customStyle="1" w:styleId="CommentSubjectChar">
    <w:name w:val="Comment Subject Char"/>
    <w:basedOn w:val="CommentTextChar"/>
    <w:link w:val="CommentSubject"/>
    <w:uiPriority w:val="99"/>
    <w:semiHidden/>
    <w:rsid w:val="00180C1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180C18"/>
    <w:rPr>
      <w:rFonts w:ascii="Tahoma" w:hAnsi="Tahoma" w:cs="Tahoma"/>
      <w:sz w:val="16"/>
      <w:szCs w:val="16"/>
    </w:rPr>
  </w:style>
  <w:style w:type="character" w:customStyle="1" w:styleId="BalloonTextChar">
    <w:name w:val="Balloon Text Char"/>
    <w:basedOn w:val="DefaultParagraphFont"/>
    <w:link w:val="BalloonText"/>
    <w:uiPriority w:val="99"/>
    <w:semiHidden/>
    <w:rsid w:val="00180C18"/>
    <w:rPr>
      <w:rFonts w:ascii="Tahoma" w:eastAsia="Times New Roman" w:hAnsi="Tahoma" w:cs="Tahoma"/>
      <w:sz w:val="16"/>
      <w:szCs w:val="16"/>
    </w:rPr>
  </w:style>
  <w:style w:type="table" w:styleId="TableGrid">
    <w:name w:val="Table Grid"/>
    <w:basedOn w:val="TableNormal"/>
    <w:uiPriority w:val="39"/>
    <w:rsid w:val="00180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2F62"/>
    <w:rPr>
      <w:color w:val="0000FF" w:themeColor="hyperlink"/>
      <w:u w:val="single"/>
    </w:rPr>
  </w:style>
  <w:style w:type="paragraph" w:styleId="Header">
    <w:name w:val="header"/>
    <w:basedOn w:val="Normal"/>
    <w:link w:val="HeaderChar"/>
    <w:uiPriority w:val="99"/>
    <w:unhideWhenUsed/>
    <w:rsid w:val="00800CCE"/>
    <w:pPr>
      <w:tabs>
        <w:tab w:val="center" w:pos="4513"/>
        <w:tab w:val="right" w:pos="9026"/>
      </w:tabs>
    </w:pPr>
  </w:style>
  <w:style w:type="character" w:customStyle="1" w:styleId="HeaderChar">
    <w:name w:val="Header Char"/>
    <w:basedOn w:val="DefaultParagraphFont"/>
    <w:link w:val="Header"/>
    <w:uiPriority w:val="99"/>
    <w:rsid w:val="00800CCE"/>
    <w:rPr>
      <w:rFonts w:ascii="Arial" w:eastAsia="Times New Roman" w:hAnsi="Arial" w:cs="Times New Roman"/>
      <w:szCs w:val="24"/>
    </w:rPr>
  </w:style>
  <w:style w:type="paragraph" w:styleId="Footer">
    <w:name w:val="footer"/>
    <w:basedOn w:val="Normal"/>
    <w:link w:val="FooterChar"/>
    <w:uiPriority w:val="99"/>
    <w:unhideWhenUsed/>
    <w:rsid w:val="00800CCE"/>
    <w:pPr>
      <w:tabs>
        <w:tab w:val="center" w:pos="4513"/>
        <w:tab w:val="right" w:pos="9026"/>
      </w:tabs>
    </w:pPr>
  </w:style>
  <w:style w:type="character" w:customStyle="1" w:styleId="FooterChar">
    <w:name w:val="Footer Char"/>
    <w:basedOn w:val="DefaultParagraphFont"/>
    <w:link w:val="Footer"/>
    <w:uiPriority w:val="99"/>
    <w:rsid w:val="00800CCE"/>
    <w:rPr>
      <w:rFonts w:ascii="Arial" w:eastAsia="Times New Roman" w:hAnsi="Arial" w:cs="Times New Roman"/>
      <w:szCs w:val="24"/>
    </w:rPr>
  </w:style>
  <w:style w:type="paragraph" w:styleId="ListParagraph">
    <w:name w:val="List Paragraph"/>
    <w:basedOn w:val="Normal"/>
    <w:uiPriority w:val="34"/>
    <w:qFormat/>
    <w:rsid w:val="008F1319"/>
    <w:pPr>
      <w:ind w:left="720"/>
      <w:contextualSpacing/>
    </w:pPr>
  </w:style>
  <w:style w:type="character" w:styleId="FollowedHyperlink">
    <w:name w:val="FollowedHyperlink"/>
    <w:basedOn w:val="DefaultParagraphFont"/>
    <w:uiPriority w:val="99"/>
    <w:semiHidden/>
    <w:unhideWhenUsed/>
    <w:rsid w:val="0068376E"/>
    <w:rPr>
      <w:color w:val="800080" w:themeColor="followedHyperlink"/>
      <w:u w:val="single"/>
    </w:rPr>
  </w:style>
  <w:style w:type="paragraph" w:customStyle="1" w:styleId="Default">
    <w:name w:val="Default"/>
    <w:basedOn w:val="Normal"/>
    <w:rsid w:val="00AA3574"/>
    <w:pPr>
      <w:autoSpaceDE w:val="0"/>
      <w:autoSpaceDN w:val="0"/>
    </w:pPr>
    <w:rPr>
      <w:rFonts w:ascii="Calibri" w:eastAsiaTheme="minorHAnsi" w:hAnsi="Calibri"/>
      <w:color w:val="000000"/>
      <w:sz w:val="24"/>
    </w:rPr>
  </w:style>
  <w:style w:type="character" w:styleId="UnresolvedMention">
    <w:name w:val="Unresolved Mention"/>
    <w:basedOn w:val="DefaultParagraphFont"/>
    <w:uiPriority w:val="99"/>
    <w:semiHidden/>
    <w:unhideWhenUsed/>
    <w:rsid w:val="00820404"/>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900784"/>
    <w:pPr>
      <w:spacing w:after="0" w:line="240" w:lineRule="auto"/>
    </w:pPr>
    <w:rPr>
      <w:rFonts w:ascii="Arial" w:eastAsia="Times New Roman" w:hAnsi="Arial" w:cs="Times New Roman"/>
      <w:szCs w:val="24"/>
    </w:rPr>
  </w:style>
  <w:style w:type="character" w:customStyle="1" w:styleId="normaltextrun">
    <w:name w:val="normaltextrun"/>
    <w:basedOn w:val="DefaultParagraphFont"/>
    <w:rsid w:val="00F71368"/>
  </w:style>
  <w:style w:type="character" w:customStyle="1" w:styleId="eop">
    <w:name w:val="eop"/>
    <w:basedOn w:val="DefaultParagraphFont"/>
    <w:rsid w:val="00F71368"/>
  </w:style>
  <w:style w:type="paragraph" w:customStyle="1" w:styleId="paragraph">
    <w:name w:val="paragraph"/>
    <w:basedOn w:val="Normal"/>
    <w:rsid w:val="00C61990"/>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732394">
      <w:bodyDiv w:val="1"/>
      <w:marLeft w:val="0"/>
      <w:marRight w:val="0"/>
      <w:marTop w:val="0"/>
      <w:marBottom w:val="0"/>
      <w:divBdr>
        <w:top w:val="none" w:sz="0" w:space="0" w:color="auto"/>
        <w:left w:val="none" w:sz="0" w:space="0" w:color="auto"/>
        <w:bottom w:val="none" w:sz="0" w:space="0" w:color="auto"/>
        <w:right w:val="none" w:sz="0" w:space="0" w:color="auto"/>
      </w:divBdr>
    </w:div>
    <w:div w:id="642924131">
      <w:bodyDiv w:val="1"/>
      <w:marLeft w:val="0"/>
      <w:marRight w:val="0"/>
      <w:marTop w:val="0"/>
      <w:marBottom w:val="0"/>
      <w:divBdr>
        <w:top w:val="none" w:sz="0" w:space="0" w:color="auto"/>
        <w:left w:val="none" w:sz="0" w:space="0" w:color="auto"/>
        <w:bottom w:val="none" w:sz="0" w:space="0" w:color="auto"/>
        <w:right w:val="none" w:sz="0" w:space="0" w:color="auto"/>
      </w:divBdr>
    </w:div>
    <w:div w:id="1106197468">
      <w:bodyDiv w:val="1"/>
      <w:marLeft w:val="0"/>
      <w:marRight w:val="0"/>
      <w:marTop w:val="0"/>
      <w:marBottom w:val="0"/>
      <w:divBdr>
        <w:top w:val="none" w:sz="0" w:space="0" w:color="auto"/>
        <w:left w:val="none" w:sz="0" w:space="0" w:color="auto"/>
        <w:bottom w:val="none" w:sz="0" w:space="0" w:color="auto"/>
        <w:right w:val="none" w:sz="0" w:space="0" w:color="auto"/>
      </w:divBdr>
    </w:div>
    <w:div w:id="1150712788">
      <w:bodyDiv w:val="1"/>
      <w:marLeft w:val="0"/>
      <w:marRight w:val="0"/>
      <w:marTop w:val="0"/>
      <w:marBottom w:val="0"/>
      <w:divBdr>
        <w:top w:val="none" w:sz="0" w:space="0" w:color="auto"/>
        <w:left w:val="none" w:sz="0" w:space="0" w:color="auto"/>
        <w:bottom w:val="none" w:sz="0" w:space="0" w:color="auto"/>
        <w:right w:val="none" w:sz="0" w:space="0" w:color="auto"/>
      </w:divBdr>
    </w:div>
    <w:div w:id="1164781717">
      <w:bodyDiv w:val="1"/>
      <w:marLeft w:val="0"/>
      <w:marRight w:val="0"/>
      <w:marTop w:val="0"/>
      <w:marBottom w:val="0"/>
      <w:divBdr>
        <w:top w:val="none" w:sz="0" w:space="0" w:color="auto"/>
        <w:left w:val="none" w:sz="0" w:space="0" w:color="auto"/>
        <w:bottom w:val="none" w:sz="0" w:space="0" w:color="auto"/>
        <w:right w:val="none" w:sz="0" w:space="0" w:color="auto"/>
      </w:divBdr>
    </w:div>
    <w:div w:id="1188520988">
      <w:bodyDiv w:val="1"/>
      <w:marLeft w:val="0"/>
      <w:marRight w:val="0"/>
      <w:marTop w:val="0"/>
      <w:marBottom w:val="0"/>
      <w:divBdr>
        <w:top w:val="none" w:sz="0" w:space="0" w:color="auto"/>
        <w:left w:val="none" w:sz="0" w:space="0" w:color="auto"/>
        <w:bottom w:val="none" w:sz="0" w:space="0" w:color="auto"/>
        <w:right w:val="none" w:sz="0" w:space="0" w:color="auto"/>
      </w:divBdr>
    </w:div>
    <w:div w:id="1249079163">
      <w:bodyDiv w:val="1"/>
      <w:marLeft w:val="0"/>
      <w:marRight w:val="0"/>
      <w:marTop w:val="0"/>
      <w:marBottom w:val="0"/>
      <w:divBdr>
        <w:top w:val="none" w:sz="0" w:space="0" w:color="auto"/>
        <w:left w:val="none" w:sz="0" w:space="0" w:color="auto"/>
        <w:bottom w:val="none" w:sz="0" w:space="0" w:color="auto"/>
        <w:right w:val="none" w:sz="0" w:space="0" w:color="auto"/>
      </w:divBdr>
    </w:div>
    <w:div w:id="1633561886">
      <w:bodyDiv w:val="1"/>
      <w:marLeft w:val="0"/>
      <w:marRight w:val="0"/>
      <w:marTop w:val="0"/>
      <w:marBottom w:val="0"/>
      <w:divBdr>
        <w:top w:val="none" w:sz="0" w:space="0" w:color="auto"/>
        <w:left w:val="none" w:sz="0" w:space="0" w:color="auto"/>
        <w:bottom w:val="none" w:sz="0" w:space="0" w:color="auto"/>
        <w:right w:val="none" w:sz="0" w:space="0" w:color="auto"/>
      </w:divBdr>
    </w:div>
    <w:div w:id="165826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powerbi.com/groups/me/apps/efda6f7e-0594-489f-8e7d-3c9b2104c661?experience=power-bi" TargetMode="External"/><Relationship Id="rId18" Type="http://schemas.openxmlformats.org/officeDocument/2006/relationships/hyperlink" Target="https://app.powerbi.com/links/fo_yz9LVwz?ctid=63388041-0329-433c-a4b1-19a28fce31c6&amp;pbi_source=linkShare" TargetMode="External"/><Relationship Id="rId3" Type="http://schemas.openxmlformats.org/officeDocument/2006/relationships/customXml" Target="../customXml/item3.xml"/><Relationship Id="rId21" Type="http://schemas.openxmlformats.org/officeDocument/2006/relationships/hyperlink" Target="https://uniworcac.sharepoint.com/:f:/s/uwd-0246/Eq7j1MQ7LA5FpQVbXcdj-vcBpsqE9BbMDiQbUUGtg_8lUg?e=rvs5Nx" TargetMode="External"/><Relationship Id="rId7" Type="http://schemas.openxmlformats.org/officeDocument/2006/relationships/settings" Target="settings.xml"/><Relationship Id="rId12" Type="http://schemas.openxmlformats.org/officeDocument/2006/relationships/hyperlink" Target="https://uniworcac.sharepoint.com/teams/uwd-0065/SitePages/Annual-Evaluation-Report.aspx" TargetMode="External"/><Relationship Id="rId17" Type="http://schemas.openxmlformats.org/officeDocument/2006/relationships/hyperlink" Target="https://uniworcac.sharepoint.com/:f:/s/uwd-0246/EuLRVp-bk8hGuk6-YFzhH0gByEdmOq4WPQZ4c-2dhpnWJg?e=fwdMYi"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instituteforapprenticeships.org/media/5505/eqa-framework-august-2020-a.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education-inspection-framework/education-inspection-framewor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2.worc.ac.uk/qed/documents/Embedding%20Graduate%20Attributes%20February%202024.pdf" TargetMode="External"/><Relationship Id="rId10" Type="http://schemas.openxmlformats.org/officeDocument/2006/relationships/endnotes" Target="endnotes.xml"/><Relationship Id="rId19" Type="http://schemas.openxmlformats.org/officeDocument/2006/relationships/hyperlink" Target="https://www.gov.uk/government/publications/education-inspection-framework/education-inspection-fram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iworcac.sharepoint.com/:f:/s/uwd-0246/Eq7j1MQ7LA5FpQVbXcdj-vcBpsqE9BbMDiQbUUGtg_8lUg?e=rvs5Nx" TargetMode="External"/><Relationship Id="rId22" Type="http://schemas.openxmlformats.org/officeDocument/2006/relationships/hyperlink" Target="https://uniworcac.sharepoint.com/:f:/s/uwd-0246/Eq7j1MQ7LA5FpQVbXcdj-vcBpsqE9BbMDiQbUUGtg_8lUg?e=rvs5N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c8e87d13-e332-4d54-a206-3274e96cf3da">
      <UserInfo>
        <DisplayName>Marie Stowell</DisplayName>
        <AccountId>19</AccountId>
        <AccountType/>
      </UserInfo>
      <UserInfo>
        <DisplayName>Teresa Nahajski</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D04FE3018D5141B0AAE2716171F5AB" ma:contentTypeVersion="6" ma:contentTypeDescription="Create a new document." ma:contentTypeScope="" ma:versionID="3a7c0539f41d9f26c49bc888e351bbcb">
  <xsd:schema xmlns:xsd="http://www.w3.org/2001/XMLSchema" xmlns:xs="http://www.w3.org/2001/XMLSchema" xmlns:p="http://schemas.microsoft.com/office/2006/metadata/properties" xmlns:ns2="75c418fa-b8a7-4331-afc7-9a5c7858e235" xmlns:ns3="c8e87d13-e332-4d54-a206-3274e96cf3da" targetNamespace="http://schemas.microsoft.com/office/2006/metadata/properties" ma:root="true" ma:fieldsID="a970303627564310ef84c6224df9dc0d" ns2:_="" ns3:_="">
    <xsd:import namespace="75c418fa-b8a7-4331-afc7-9a5c7858e235"/>
    <xsd:import namespace="c8e87d13-e332-4d54-a206-3274e96cf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418fa-b8a7-4331-afc7-9a5c7858e2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e87d13-e332-4d54-a206-3274e96cf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996245-3D55-4DCB-8DC5-28682F468AC4}">
  <ds:schemaRefs>
    <ds:schemaRef ds:uri="http://schemas.openxmlformats.org/officeDocument/2006/bibliography"/>
  </ds:schemaRefs>
</ds:datastoreItem>
</file>

<file path=customXml/itemProps2.xml><?xml version="1.0" encoding="utf-8"?>
<ds:datastoreItem xmlns:ds="http://schemas.openxmlformats.org/officeDocument/2006/customXml" ds:itemID="{D39D4C48-B8E0-49AE-B418-C64FA9D2249C}">
  <ds:schemaRefs>
    <ds:schemaRef ds:uri="http://www.w3.org/XML/1998/namespace"/>
    <ds:schemaRef ds:uri="http://purl.org/dc/elements/1.1/"/>
    <ds:schemaRef ds:uri="75c418fa-b8a7-4331-afc7-9a5c7858e235"/>
    <ds:schemaRef ds:uri="http://schemas.microsoft.com/office/2006/documentManagement/types"/>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c8e87d13-e332-4d54-a206-3274e96cf3da"/>
  </ds:schemaRefs>
</ds:datastoreItem>
</file>

<file path=customXml/itemProps3.xml><?xml version="1.0" encoding="utf-8"?>
<ds:datastoreItem xmlns:ds="http://schemas.openxmlformats.org/officeDocument/2006/customXml" ds:itemID="{908859DC-9DED-4ABC-B330-065BAD9FFD49}">
  <ds:schemaRefs>
    <ds:schemaRef ds:uri="http://schemas.microsoft.com/sharepoint/v3/contenttype/forms"/>
  </ds:schemaRefs>
</ds:datastoreItem>
</file>

<file path=customXml/itemProps4.xml><?xml version="1.0" encoding="utf-8"?>
<ds:datastoreItem xmlns:ds="http://schemas.openxmlformats.org/officeDocument/2006/customXml" ds:itemID="{3FA8927C-27DA-4504-BDE8-A50BC6C69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418fa-b8a7-4331-afc7-9a5c7858e235"/>
    <ds:schemaRef ds:uri="c8e87d13-e332-4d54-a206-3274e96cf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3388041-0329-433c-a4b1-19a28fce31c6}" enabled="0" method="" siteId="{63388041-0329-433c-a4b1-19a28fce31c6}" removed="1"/>
</clbl:labelList>
</file>

<file path=docProps/app.xml><?xml version="1.0" encoding="utf-8"?>
<Properties xmlns="http://schemas.openxmlformats.org/officeDocument/2006/extended-properties" xmlns:vt="http://schemas.openxmlformats.org/officeDocument/2006/docPropsVTypes">
  <Template>Normal</Template>
  <TotalTime>29</TotalTime>
  <Pages>17</Pages>
  <Words>4362</Words>
  <Characters>24865</Characters>
  <Application>Microsoft Office Word</Application>
  <DocSecurity>0</DocSecurity>
  <Lines>207</Lines>
  <Paragraphs>58</Paragraphs>
  <ScaleCrop>false</ScaleCrop>
  <Company>University of Worcester</Company>
  <LinksUpToDate>false</LinksUpToDate>
  <CharactersWithSpaces>29169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Stowell</dc:creator>
  <cp:keywords/>
  <cp:lastModifiedBy>Carolyn Moir</cp:lastModifiedBy>
  <cp:revision>20</cp:revision>
  <cp:lastPrinted>2023-05-11T11:35:00Z</cp:lastPrinted>
  <dcterms:created xsi:type="dcterms:W3CDTF">2024-05-16T12:53:00Z</dcterms:created>
  <dcterms:modified xsi:type="dcterms:W3CDTF">2025-05-29T11:40:00Z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0x0101000FD04FE3018D5141B0AAE2716171F5AB</vt:lpwstr>
  </property>
  <property fmtid="{D5CDD505-2E9C-101B-9397-08002B2CF9AE}" pid="3" name="SharedWithUsers">
    <vt:lpwstr>19;#Marie Stowell;#13;#Teresa Nahajski</vt:lpwstr>
  </property>
  <property fmtid="{D5CDD505-2E9C-101B-9397-08002B2CF9AE}" pid="4" name="MediaServiceImageTags">
    <vt:lpwstr/>
  </property>
</Properties>
</file>