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28CB0" w14:textId="7EA7203F" w:rsidR="009A11AB" w:rsidRDefault="009A11AB" w:rsidP="009A11AB">
      <w:pPr>
        <w:tabs>
          <w:tab w:val="num" w:pos="567"/>
        </w:tabs>
        <w:ind w:left="567" w:hanging="567"/>
        <w:jc w:val="right"/>
        <w:rPr>
          <w:rFonts w:ascii="Arial" w:hAnsi="Arial" w:cs="Arial"/>
          <w:b/>
          <w:sz w:val="22"/>
          <w:szCs w:val="22"/>
        </w:rPr>
      </w:pPr>
      <w:bookmarkStart w:id="0" w:name="_GoBack"/>
      <w:bookmarkEnd w:id="0"/>
    </w:p>
    <w:p w14:paraId="6ABAC099" w14:textId="02ECF574" w:rsidR="009A11AB" w:rsidRPr="00E820C4" w:rsidRDefault="004D69E9" w:rsidP="009A11AB">
      <w:pPr>
        <w:rPr>
          <w:color w:val="000000" w:themeColor="text1"/>
        </w:rPr>
      </w:pPr>
      <w:r>
        <w:rPr>
          <w:noProof/>
          <w:lang w:eastAsia="en-GB"/>
        </w:rPr>
        <w:drawing>
          <wp:inline distT="0" distB="0" distL="0" distR="0" wp14:anchorId="14E924AE" wp14:editId="4F30E447">
            <wp:extent cx="1952625" cy="629920"/>
            <wp:effectExtent l="0" t="0" r="9525" b="0"/>
            <wp:docPr id="3" name="Picture 3" descr="O:\All Staff Documents\University of Worcester Corporate Guidelines\Logos\01. logo\300dpi rgb jpgs\3D\3D colour_300dpi.jpg"/>
            <wp:cNvGraphicFramePr/>
            <a:graphic xmlns:a="http://schemas.openxmlformats.org/drawingml/2006/main">
              <a:graphicData uri="http://schemas.openxmlformats.org/drawingml/2006/picture">
                <pic:pic xmlns:pic="http://schemas.openxmlformats.org/drawingml/2006/picture">
                  <pic:nvPicPr>
                    <pic:cNvPr id="2" name="Picture 2" descr="O:\All Staff Documents\University of Worcester Corporate Guidelines\Logos\01. logo\300dpi rgb jpgs\3D\3D colour_300dpi.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629920"/>
                    </a:xfrm>
                    <a:prstGeom prst="rect">
                      <a:avLst/>
                    </a:prstGeom>
                    <a:noFill/>
                    <a:ln>
                      <a:noFill/>
                    </a:ln>
                  </pic:spPr>
                </pic:pic>
              </a:graphicData>
            </a:graphic>
          </wp:inline>
        </w:drawing>
      </w:r>
    </w:p>
    <w:p w14:paraId="197BABC4" w14:textId="77777777" w:rsidR="009A11AB" w:rsidRDefault="009A11AB" w:rsidP="009A11AB">
      <w:pPr>
        <w:rPr>
          <w:rFonts w:ascii="Arial" w:hAnsi="Arial" w:cs="Arial"/>
          <w:b/>
          <w:szCs w:val="24"/>
        </w:rPr>
      </w:pPr>
    </w:p>
    <w:p w14:paraId="38792D2F" w14:textId="0DFFA5C0" w:rsidR="009A11AB" w:rsidRDefault="009A11AB" w:rsidP="009A11AB">
      <w:pPr>
        <w:rPr>
          <w:rFonts w:ascii="Arial" w:hAnsi="Arial" w:cs="Arial"/>
          <w:b/>
          <w:szCs w:val="24"/>
        </w:rPr>
      </w:pPr>
      <w:r w:rsidRPr="00D72F86">
        <w:rPr>
          <w:rFonts w:ascii="Arial" w:hAnsi="Arial" w:cs="Arial"/>
          <w:b/>
          <w:szCs w:val="24"/>
        </w:rPr>
        <w:t xml:space="preserve">School Learning, Teaching and Quality Enhancement Evaluation </w:t>
      </w:r>
      <w:r w:rsidR="009F4558">
        <w:rPr>
          <w:rFonts w:ascii="Arial" w:hAnsi="Arial" w:cs="Arial"/>
          <w:b/>
          <w:szCs w:val="24"/>
        </w:rPr>
        <w:t xml:space="preserve">and Development </w:t>
      </w:r>
      <w:r w:rsidR="00772DF6">
        <w:rPr>
          <w:rFonts w:ascii="Arial" w:hAnsi="Arial" w:cs="Arial"/>
          <w:b/>
          <w:szCs w:val="24"/>
        </w:rPr>
        <w:t>Plan for 2018/19</w:t>
      </w:r>
    </w:p>
    <w:p w14:paraId="711AE81E" w14:textId="77777777" w:rsidR="009A11AB" w:rsidRPr="00D72F86" w:rsidRDefault="009A11AB" w:rsidP="009A11AB">
      <w:pPr>
        <w:rPr>
          <w:rFonts w:ascii="Arial" w:hAnsi="Arial" w:cs="Arial"/>
          <w:b/>
          <w:szCs w:val="24"/>
        </w:rPr>
      </w:pPr>
    </w:p>
    <w:p w14:paraId="1BC739A5" w14:textId="6642B760" w:rsidR="009A11AB" w:rsidRPr="006848E4" w:rsidRDefault="009A11AB" w:rsidP="009A11AB">
      <w:pPr>
        <w:rPr>
          <w:rFonts w:ascii="Arial" w:hAnsi="Arial" w:cs="Arial"/>
          <w:sz w:val="22"/>
          <w:szCs w:val="22"/>
        </w:rPr>
      </w:pPr>
      <w:r w:rsidRPr="006848E4">
        <w:rPr>
          <w:rFonts w:ascii="Arial" w:hAnsi="Arial" w:cs="Arial"/>
          <w:sz w:val="22"/>
          <w:szCs w:val="22"/>
        </w:rPr>
        <w:t>For each of the headings below, please provide a short statement of evaluation together with any planned developments as appropriate.  Specific actions should be identified in part two of the document indicating who is responsible, the key dates/milestones for achievement and the intended success criteria/impact.</w:t>
      </w:r>
      <w:r w:rsidR="009400CA">
        <w:rPr>
          <w:rFonts w:ascii="Arial" w:hAnsi="Arial" w:cs="Arial"/>
          <w:sz w:val="22"/>
          <w:szCs w:val="22"/>
        </w:rPr>
        <w:t xml:space="preserve">  The overall report should be no longer than 15-20 pages.</w:t>
      </w:r>
    </w:p>
    <w:p w14:paraId="22DE1047" w14:textId="77777777" w:rsidR="009A11AB" w:rsidRPr="006848E4" w:rsidRDefault="009A11AB" w:rsidP="009A11AB">
      <w:pPr>
        <w:rPr>
          <w:rFonts w:ascii="Arial" w:hAnsi="Arial" w:cs="Arial"/>
          <w:sz w:val="22"/>
          <w:szCs w:val="22"/>
        </w:rPr>
      </w:pPr>
    </w:p>
    <w:p w14:paraId="44FB330D" w14:textId="4B63AE4C" w:rsidR="009A11AB" w:rsidRPr="006848E4" w:rsidRDefault="009A11AB" w:rsidP="009A11AB">
      <w:pPr>
        <w:rPr>
          <w:rFonts w:ascii="Arial" w:hAnsi="Arial" w:cs="Arial"/>
          <w:sz w:val="22"/>
          <w:szCs w:val="22"/>
        </w:rPr>
      </w:pPr>
      <w:r w:rsidRPr="006848E4">
        <w:rPr>
          <w:rFonts w:ascii="Arial" w:hAnsi="Arial" w:cs="Arial"/>
          <w:sz w:val="22"/>
          <w:szCs w:val="22"/>
        </w:rPr>
        <w:t>The Head of Sch</w:t>
      </w:r>
      <w:r w:rsidR="006848E4">
        <w:rPr>
          <w:rFonts w:ascii="Arial" w:hAnsi="Arial" w:cs="Arial"/>
          <w:sz w:val="22"/>
          <w:szCs w:val="22"/>
        </w:rPr>
        <w:t>ool and School Senior Management</w:t>
      </w:r>
      <w:r w:rsidRPr="006848E4">
        <w:rPr>
          <w:rFonts w:ascii="Arial" w:hAnsi="Arial" w:cs="Arial"/>
          <w:sz w:val="22"/>
          <w:szCs w:val="22"/>
        </w:rPr>
        <w:t xml:space="preserve"> Team</w:t>
      </w:r>
      <w:r w:rsidR="009F4558" w:rsidRPr="006848E4">
        <w:rPr>
          <w:rFonts w:ascii="Arial" w:hAnsi="Arial" w:cs="Arial"/>
          <w:sz w:val="22"/>
          <w:szCs w:val="22"/>
        </w:rPr>
        <w:t xml:space="preserve"> (including College Director LTQE)</w:t>
      </w:r>
      <w:r w:rsidRPr="006848E4">
        <w:rPr>
          <w:rFonts w:ascii="Arial" w:hAnsi="Arial" w:cs="Arial"/>
          <w:sz w:val="22"/>
          <w:szCs w:val="22"/>
        </w:rPr>
        <w:t xml:space="preserve"> should take responsibility for the formulation and agreement of the evaluation and plan.  Please note it is not necessary to identify actions in relation to every heading, and it is assumed that course level actions are identified in the course AERs; this is the opportunity to identify potential developments and enhancements at School level.</w:t>
      </w:r>
    </w:p>
    <w:p w14:paraId="003D7CC6" w14:textId="1B42B448" w:rsidR="004D69E9" w:rsidRPr="006848E4" w:rsidRDefault="004D69E9" w:rsidP="009A11AB">
      <w:pPr>
        <w:rPr>
          <w:rFonts w:ascii="Arial" w:hAnsi="Arial" w:cs="Arial"/>
          <w:sz w:val="22"/>
          <w:szCs w:val="22"/>
        </w:rPr>
      </w:pPr>
    </w:p>
    <w:p w14:paraId="73E257D4" w14:textId="77777777" w:rsidR="009A11AB" w:rsidRPr="006848E4" w:rsidRDefault="009A11AB" w:rsidP="009A11AB">
      <w:pPr>
        <w:rPr>
          <w:rFonts w:ascii="Arial" w:hAnsi="Arial" w:cs="Arial"/>
          <w:sz w:val="22"/>
          <w:szCs w:val="22"/>
        </w:rPr>
      </w:pPr>
    </w:p>
    <w:p w14:paraId="4D50659D" w14:textId="77777777" w:rsidR="009A11AB" w:rsidRPr="006848E4" w:rsidRDefault="009A11AB" w:rsidP="009A11AB">
      <w:pPr>
        <w:rPr>
          <w:sz w:val="22"/>
          <w:szCs w:val="22"/>
          <w:u w:val="single"/>
        </w:rPr>
      </w:pPr>
      <w:r w:rsidRPr="006848E4">
        <w:rPr>
          <w:rFonts w:ascii="Arial" w:hAnsi="Arial" w:cs="Arial"/>
          <w:b/>
          <w:sz w:val="22"/>
          <w:szCs w:val="22"/>
        </w:rPr>
        <w:t xml:space="preserve">School of </w:t>
      </w:r>
      <w:r w:rsidRPr="006848E4">
        <w:rPr>
          <w:rFonts w:ascii="Arial" w:hAnsi="Arial" w:cs="Arial"/>
          <w:b/>
          <w:sz w:val="22"/>
          <w:szCs w:val="22"/>
        </w:rPr>
        <w:tab/>
      </w:r>
      <w:r w:rsidRPr="006848E4">
        <w:rPr>
          <w:sz w:val="22"/>
          <w:szCs w:val="22"/>
          <w:u w:val="single"/>
        </w:rPr>
        <w:tab/>
      </w:r>
      <w:r w:rsidRPr="006848E4">
        <w:rPr>
          <w:sz w:val="22"/>
          <w:szCs w:val="22"/>
          <w:u w:val="single"/>
        </w:rPr>
        <w:tab/>
      </w:r>
      <w:r w:rsidRPr="006848E4">
        <w:rPr>
          <w:sz w:val="22"/>
          <w:szCs w:val="22"/>
          <w:u w:val="single"/>
        </w:rPr>
        <w:tab/>
      </w:r>
      <w:r w:rsidRPr="006848E4">
        <w:rPr>
          <w:sz w:val="22"/>
          <w:szCs w:val="22"/>
          <w:u w:val="single"/>
        </w:rPr>
        <w:tab/>
      </w:r>
      <w:r w:rsidRPr="006848E4">
        <w:rPr>
          <w:sz w:val="22"/>
          <w:szCs w:val="22"/>
          <w:u w:val="single"/>
        </w:rPr>
        <w:tab/>
      </w:r>
    </w:p>
    <w:p w14:paraId="20570CC8" w14:textId="77777777" w:rsidR="009A11AB" w:rsidRPr="006848E4" w:rsidRDefault="009A11AB" w:rsidP="009A11AB">
      <w:pPr>
        <w:rPr>
          <w:rFonts w:ascii="Arial" w:hAnsi="Arial" w:cs="Arial"/>
          <w:sz w:val="22"/>
          <w:szCs w:val="22"/>
        </w:rPr>
      </w:pPr>
      <w:r w:rsidRPr="006848E4">
        <w:rPr>
          <w:rFonts w:ascii="Arial" w:hAnsi="Arial" w:cs="Arial"/>
          <w:b/>
          <w:sz w:val="22"/>
          <w:szCs w:val="22"/>
        </w:rPr>
        <w:tab/>
      </w:r>
      <w:r w:rsidRPr="006848E4">
        <w:rPr>
          <w:rFonts w:ascii="Arial" w:hAnsi="Arial" w:cs="Arial"/>
          <w:sz w:val="22"/>
          <w:szCs w:val="22"/>
        </w:rPr>
        <w:tab/>
      </w:r>
    </w:p>
    <w:tbl>
      <w:tblPr>
        <w:tblW w:w="9214" w:type="dxa"/>
        <w:tblInd w:w="-5" w:type="dxa"/>
        <w:tblLayout w:type="fixed"/>
        <w:tblCellMar>
          <w:left w:w="0" w:type="dxa"/>
          <w:right w:w="0" w:type="dxa"/>
        </w:tblCellMar>
        <w:tblLook w:val="04A0" w:firstRow="1" w:lastRow="0" w:firstColumn="1" w:lastColumn="0" w:noHBand="0" w:noVBand="1"/>
      </w:tblPr>
      <w:tblGrid>
        <w:gridCol w:w="9214"/>
      </w:tblGrid>
      <w:tr w:rsidR="009A11AB" w:rsidRPr="006848E4" w14:paraId="78E1D17A"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9218D7"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Course portfolio development and review</w:t>
            </w:r>
          </w:p>
          <w:p w14:paraId="6DCFD52E" w14:textId="77777777" w:rsidR="009A11AB" w:rsidRPr="006848E4" w:rsidRDefault="009A11AB" w:rsidP="00BD702D">
            <w:pPr>
              <w:pStyle w:val="ListParagraph"/>
              <w:tabs>
                <w:tab w:val="left" w:pos="462"/>
              </w:tabs>
              <w:ind w:left="37"/>
              <w:rPr>
                <w:rFonts w:ascii="Arial" w:hAnsi="Arial" w:cs="Arial"/>
                <w:i/>
                <w:sz w:val="22"/>
                <w:szCs w:val="22"/>
              </w:rPr>
            </w:pPr>
            <w:r w:rsidRPr="006848E4">
              <w:rPr>
                <w:rFonts w:ascii="Arial" w:hAnsi="Arial" w:cs="Arial"/>
                <w:i/>
                <w:sz w:val="22"/>
                <w:szCs w:val="22"/>
              </w:rPr>
              <w:t>Please list all proposed course developments and re-approvals indicating intended start date for course</w:t>
            </w:r>
          </w:p>
          <w:p w14:paraId="59324730"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76A1CBD3"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E3BBF"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Courses identified as in need of additional support</w:t>
            </w:r>
          </w:p>
          <w:p w14:paraId="2AB6BCC5" w14:textId="77777777" w:rsidR="009A11AB" w:rsidRPr="006848E4" w:rsidRDefault="009A11AB" w:rsidP="00BD702D">
            <w:pPr>
              <w:pStyle w:val="ListParagraph"/>
              <w:tabs>
                <w:tab w:val="left" w:pos="462"/>
              </w:tabs>
              <w:ind w:left="37"/>
              <w:rPr>
                <w:rFonts w:ascii="Arial" w:hAnsi="Arial" w:cs="Arial"/>
                <w:i/>
                <w:sz w:val="22"/>
                <w:szCs w:val="22"/>
              </w:rPr>
            </w:pPr>
            <w:r w:rsidRPr="006848E4">
              <w:rPr>
                <w:rFonts w:ascii="Arial" w:hAnsi="Arial" w:cs="Arial"/>
                <w:i/>
                <w:sz w:val="22"/>
                <w:szCs w:val="22"/>
              </w:rPr>
              <w:t>Please list all courses identified as in need of additional support, the reasons for this and the nature of the additional support and monitoring to be put in place</w:t>
            </w:r>
          </w:p>
          <w:p w14:paraId="3F7495C0"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44F7F4F7"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155F21"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Student recruitment and widening access</w:t>
            </w:r>
          </w:p>
          <w:p w14:paraId="26EF4A09"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2EB51E29"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7D7C52"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Student retention and continuation</w:t>
            </w:r>
          </w:p>
          <w:p w14:paraId="241758C4"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7EF9D5CA"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52E541"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Student attainment (completion and degree class)</w:t>
            </w:r>
          </w:p>
          <w:p w14:paraId="0831F111"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0CF3EB9A"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8BA490"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Progression to employment/further study and highly skilled employment</w:t>
            </w:r>
          </w:p>
          <w:p w14:paraId="7534FDA7"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73B31B2D"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A23735"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NSS outcomes and response/action to be taken at School level</w:t>
            </w:r>
          </w:p>
          <w:p w14:paraId="5E2CB1F0"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1E936209"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268921"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CES and PTES outcomes and response/action to be taken at School level</w:t>
            </w:r>
          </w:p>
          <w:p w14:paraId="16679387"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1C1221FB"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4AB65"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Collaborative provision</w:t>
            </w:r>
          </w:p>
          <w:p w14:paraId="74CFF70A" w14:textId="77777777" w:rsidR="009A11AB" w:rsidRPr="006848E4" w:rsidRDefault="009A11AB" w:rsidP="00BD702D">
            <w:pPr>
              <w:pStyle w:val="ListParagraph"/>
              <w:tabs>
                <w:tab w:val="left" w:pos="462"/>
              </w:tabs>
              <w:ind w:left="37"/>
              <w:rPr>
                <w:rFonts w:ascii="Arial" w:hAnsi="Arial" w:cs="Arial"/>
                <w:i/>
                <w:sz w:val="22"/>
                <w:szCs w:val="22"/>
              </w:rPr>
            </w:pPr>
            <w:r w:rsidRPr="006848E4">
              <w:rPr>
                <w:rFonts w:ascii="Arial" w:hAnsi="Arial" w:cs="Arial"/>
                <w:i/>
                <w:sz w:val="22"/>
                <w:szCs w:val="22"/>
              </w:rPr>
              <w:t>Please provide a commentary on the overall management, oversight, planning and academic health of the partnerships and collaborative programmes overseen by the School, together with any actions for development etc.</w:t>
            </w:r>
          </w:p>
          <w:p w14:paraId="6945210F"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3A56648C"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AE5260"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 xml:space="preserve">External (inc PSRB) accreditation and review </w:t>
            </w:r>
          </w:p>
          <w:p w14:paraId="009B35EC" w14:textId="77777777" w:rsidR="009A11AB" w:rsidRPr="006848E4" w:rsidRDefault="009A11AB" w:rsidP="00BD702D">
            <w:pPr>
              <w:pStyle w:val="ListParagraph"/>
              <w:tabs>
                <w:tab w:val="left" w:pos="462"/>
              </w:tabs>
              <w:ind w:left="37"/>
              <w:rPr>
                <w:rFonts w:ascii="Arial" w:hAnsi="Arial" w:cs="Arial"/>
                <w:i/>
                <w:sz w:val="22"/>
                <w:szCs w:val="22"/>
              </w:rPr>
            </w:pPr>
            <w:r w:rsidRPr="006848E4">
              <w:rPr>
                <w:rFonts w:ascii="Arial" w:hAnsi="Arial" w:cs="Arial"/>
                <w:i/>
                <w:sz w:val="22"/>
                <w:szCs w:val="22"/>
              </w:rPr>
              <w:t>Please list any forthcoming reviews or similar, or planned new accreditations from PSRBs, and/or any actions necessary</w:t>
            </w:r>
          </w:p>
          <w:p w14:paraId="5D705AC0"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6790581E"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C2A46"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Student engagement</w:t>
            </w:r>
          </w:p>
          <w:p w14:paraId="2DCE89FC"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209E93C2"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91735B"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 xml:space="preserve">Employer engagement and management of work-based learning </w:t>
            </w:r>
          </w:p>
          <w:p w14:paraId="12033896"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3C313ED4"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9734F7"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lastRenderedPageBreak/>
              <w:t>Operation of personal academic tutoring system</w:t>
            </w:r>
          </w:p>
          <w:p w14:paraId="09D7F07A"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5C360A16"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4421EF"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Staff development activities</w:t>
            </w:r>
          </w:p>
          <w:p w14:paraId="78D69C45"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4C558A2E"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2DD41F"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Peer supported review of teaching</w:t>
            </w:r>
          </w:p>
          <w:p w14:paraId="192F72D8" w14:textId="77777777" w:rsidR="009A11AB" w:rsidRPr="006848E4" w:rsidRDefault="009A11AB" w:rsidP="00BD702D">
            <w:pPr>
              <w:pStyle w:val="ListParagraph"/>
              <w:tabs>
                <w:tab w:val="left" w:pos="462"/>
              </w:tabs>
              <w:ind w:left="37"/>
              <w:rPr>
                <w:rFonts w:ascii="Arial" w:hAnsi="Arial" w:cs="Arial"/>
                <w:sz w:val="22"/>
                <w:szCs w:val="22"/>
              </w:rPr>
            </w:pPr>
            <w:r w:rsidRPr="006848E4">
              <w:rPr>
                <w:rFonts w:ascii="Arial" w:hAnsi="Arial" w:cs="Arial"/>
                <w:sz w:val="22"/>
                <w:szCs w:val="22"/>
              </w:rPr>
              <w:t xml:space="preserve"> </w:t>
            </w:r>
          </w:p>
        </w:tc>
      </w:tr>
      <w:tr w:rsidR="009A11AB" w:rsidRPr="006848E4" w14:paraId="0FC73DDB"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A2EC05"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Learning and teaching development activities</w:t>
            </w:r>
          </w:p>
          <w:p w14:paraId="6D451F1B"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078E3403"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CB586"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 xml:space="preserve">Development of technology enhanced learning </w:t>
            </w:r>
          </w:p>
          <w:p w14:paraId="3BECD402"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0E47D20F"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DFE0D"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Spend of learning and teaching funding</w:t>
            </w:r>
          </w:p>
          <w:p w14:paraId="17B823F3"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2C22E426"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524670" w14:textId="77777777" w:rsidR="009A11AB" w:rsidRPr="006848E4" w:rsidRDefault="009A11AB" w:rsidP="0075638E">
            <w:pPr>
              <w:pStyle w:val="ListParagraph"/>
              <w:numPr>
                <w:ilvl w:val="0"/>
                <w:numId w:val="12"/>
              </w:numPr>
              <w:tabs>
                <w:tab w:val="left" w:pos="462"/>
              </w:tabs>
              <w:spacing w:line="259" w:lineRule="auto"/>
              <w:ind w:left="37" w:firstLine="0"/>
              <w:contextualSpacing/>
              <w:rPr>
                <w:rFonts w:ascii="Arial" w:hAnsi="Arial" w:cs="Arial"/>
                <w:sz w:val="22"/>
                <w:szCs w:val="22"/>
              </w:rPr>
            </w:pPr>
            <w:r w:rsidRPr="006848E4">
              <w:rPr>
                <w:rFonts w:ascii="Arial" w:hAnsi="Arial" w:cs="Arial"/>
                <w:sz w:val="22"/>
                <w:szCs w:val="22"/>
              </w:rPr>
              <w:t xml:space="preserve">Staff with HE teaching qualifications and Fellowship of HEA </w:t>
            </w:r>
          </w:p>
          <w:p w14:paraId="13653159" w14:textId="5D008B1B" w:rsidR="009A11AB" w:rsidRPr="0075638E" w:rsidRDefault="009A11AB" w:rsidP="0075638E">
            <w:pPr>
              <w:tabs>
                <w:tab w:val="left" w:pos="462"/>
              </w:tabs>
              <w:ind w:left="37"/>
              <w:rPr>
                <w:rFonts w:ascii="Arial" w:hAnsi="Arial" w:cs="Arial"/>
                <w:color w:val="FF0000"/>
                <w:sz w:val="22"/>
                <w:szCs w:val="22"/>
              </w:rPr>
            </w:pPr>
          </w:p>
        </w:tc>
      </w:tr>
      <w:tr w:rsidR="009A11AB" w:rsidRPr="006848E4" w14:paraId="7268B65F"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973DDA" w14:textId="77777777" w:rsidR="009A11AB" w:rsidRPr="006848E4" w:rsidRDefault="009A11AB" w:rsidP="0075638E">
            <w:pPr>
              <w:pStyle w:val="ListParagraph"/>
              <w:numPr>
                <w:ilvl w:val="0"/>
                <w:numId w:val="12"/>
              </w:numPr>
              <w:tabs>
                <w:tab w:val="left" w:pos="462"/>
              </w:tabs>
              <w:spacing w:line="259" w:lineRule="auto"/>
              <w:ind w:left="37" w:firstLine="0"/>
              <w:contextualSpacing/>
              <w:rPr>
                <w:rFonts w:ascii="Arial" w:hAnsi="Arial" w:cs="Arial"/>
                <w:sz w:val="22"/>
                <w:szCs w:val="22"/>
              </w:rPr>
            </w:pPr>
            <w:r w:rsidRPr="006848E4">
              <w:rPr>
                <w:rFonts w:ascii="Arial" w:hAnsi="Arial" w:cs="Arial"/>
                <w:sz w:val="22"/>
                <w:szCs w:val="22"/>
              </w:rPr>
              <w:t>Learning and teaching related external publications and outputs</w:t>
            </w:r>
          </w:p>
          <w:p w14:paraId="322CA8F1" w14:textId="77777777" w:rsidR="009A11AB" w:rsidRPr="006848E4" w:rsidRDefault="009A11AB" w:rsidP="0075638E">
            <w:pPr>
              <w:pStyle w:val="ListParagraph"/>
              <w:tabs>
                <w:tab w:val="left" w:pos="462"/>
              </w:tabs>
              <w:ind w:left="37"/>
              <w:rPr>
                <w:rFonts w:ascii="Arial" w:hAnsi="Arial" w:cs="Arial"/>
                <w:i/>
                <w:sz w:val="22"/>
                <w:szCs w:val="22"/>
              </w:rPr>
            </w:pPr>
            <w:r w:rsidRPr="006848E4">
              <w:rPr>
                <w:rFonts w:ascii="Arial" w:hAnsi="Arial" w:cs="Arial"/>
                <w:i/>
                <w:sz w:val="22"/>
                <w:szCs w:val="22"/>
              </w:rPr>
              <w:t>Please append a list of all learning and teaching in HE related publications and/or conference presentations by members of the School, and consider any actions for developing the external profile of the School in this way</w:t>
            </w:r>
          </w:p>
          <w:p w14:paraId="7659E9BC" w14:textId="77777777" w:rsidR="009A11AB" w:rsidRPr="006848E4" w:rsidRDefault="009A11AB" w:rsidP="0075638E">
            <w:pPr>
              <w:pStyle w:val="ListParagraph"/>
              <w:tabs>
                <w:tab w:val="left" w:pos="462"/>
              </w:tabs>
              <w:ind w:left="37"/>
              <w:rPr>
                <w:rFonts w:ascii="Arial" w:hAnsi="Arial" w:cs="Arial"/>
                <w:sz w:val="22"/>
                <w:szCs w:val="22"/>
              </w:rPr>
            </w:pPr>
          </w:p>
        </w:tc>
      </w:tr>
      <w:tr w:rsidR="009A11AB" w:rsidRPr="006848E4" w14:paraId="365406B7"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295C10"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i/>
                <w:sz w:val="22"/>
                <w:szCs w:val="22"/>
              </w:rPr>
            </w:pPr>
            <w:r w:rsidRPr="006848E4">
              <w:rPr>
                <w:rFonts w:ascii="Arial" w:hAnsi="Arial" w:cs="Arial"/>
                <w:sz w:val="22"/>
                <w:szCs w:val="22"/>
              </w:rPr>
              <w:t>Matters to be referred beyond the School</w:t>
            </w:r>
          </w:p>
          <w:p w14:paraId="6BBDADE6" w14:textId="77777777" w:rsidR="009A11AB" w:rsidRPr="006848E4" w:rsidRDefault="009A11AB" w:rsidP="00BD702D">
            <w:pPr>
              <w:pStyle w:val="ListParagraph"/>
              <w:tabs>
                <w:tab w:val="left" w:pos="462"/>
              </w:tabs>
              <w:ind w:left="37"/>
              <w:rPr>
                <w:rFonts w:ascii="Arial" w:hAnsi="Arial" w:cs="Arial"/>
                <w:i/>
                <w:sz w:val="22"/>
                <w:szCs w:val="22"/>
              </w:rPr>
            </w:pPr>
            <w:r w:rsidRPr="006848E4">
              <w:rPr>
                <w:rFonts w:ascii="Arial" w:hAnsi="Arial" w:cs="Arial"/>
                <w:i/>
                <w:sz w:val="22"/>
                <w:szCs w:val="22"/>
              </w:rPr>
              <w:t>Please list any matters which you consider should be addressed by the University as matters of policy, process or development. (Note issues that are for specific support departments and relate only to the School, should be raised directly with the department concerned)</w:t>
            </w:r>
          </w:p>
          <w:p w14:paraId="66C53375" w14:textId="77777777" w:rsidR="009A11AB" w:rsidRPr="006848E4" w:rsidRDefault="009A11AB" w:rsidP="00BD702D">
            <w:pPr>
              <w:pStyle w:val="ListParagraph"/>
              <w:tabs>
                <w:tab w:val="left" w:pos="462"/>
              </w:tabs>
              <w:ind w:left="37"/>
              <w:rPr>
                <w:rFonts w:ascii="Arial" w:hAnsi="Arial" w:cs="Arial"/>
                <w:sz w:val="22"/>
                <w:szCs w:val="22"/>
              </w:rPr>
            </w:pPr>
          </w:p>
        </w:tc>
      </w:tr>
    </w:tbl>
    <w:p w14:paraId="509273F2" w14:textId="77777777" w:rsidR="009A11AB" w:rsidRPr="006848E4" w:rsidRDefault="009A11AB" w:rsidP="009A11AB">
      <w:pPr>
        <w:rPr>
          <w:sz w:val="22"/>
          <w:szCs w:val="22"/>
        </w:rPr>
      </w:pPr>
    </w:p>
    <w:p w14:paraId="1D76E01C" w14:textId="77777777" w:rsidR="009A11AB" w:rsidRPr="006848E4" w:rsidRDefault="009A11AB" w:rsidP="009A11AB">
      <w:pPr>
        <w:rPr>
          <w:rFonts w:ascii="Arial" w:hAnsi="Arial" w:cs="Arial"/>
          <w:b/>
          <w:sz w:val="22"/>
          <w:szCs w:val="22"/>
        </w:rPr>
      </w:pPr>
      <w:r w:rsidRPr="006848E4">
        <w:rPr>
          <w:rFonts w:ascii="Arial" w:hAnsi="Arial" w:cs="Arial"/>
          <w:b/>
          <w:sz w:val="22"/>
          <w:szCs w:val="22"/>
        </w:rPr>
        <w:t>Lead author</w:t>
      </w:r>
      <w:r w:rsidRPr="006848E4">
        <w:rPr>
          <w:rFonts w:ascii="Arial" w:hAnsi="Arial" w:cs="Arial"/>
          <w:b/>
          <w:sz w:val="22"/>
          <w:szCs w:val="22"/>
        </w:rPr>
        <w:tab/>
      </w:r>
      <w:r w:rsidRPr="006848E4">
        <w:rPr>
          <w:rFonts w:ascii="Arial" w:hAnsi="Arial" w:cs="Arial"/>
          <w:b/>
          <w:sz w:val="22"/>
          <w:szCs w:val="22"/>
        </w:rPr>
        <w:tab/>
      </w:r>
      <w:r w:rsidRPr="006848E4">
        <w:rPr>
          <w:sz w:val="22"/>
          <w:szCs w:val="22"/>
          <w:u w:val="single"/>
        </w:rPr>
        <w:tab/>
      </w:r>
      <w:r w:rsidRPr="006848E4">
        <w:rPr>
          <w:sz w:val="22"/>
          <w:szCs w:val="22"/>
          <w:u w:val="single"/>
        </w:rPr>
        <w:tab/>
      </w:r>
      <w:r w:rsidRPr="006848E4">
        <w:rPr>
          <w:sz w:val="22"/>
          <w:szCs w:val="22"/>
          <w:u w:val="single"/>
        </w:rPr>
        <w:tab/>
      </w:r>
      <w:r w:rsidRPr="006848E4">
        <w:rPr>
          <w:sz w:val="22"/>
          <w:szCs w:val="22"/>
          <w:u w:val="single"/>
        </w:rPr>
        <w:tab/>
      </w:r>
      <w:r w:rsidRPr="006848E4">
        <w:rPr>
          <w:sz w:val="22"/>
          <w:szCs w:val="22"/>
          <w:u w:val="single"/>
        </w:rPr>
        <w:tab/>
      </w:r>
      <w:r w:rsidRPr="006848E4">
        <w:rPr>
          <w:rFonts w:ascii="Arial" w:hAnsi="Arial" w:cs="Arial"/>
          <w:b/>
          <w:sz w:val="22"/>
          <w:szCs w:val="22"/>
        </w:rPr>
        <w:tab/>
      </w:r>
    </w:p>
    <w:p w14:paraId="748059CD" w14:textId="77777777" w:rsidR="009A11AB" w:rsidRPr="006848E4" w:rsidRDefault="009A11AB" w:rsidP="009A11AB">
      <w:pPr>
        <w:rPr>
          <w:rFonts w:ascii="Arial" w:hAnsi="Arial" w:cs="Arial"/>
          <w:b/>
          <w:sz w:val="22"/>
          <w:szCs w:val="22"/>
        </w:rPr>
      </w:pPr>
      <w:r w:rsidRPr="006848E4">
        <w:rPr>
          <w:rFonts w:ascii="Arial" w:hAnsi="Arial" w:cs="Arial"/>
          <w:b/>
          <w:sz w:val="22"/>
          <w:szCs w:val="22"/>
        </w:rPr>
        <w:t xml:space="preserve">Date completed </w:t>
      </w:r>
      <w:r w:rsidRPr="006848E4">
        <w:rPr>
          <w:rFonts w:ascii="Arial" w:hAnsi="Arial" w:cs="Arial"/>
          <w:b/>
          <w:sz w:val="22"/>
          <w:szCs w:val="22"/>
        </w:rPr>
        <w:tab/>
      </w:r>
      <w:r w:rsidRPr="006848E4">
        <w:rPr>
          <w:sz w:val="22"/>
          <w:szCs w:val="22"/>
          <w:u w:val="single"/>
        </w:rPr>
        <w:tab/>
      </w:r>
      <w:r w:rsidRPr="006848E4">
        <w:rPr>
          <w:sz w:val="22"/>
          <w:szCs w:val="22"/>
          <w:u w:val="single"/>
        </w:rPr>
        <w:tab/>
      </w:r>
      <w:r w:rsidRPr="006848E4">
        <w:rPr>
          <w:sz w:val="22"/>
          <w:szCs w:val="22"/>
          <w:u w:val="single"/>
        </w:rPr>
        <w:tab/>
      </w:r>
      <w:r w:rsidRPr="006848E4">
        <w:rPr>
          <w:sz w:val="22"/>
          <w:szCs w:val="22"/>
          <w:u w:val="single"/>
        </w:rPr>
        <w:tab/>
      </w:r>
      <w:r w:rsidRPr="006848E4">
        <w:rPr>
          <w:sz w:val="22"/>
          <w:szCs w:val="22"/>
          <w:u w:val="single"/>
        </w:rPr>
        <w:tab/>
      </w:r>
    </w:p>
    <w:p w14:paraId="7B02002F" w14:textId="77777777" w:rsidR="009A11AB" w:rsidRPr="006848E4" w:rsidRDefault="009A11AB" w:rsidP="009A11AB">
      <w:pPr>
        <w:rPr>
          <w:rFonts w:ascii="Arial" w:hAnsi="Arial" w:cs="Arial"/>
          <w:sz w:val="22"/>
          <w:szCs w:val="22"/>
        </w:rPr>
      </w:pPr>
    </w:p>
    <w:p w14:paraId="16CE0EE0" w14:textId="233AB7B2" w:rsidR="009A11AB" w:rsidRPr="006848E4" w:rsidRDefault="009A11AB" w:rsidP="009A11AB">
      <w:pPr>
        <w:rPr>
          <w:rFonts w:ascii="Arial" w:hAnsi="Arial" w:cs="Arial"/>
          <w:sz w:val="22"/>
          <w:szCs w:val="22"/>
        </w:rPr>
      </w:pPr>
      <w:r w:rsidRPr="006848E4">
        <w:rPr>
          <w:rFonts w:ascii="Arial" w:hAnsi="Arial" w:cs="Arial"/>
          <w:sz w:val="22"/>
          <w:szCs w:val="22"/>
        </w:rPr>
        <w:t xml:space="preserve">This Evaluation and Development Plan, together with the Action Plan template, needs to be completed by </w:t>
      </w:r>
      <w:r w:rsidRPr="006848E4">
        <w:rPr>
          <w:rFonts w:ascii="Arial" w:hAnsi="Arial" w:cs="Arial"/>
          <w:b/>
          <w:sz w:val="22"/>
          <w:szCs w:val="22"/>
        </w:rPr>
        <w:t>1</w:t>
      </w:r>
      <w:r w:rsidR="00A255AD" w:rsidRPr="006848E4">
        <w:rPr>
          <w:rFonts w:ascii="Arial" w:hAnsi="Arial" w:cs="Arial"/>
          <w:b/>
          <w:sz w:val="22"/>
          <w:szCs w:val="22"/>
        </w:rPr>
        <w:t>5</w:t>
      </w:r>
      <w:r w:rsidRPr="006848E4">
        <w:rPr>
          <w:rFonts w:ascii="Arial" w:hAnsi="Arial" w:cs="Arial"/>
          <w:b/>
          <w:sz w:val="22"/>
          <w:szCs w:val="22"/>
          <w:vertAlign w:val="superscript"/>
        </w:rPr>
        <w:t>th</w:t>
      </w:r>
      <w:r w:rsidR="00A255AD" w:rsidRPr="006848E4">
        <w:rPr>
          <w:rFonts w:ascii="Arial" w:hAnsi="Arial" w:cs="Arial"/>
          <w:b/>
          <w:sz w:val="22"/>
          <w:szCs w:val="22"/>
        </w:rPr>
        <w:t xml:space="preserve"> November 2019</w:t>
      </w:r>
      <w:r w:rsidRPr="006848E4">
        <w:rPr>
          <w:rFonts w:ascii="Arial" w:hAnsi="Arial" w:cs="Arial"/>
          <w:sz w:val="22"/>
          <w:szCs w:val="22"/>
        </w:rPr>
        <w:t xml:space="preserve"> at latest to be presented to the College Learning, Teaching and Quality Enhancement Committee provisionally scheduled for </w:t>
      </w:r>
      <w:r w:rsidR="00B566C2" w:rsidRPr="006848E4">
        <w:rPr>
          <w:rFonts w:ascii="Arial" w:hAnsi="Arial" w:cs="Arial"/>
          <w:b/>
          <w:sz w:val="22"/>
          <w:szCs w:val="22"/>
        </w:rPr>
        <w:t>4th December 2019</w:t>
      </w:r>
      <w:r w:rsidRPr="006848E4">
        <w:rPr>
          <w:rFonts w:ascii="Arial" w:hAnsi="Arial" w:cs="Arial"/>
          <w:sz w:val="22"/>
          <w:szCs w:val="22"/>
        </w:rPr>
        <w:t>.</w:t>
      </w:r>
    </w:p>
    <w:p w14:paraId="7A1D6E54" w14:textId="77777777" w:rsidR="009A11AB" w:rsidRPr="00A255AD" w:rsidRDefault="009A11AB" w:rsidP="009A11AB">
      <w:pPr>
        <w:rPr>
          <w:rFonts w:ascii="Arial" w:hAnsi="Arial" w:cs="Arial"/>
          <w:sz w:val="22"/>
          <w:szCs w:val="22"/>
        </w:rPr>
      </w:pPr>
      <w:r w:rsidRPr="00A255AD">
        <w:rPr>
          <w:rFonts w:ascii="Arial" w:hAnsi="Arial" w:cs="Arial"/>
          <w:sz w:val="22"/>
          <w:szCs w:val="22"/>
        </w:rPr>
        <w:br w:type="page"/>
      </w:r>
    </w:p>
    <w:p w14:paraId="561E8D3E" w14:textId="77777777" w:rsidR="009A11AB" w:rsidRDefault="009A11AB" w:rsidP="009A11AB">
      <w:pPr>
        <w:rPr>
          <w:rFonts w:ascii="Arial" w:hAnsi="Arial" w:cs="Arial"/>
        </w:rPr>
        <w:sectPr w:rsidR="009A11AB" w:rsidSect="009A11AB">
          <w:footerReference w:type="default" r:id="rId9"/>
          <w:type w:val="continuous"/>
          <w:pgSz w:w="11906" w:h="16838"/>
          <w:pgMar w:top="709" w:right="1440" w:bottom="1440" w:left="1440" w:header="708" w:footer="708" w:gutter="0"/>
          <w:cols w:space="708"/>
          <w:docGrid w:linePitch="360"/>
        </w:sectPr>
      </w:pPr>
    </w:p>
    <w:p w14:paraId="6D1D5FC2" w14:textId="77777777" w:rsidR="009A11AB" w:rsidRDefault="009A11AB" w:rsidP="009A11AB">
      <w:pPr>
        <w:jc w:val="center"/>
        <w:rPr>
          <w:u w:val="single"/>
        </w:rPr>
      </w:pPr>
      <w:r w:rsidRPr="00436324">
        <w:rPr>
          <w:rFonts w:ascii="Arial" w:hAnsi="Arial" w:cs="Arial"/>
          <w:b/>
          <w:szCs w:val="24"/>
          <w:lang w:val="en-US"/>
        </w:rPr>
        <w:lastRenderedPageBreak/>
        <w:t xml:space="preserve">School of </w:t>
      </w:r>
      <w:r>
        <w:rPr>
          <w:rFonts w:ascii="Arial" w:hAnsi="Arial" w:cs="Arial"/>
          <w:b/>
          <w:szCs w:val="24"/>
          <w:lang w:val="en-US"/>
        </w:rPr>
        <w:tab/>
      </w:r>
      <w:r>
        <w:rPr>
          <w:u w:val="single"/>
        </w:rPr>
        <w:tab/>
      </w:r>
      <w:r>
        <w:rPr>
          <w:u w:val="single"/>
        </w:rPr>
        <w:tab/>
      </w:r>
      <w:r>
        <w:rPr>
          <w:u w:val="single"/>
        </w:rPr>
        <w:tab/>
      </w:r>
      <w:r>
        <w:rPr>
          <w:u w:val="single"/>
        </w:rPr>
        <w:tab/>
      </w:r>
      <w:r>
        <w:rPr>
          <w:u w:val="single"/>
        </w:rPr>
        <w:tab/>
      </w:r>
    </w:p>
    <w:p w14:paraId="1AEF8652" w14:textId="77777777" w:rsidR="009A11AB" w:rsidRPr="00436324" w:rsidRDefault="009A11AB" w:rsidP="009A11AB">
      <w:pPr>
        <w:jc w:val="center"/>
        <w:rPr>
          <w:rFonts w:ascii="Arial" w:hAnsi="Arial" w:cs="Arial"/>
          <w:b/>
          <w:szCs w:val="24"/>
          <w:lang w:val="en-US"/>
        </w:rPr>
      </w:pPr>
    </w:p>
    <w:p w14:paraId="7200C08B" w14:textId="0AC0B72C" w:rsidR="009A11AB" w:rsidRPr="00436324" w:rsidRDefault="009A11AB" w:rsidP="009A11AB">
      <w:pPr>
        <w:jc w:val="center"/>
        <w:rPr>
          <w:rFonts w:ascii="Arial" w:hAnsi="Arial" w:cs="Arial"/>
          <w:b/>
          <w:szCs w:val="24"/>
          <w:lang w:val="en-US"/>
        </w:rPr>
      </w:pPr>
      <w:r w:rsidRPr="00436324">
        <w:rPr>
          <w:rFonts w:ascii="Arial" w:hAnsi="Arial" w:cs="Arial"/>
          <w:b/>
          <w:szCs w:val="24"/>
          <w:lang w:val="en-US"/>
        </w:rPr>
        <w:t xml:space="preserve">Learning, Teaching and Quality </w:t>
      </w:r>
      <w:r w:rsidR="00895BA0">
        <w:rPr>
          <w:rFonts w:ascii="Arial" w:hAnsi="Arial" w:cs="Arial"/>
          <w:b/>
          <w:szCs w:val="24"/>
          <w:lang w:val="en-US"/>
        </w:rPr>
        <w:t>Enhancement Action Plan for 2019/20</w:t>
      </w:r>
    </w:p>
    <w:p w14:paraId="21E77CA6" w14:textId="77777777" w:rsidR="009A11AB" w:rsidRPr="00436324" w:rsidRDefault="009A11AB" w:rsidP="009A11AB">
      <w:pPr>
        <w:rPr>
          <w:rFonts w:ascii="Arial" w:hAnsi="Arial" w:cs="Arial"/>
          <w:b/>
          <w:i/>
          <w:szCs w:val="24"/>
        </w:rPr>
      </w:pPr>
    </w:p>
    <w:p w14:paraId="48A5B25D" w14:textId="5D38EAEB" w:rsidR="009A11AB" w:rsidRDefault="009A11AB" w:rsidP="009A11AB">
      <w:pPr>
        <w:rPr>
          <w:rFonts w:ascii="Arial" w:hAnsi="Arial" w:cs="Arial"/>
          <w:i/>
        </w:rPr>
      </w:pPr>
      <w:r w:rsidRPr="00D72F86">
        <w:rPr>
          <w:rFonts w:ascii="Arial" w:hAnsi="Arial" w:cs="Arial"/>
          <w:i/>
        </w:rPr>
        <w:t xml:space="preserve">Please identify key priorities for action at School level to be instigated over the forthcoming academic year.  The plan should identify shared strategic and/or key operational priorities, drawing on the evaluation undertaken as part of the quality evaluation process, assessment of key metrics and other evidence and institutional development priorities.  </w:t>
      </w:r>
    </w:p>
    <w:p w14:paraId="17B86D42" w14:textId="3F36B1D2" w:rsidR="009A11AB" w:rsidRPr="00D72F86" w:rsidRDefault="009A11AB" w:rsidP="009A11AB">
      <w:pPr>
        <w:rPr>
          <w:rFonts w:ascii="Calibri" w:hAnsi="Calibri"/>
          <w:b/>
          <w:i/>
        </w:rPr>
      </w:pP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094"/>
        <w:gridCol w:w="3696"/>
        <w:gridCol w:w="2014"/>
        <w:gridCol w:w="2086"/>
        <w:gridCol w:w="3151"/>
        <w:gridCol w:w="2552"/>
      </w:tblGrid>
      <w:tr w:rsidR="009A11AB" w:rsidRPr="008E69E3" w14:paraId="6A034CCA" w14:textId="77777777" w:rsidTr="00BD702D">
        <w:tc>
          <w:tcPr>
            <w:tcW w:w="15593" w:type="dxa"/>
            <w:gridSpan w:val="6"/>
            <w:tcBorders>
              <w:bottom w:val="single" w:sz="4" w:space="0" w:color="auto"/>
            </w:tcBorders>
            <w:shd w:val="clear" w:color="auto" w:fill="auto"/>
          </w:tcPr>
          <w:p w14:paraId="19443DCB" w14:textId="77777777" w:rsidR="009A11AB" w:rsidRPr="00D72F86" w:rsidRDefault="009A11AB" w:rsidP="00BD702D">
            <w:pPr>
              <w:spacing w:before="120" w:after="120"/>
              <w:rPr>
                <w:rFonts w:ascii="Arial" w:hAnsi="Arial" w:cs="Arial"/>
                <w:b/>
              </w:rPr>
            </w:pPr>
            <w:r w:rsidRPr="00D72F86">
              <w:rPr>
                <w:rFonts w:ascii="Arial" w:hAnsi="Arial" w:cs="Arial"/>
                <w:b/>
              </w:rPr>
              <w:t xml:space="preserve">School development priorities </w:t>
            </w:r>
          </w:p>
        </w:tc>
      </w:tr>
      <w:tr w:rsidR="009A11AB" w:rsidRPr="008E69E3" w14:paraId="2FBAE564" w14:textId="77777777" w:rsidTr="00B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A5DC7E" w14:textId="77777777" w:rsidR="009A11AB" w:rsidRPr="008E69E3" w:rsidRDefault="009A11AB" w:rsidP="00BD702D">
            <w:pPr>
              <w:rPr>
                <w:rFonts w:ascii="Arial" w:eastAsia="Calibri" w:hAnsi="Arial" w:cs="Arial"/>
                <w:b/>
                <w:bCs/>
                <w:szCs w:val="24"/>
              </w:rPr>
            </w:pPr>
            <w:r w:rsidRPr="008E69E3">
              <w:rPr>
                <w:rFonts w:ascii="Arial" w:hAnsi="Arial" w:cs="Arial"/>
                <w:b/>
                <w:bCs/>
              </w:rPr>
              <w:t>Issue or objective to be addressed</w:t>
            </w:r>
          </w:p>
        </w:tc>
        <w:tc>
          <w:tcPr>
            <w:tcW w:w="3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0891F5" w14:textId="77777777" w:rsidR="009A11AB" w:rsidRPr="008E69E3" w:rsidRDefault="009A11AB" w:rsidP="00BD702D">
            <w:pPr>
              <w:rPr>
                <w:rFonts w:ascii="Arial" w:eastAsia="Calibri" w:hAnsi="Arial" w:cs="Arial"/>
                <w:b/>
                <w:bCs/>
                <w:szCs w:val="24"/>
              </w:rPr>
            </w:pPr>
            <w:r w:rsidRPr="008E69E3">
              <w:rPr>
                <w:rFonts w:ascii="Arial" w:hAnsi="Arial" w:cs="Arial"/>
                <w:b/>
                <w:bCs/>
              </w:rPr>
              <w:t>Action/s to be taken</w:t>
            </w: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D44914" w14:textId="77777777" w:rsidR="009A11AB" w:rsidRPr="008E69E3" w:rsidRDefault="009A11AB" w:rsidP="00BD702D">
            <w:pPr>
              <w:rPr>
                <w:rFonts w:ascii="Arial" w:eastAsia="Calibri" w:hAnsi="Arial" w:cs="Arial"/>
                <w:b/>
                <w:bCs/>
                <w:szCs w:val="24"/>
              </w:rPr>
            </w:pPr>
            <w:r>
              <w:rPr>
                <w:rFonts w:ascii="Arial" w:hAnsi="Arial" w:cs="Arial"/>
                <w:b/>
                <w:bCs/>
              </w:rPr>
              <w:t>D</w:t>
            </w:r>
            <w:r w:rsidRPr="008E69E3">
              <w:rPr>
                <w:rFonts w:ascii="Arial" w:hAnsi="Arial" w:cs="Arial"/>
                <w:b/>
                <w:bCs/>
              </w:rPr>
              <w:t>ates for achievement of action/s</w:t>
            </w:r>
          </w:p>
        </w:tc>
        <w:tc>
          <w:tcPr>
            <w:tcW w:w="2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0485BF" w14:textId="77777777" w:rsidR="009A11AB" w:rsidRPr="008E69E3" w:rsidRDefault="009A11AB" w:rsidP="00BD702D">
            <w:pPr>
              <w:rPr>
                <w:rFonts w:ascii="Arial" w:eastAsia="Calibri" w:hAnsi="Arial" w:cs="Arial"/>
                <w:b/>
                <w:bCs/>
                <w:szCs w:val="24"/>
              </w:rPr>
            </w:pPr>
            <w:r>
              <w:rPr>
                <w:rFonts w:ascii="Arial" w:hAnsi="Arial" w:cs="Arial"/>
                <w:b/>
                <w:bCs/>
              </w:rPr>
              <w:t>Person</w:t>
            </w:r>
            <w:r w:rsidRPr="008E69E3">
              <w:rPr>
                <w:rFonts w:ascii="Arial" w:hAnsi="Arial" w:cs="Arial"/>
                <w:b/>
                <w:bCs/>
              </w:rPr>
              <w:t xml:space="preserve"> responsible </w:t>
            </w:r>
          </w:p>
        </w:tc>
        <w:tc>
          <w:tcPr>
            <w:tcW w:w="3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8B9F11" w14:textId="77777777" w:rsidR="009A11AB" w:rsidRPr="008E69E3" w:rsidRDefault="009A11AB" w:rsidP="00BD702D">
            <w:pPr>
              <w:rPr>
                <w:rFonts w:ascii="Arial" w:eastAsia="Calibri" w:hAnsi="Arial" w:cs="Arial"/>
                <w:b/>
                <w:bCs/>
                <w:szCs w:val="24"/>
              </w:rPr>
            </w:pPr>
            <w:r w:rsidRPr="008E69E3">
              <w:rPr>
                <w:rFonts w:ascii="Arial" w:hAnsi="Arial" w:cs="Arial"/>
                <w:b/>
                <w:bCs/>
              </w:rPr>
              <w:t>Criteria for success/impact</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622F3B" w14:textId="77777777" w:rsidR="009A11AB" w:rsidRPr="008E69E3" w:rsidRDefault="009A11AB" w:rsidP="00BD702D">
            <w:pPr>
              <w:rPr>
                <w:rFonts w:ascii="Arial" w:eastAsia="Calibri" w:hAnsi="Arial" w:cs="Arial"/>
                <w:b/>
                <w:bCs/>
                <w:szCs w:val="24"/>
              </w:rPr>
            </w:pPr>
            <w:r w:rsidRPr="008E69E3">
              <w:rPr>
                <w:rFonts w:ascii="Arial" w:hAnsi="Arial" w:cs="Arial"/>
                <w:b/>
                <w:bCs/>
                <w:szCs w:val="24"/>
              </w:rPr>
              <w:t>Progress</w:t>
            </w:r>
          </w:p>
        </w:tc>
      </w:tr>
      <w:tr w:rsidR="009A11AB" w:rsidRPr="008E69E3" w14:paraId="082C1DE8" w14:textId="77777777" w:rsidTr="00B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FFF0A04" w14:textId="77777777" w:rsidR="009A11AB" w:rsidRPr="00BC04A6" w:rsidRDefault="009A11AB" w:rsidP="00BD702D">
            <w:pPr>
              <w:rPr>
                <w:rFonts w:ascii="Arial" w:eastAsia="Calibri" w:hAnsi="Arial" w:cs="Arial"/>
                <w:sz w:val="18"/>
                <w:szCs w:val="18"/>
              </w:rPr>
            </w:pPr>
            <w:r w:rsidRPr="00BC04A6">
              <w:rPr>
                <w:rFonts w:ascii="Arial" w:hAnsi="Arial" w:cs="Arial"/>
                <w:sz w:val="18"/>
                <w:szCs w:val="18"/>
              </w:rPr>
              <w:t xml:space="preserve">Indicate the issue you are intending to address (eg improve retention on PG courses, enhance student engagement with personal academic tutoring) and/or University or </w:t>
            </w:r>
            <w:r>
              <w:rPr>
                <w:rFonts w:ascii="Arial" w:hAnsi="Arial" w:cs="Arial"/>
                <w:sz w:val="18"/>
                <w:szCs w:val="18"/>
              </w:rPr>
              <w:t>School</w:t>
            </w:r>
            <w:r w:rsidRPr="00BC04A6">
              <w:rPr>
                <w:rFonts w:ascii="Arial" w:hAnsi="Arial" w:cs="Arial"/>
                <w:sz w:val="18"/>
                <w:szCs w:val="18"/>
              </w:rPr>
              <w:t xml:space="preserve"> strategic objective (eg increase the proportion of courses/modules using e-submission)</w:t>
            </w:r>
          </w:p>
        </w:tc>
        <w:tc>
          <w:tcPr>
            <w:tcW w:w="369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6300960" w14:textId="77777777" w:rsidR="009A11AB" w:rsidRPr="00BC04A6" w:rsidRDefault="009A11AB" w:rsidP="00BD702D">
            <w:pPr>
              <w:rPr>
                <w:rFonts w:ascii="Arial" w:eastAsia="Calibri" w:hAnsi="Arial" w:cs="Arial"/>
                <w:sz w:val="18"/>
                <w:szCs w:val="18"/>
              </w:rPr>
            </w:pPr>
            <w:r w:rsidRPr="00BC04A6">
              <w:rPr>
                <w:rFonts w:ascii="Arial" w:hAnsi="Arial" w:cs="Arial"/>
                <w:sz w:val="18"/>
                <w:szCs w:val="18"/>
              </w:rPr>
              <w:t xml:space="preserve">Set out the key action/s that will be taken at </w:t>
            </w:r>
            <w:r>
              <w:rPr>
                <w:rFonts w:ascii="Arial" w:hAnsi="Arial" w:cs="Arial"/>
                <w:sz w:val="18"/>
                <w:szCs w:val="18"/>
              </w:rPr>
              <w:t>School</w:t>
            </w:r>
            <w:r w:rsidRPr="00BC04A6">
              <w:rPr>
                <w:rFonts w:ascii="Arial" w:hAnsi="Arial" w:cs="Arial"/>
                <w:sz w:val="18"/>
                <w:szCs w:val="18"/>
              </w:rPr>
              <w:t xml:space="preserve"> level </w:t>
            </w:r>
          </w:p>
        </w:tc>
        <w:tc>
          <w:tcPr>
            <w:tcW w:w="201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BE4A47B" w14:textId="77777777" w:rsidR="009A11AB" w:rsidRPr="00BC04A6" w:rsidRDefault="009A11AB" w:rsidP="00BD702D">
            <w:pPr>
              <w:rPr>
                <w:rFonts w:ascii="Arial" w:eastAsia="Calibri" w:hAnsi="Arial" w:cs="Arial"/>
                <w:sz w:val="18"/>
                <w:szCs w:val="18"/>
              </w:rPr>
            </w:pPr>
            <w:r w:rsidRPr="00BC04A6">
              <w:rPr>
                <w:rFonts w:ascii="Arial" w:hAnsi="Arial" w:cs="Arial"/>
                <w:sz w:val="18"/>
                <w:szCs w:val="18"/>
              </w:rPr>
              <w:t>Give indicative dates for achievement of  actions/milestones</w:t>
            </w:r>
          </w:p>
        </w:tc>
        <w:tc>
          <w:tcPr>
            <w:tcW w:w="208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D86DF25" w14:textId="77777777" w:rsidR="009A11AB" w:rsidRDefault="009A11AB" w:rsidP="00BD702D">
            <w:pPr>
              <w:rPr>
                <w:rFonts w:ascii="Arial" w:hAnsi="Arial" w:cs="Arial"/>
                <w:sz w:val="18"/>
                <w:szCs w:val="18"/>
              </w:rPr>
            </w:pPr>
            <w:r w:rsidRPr="00BC04A6">
              <w:rPr>
                <w:rFonts w:ascii="Arial" w:hAnsi="Arial" w:cs="Arial"/>
                <w:sz w:val="18"/>
                <w:szCs w:val="18"/>
              </w:rPr>
              <w:t>Identify who will be responsible for leading/managing/</w:t>
            </w:r>
          </w:p>
          <w:p w14:paraId="6A2B6DD3" w14:textId="77777777" w:rsidR="009A11AB" w:rsidRPr="00BC04A6" w:rsidRDefault="009A11AB" w:rsidP="00BD702D">
            <w:pPr>
              <w:rPr>
                <w:rFonts w:ascii="Arial" w:eastAsia="Calibri" w:hAnsi="Arial" w:cs="Arial"/>
                <w:sz w:val="18"/>
                <w:szCs w:val="18"/>
              </w:rPr>
            </w:pPr>
            <w:r w:rsidRPr="00BC04A6">
              <w:rPr>
                <w:rFonts w:ascii="Arial" w:hAnsi="Arial" w:cs="Arial"/>
                <w:sz w:val="18"/>
                <w:szCs w:val="18"/>
              </w:rPr>
              <w:t>monitoring the actions</w:t>
            </w:r>
          </w:p>
        </w:tc>
        <w:tc>
          <w:tcPr>
            <w:tcW w:w="315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F211A56" w14:textId="77777777" w:rsidR="009A11AB" w:rsidRPr="00BC04A6" w:rsidRDefault="009A11AB" w:rsidP="00BD702D">
            <w:pPr>
              <w:rPr>
                <w:rFonts w:ascii="Arial" w:eastAsia="Calibri" w:hAnsi="Arial" w:cs="Arial"/>
                <w:sz w:val="18"/>
                <w:szCs w:val="18"/>
              </w:rPr>
            </w:pPr>
            <w:r w:rsidRPr="00BC04A6">
              <w:rPr>
                <w:rFonts w:ascii="Arial" w:hAnsi="Arial" w:cs="Arial"/>
                <w:sz w:val="18"/>
                <w:szCs w:val="18"/>
              </w:rPr>
              <w:t>Specify how the success or impact of the actions will be measured</w:t>
            </w: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3FC112F" w14:textId="77777777" w:rsidR="009A11AB" w:rsidRPr="00BC04A6" w:rsidRDefault="009A11AB" w:rsidP="00BD702D">
            <w:pPr>
              <w:rPr>
                <w:rFonts w:ascii="Arial" w:eastAsia="Calibri" w:hAnsi="Arial" w:cs="Arial"/>
                <w:sz w:val="18"/>
                <w:szCs w:val="18"/>
              </w:rPr>
            </w:pPr>
            <w:r w:rsidRPr="00BC04A6">
              <w:rPr>
                <w:rFonts w:ascii="Arial" w:hAnsi="Arial" w:cs="Arial"/>
                <w:sz w:val="18"/>
                <w:szCs w:val="18"/>
              </w:rPr>
              <w:t>Progress updates should be reviewed by relevant College Committee in Semester 2 and at the start of the following academic year, so that progress can feed into the next planning cycle</w:t>
            </w:r>
          </w:p>
        </w:tc>
      </w:tr>
      <w:tr w:rsidR="009A11AB" w:rsidRPr="008E69E3" w14:paraId="77E0EF4B" w14:textId="77777777" w:rsidTr="00B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F83FAFD" w14:textId="77777777" w:rsidR="009A11AB" w:rsidRPr="00123BFA" w:rsidRDefault="009A11AB" w:rsidP="00872DB9">
            <w:pPr>
              <w:pStyle w:val="ListParagraph"/>
              <w:numPr>
                <w:ilvl w:val="0"/>
                <w:numId w:val="14"/>
              </w:numPr>
              <w:tabs>
                <w:tab w:val="left" w:pos="458"/>
              </w:tabs>
              <w:ind w:left="33" w:firstLine="0"/>
              <w:contextualSpacing/>
              <w:rPr>
                <w:rFonts w:ascii="Arial" w:hAnsi="Arial" w:cs="Arial"/>
              </w:rPr>
            </w:pPr>
          </w:p>
        </w:tc>
        <w:tc>
          <w:tcPr>
            <w:tcW w:w="369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5408E1C" w14:textId="77777777" w:rsidR="009A11AB" w:rsidRPr="008E69E3" w:rsidRDefault="009A11AB" w:rsidP="00BD702D">
            <w:pPr>
              <w:rPr>
                <w:rFonts w:ascii="Arial" w:hAnsi="Arial" w:cs="Arial"/>
              </w:rPr>
            </w:pPr>
          </w:p>
        </w:tc>
        <w:tc>
          <w:tcPr>
            <w:tcW w:w="201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898859D" w14:textId="77777777" w:rsidR="009A11AB" w:rsidRPr="008E69E3" w:rsidRDefault="009A11AB" w:rsidP="00BD702D">
            <w:pPr>
              <w:rPr>
                <w:rFonts w:ascii="Arial" w:hAnsi="Arial" w:cs="Arial"/>
              </w:rPr>
            </w:pPr>
          </w:p>
        </w:tc>
        <w:tc>
          <w:tcPr>
            <w:tcW w:w="20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E4AAFC7" w14:textId="77777777" w:rsidR="009A11AB" w:rsidRPr="008E69E3" w:rsidRDefault="009A11AB" w:rsidP="00BD702D">
            <w:pPr>
              <w:rPr>
                <w:rFonts w:ascii="Arial" w:hAnsi="Arial" w:cs="Arial"/>
              </w:rPr>
            </w:pPr>
          </w:p>
        </w:tc>
        <w:tc>
          <w:tcPr>
            <w:tcW w:w="31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24633AC" w14:textId="77777777" w:rsidR="009A11AB" w:rsidRPr="008E69E3" w:rsidRDefault="009A11AB" w:rsidP="00BD702D">
            <w:pPr>
              <w:rPr>
                <w:rFonts w:ascii="Arial" w:hAnsi="Arial" w:cs="Arial"/>
              </w:rPr>
            </w:pP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A3900CF" w14:textId="77777777" w:rsidR="009A11AB" w:rsidRPr="008E69E3" w:rsidRDefault="009A11AB" w:rsidP="00BD702D">
            <w:pPr>
              <w:rPr>
                <w:rFonts w:ascii="Arial" w:hAnsi="Arial" w:cs="Arial"/>
              </w:rPr>
            </w:pPr>
          </w:p>
        </w:tc>
      </w:tr>
      <w:tr w:rsidR="009A11AB" w:rsidRPr="008E69E3" w14:paraId="0A2CD057" w14:textId="77777777" w:rsidTr="00B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B49183F" w14:textId="77777777" w:rsidR="009A11AB" w:rsidRPr="00123BFA" w:rsidRDefault="009A11AB" w:rsidP="00872DB9">
            <w:pPr>
              <w:pStyle w:val="ListParagraph"/>
              <w:numPr>
                <w:ilvl w:val="0"/>
                <w:numId w:val="14"/>
              </w:numPr>
              <w:tabs>
                <w:tab w:val="left" w:pos="458"/>
              </w:tabs>
              <w:ind w:left="33" w:firstLine="0"/>
              <w:contextualSpacing/>
              <w:rPr>
                <w:rFonts w:ascii="Arial" w:hAnsi="Arial" w:cs="Arial"/>
              </w:rPr>
            </w:pPr>
          </w:p>
        </w:tc>
        <w:tc>
          <w:tcPr>
            <w:tcW w:w="369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E33D014" w14:textId="77777777" w:rsidR="009A11AB" w:rsidRPr="008E69E3" w:rsidRDefault="009A11AB" w:rsidP="00BD702D">
            <w:pPr>
              <w:rPr>
                <w:rFonts w:ascii="Arial" w:hAnsi="Arial" w:cs="Arial"/>
              </w:rPr>
            </w:pPr>
          </w:p>
        </w:tc>
        <w:tc>
          <w:tcPr>
            <w:tcW w:w="201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4C242AA" w14:textId="77777777" w:rsidR="009A11AB" w:rsidRPr="008E69E3" w:rsidRDefault="009A11AB" w:rsidP="00BD702D">
            <w:pPr>
              <w:rPr>
                <w:rFonts w:ascii="Arial" w:hAnsi="Arial" w:cs="Arial"/>
              </w:rPr>
            </w:pPr>
          </w:p>
        </w:tc>
        <w:tc>
          <w:tcPr>
            <w:tcW w:w="20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8464D3" w14:textId="77777777" w:rsidR="009A11AB" w:rsidRPr="008E69E3" w:rsidRDefault="009A11AB" w:rsidP="00BD702D">
            <w:pPr>
              <w:rPr>
                <w:rFonts w:ascii="Arial" w:hAnsi="Arial" w:cs="Arial"/>
              </w:rPr>
            </w:pPr>
          </w:p>
        </w:tc>
        <w:tc>
          <w:tcPr>
            <w:tcW w:w="31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11CD03E" w14:textId="77777777" w:rsidR="009A11AB" w:rsidRPr="008E69E3" w:rsidRDefault="009A11AB" w:rsidP="00BD702D">
            <w:pPr>
              <w:rPr>
                <w:rFonts w:ascii="Arial" w:hAnsi="Arial" w:cs="Arial"/>
              </w:rPr>
            </w:pP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96D88FB" w14:textId="77777777" w:rsidR="009A11AB" w:rsidRPr="008E69E3" w:rsidRDefault="009A11AB" w:rsidP="00BD702D">
            <w:pPr>
              <w:rPr>
                <w:rFonts w:ascii="Arial" w:hAnsi="Arial" w:cs="Arial"/>
              </w:rPr>
            </w:pPr>
          </w:p>
        </w:tc>
      </w:tr>
      <w:tr w:rsidR="009A11AB" w:rsidRPr="008E69E3" w14:paraId="26197457" w14:textId="77777777" w:rsidTr="00B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4415FA9" w14:textId="77777777" w:rsidR="009A11AB" w:rsidRPr="00123BFA" w:rsidRDefault="009A11AB" w:rsidP="00872DB9">
            <w:pPr>
              <w:pStyle w:val="ListParagraph"/>
              <w:numPr>
                <w:ilvl w:val="0"/>
                <w:numId w:val="14"/>
              </w:numPr>
              <w:tabs>
                <w:tab w:val="left" w:pos="458"/>
              </w:tabs>
              <w:ind w:left="33" w:firstLine="0"/>
              <w:contextualSpacing/>
              <w:rPr>
                <w:rFonts w:ascii="Arial" w:hAnsi="Arial" w:cs="Arial"/>
              </w:rPr>
            </w:pPr>
          </w:p>
        </w:tc>
        <w:tc>
          <w:tcPr>
            <w:tcW w:w="369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AFFD03B" w14:textId="77777777" w:rsidR="009A11AB" w:rsidRPr="008E69E3" w:rsidRDefault="009A11AB" w:rsidP="00BD702D">
            <w:pPr>
              <w:rPr>
                <w:rFonts w:ascii="Arial" w:hAnsi="Arial" w:cs="Arial"/>
              </w:rPr>
            </w:pPr>
          </w:p>
        </w:tc>
        <w:tc>
          <w:tcPr>
            <w:tcW w:w="201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2E42866" w14:textId="77777777" w:rsidR="009A11AB" w:rsidRPr="008E69E3" w:rsidRDefault="009A11AB" w:rsidP="00BD702D">
            <w:pPr>
              <w:rPr>
                <w:rFonts w:ascii="Arial" w:hAnsi="Arial" w:cs="Arial"/>
              </w:rPr>
            </w:pPr>
          </w:p>
        </w:tc>
        <w:tc>
          <w:tcPr>
            <w:tcW w:w="20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5EE9709" w14:textId="77777777" w:rsidR="009A11AB" w:rsidRPr="008E69E3" w:rsidRDefault="009A11AB" w:rsidP="00BD702D">
            <w:pPr>
              <w:rPr>
                <w:rFonts w:ascii="Arial" w:hAnsi="Arial" w:cs="Arial"/>
              </w:rPr>
            </w:pPr>
          </w:p>
        </w:tc>
        <w:tc>
          <w:tcPr>
            <w:tcW w:w="31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D252723" w14:textId="77777777" w:rsidR="009A11AB" w:rsidRPr="008E69E3" w:rsidRDefault="009A11AB" w:rsidP="00BD702D">
            <w:pPr>
              <w:rPr>
                <w:rFonts w:ascii="Arial" w:hAnsi="Arial" w:cs="Arial"/>
              </w:rPr>
            </w:pP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55B2EA6" w14:textId="77777777" w:rsidR="009A11AB" w:rsidRPr="008E69E3" w:rsidRDefault="009A11AB" w:rsidP="00BD702D">
            <w:pPr>
              <w:rPr>
                <w:rFonts w:ascii="Arial" w:hAnsi="Arial" w:cs="Arial"/>
              </w:rPr>
            </w:pPr>
          </w:p>
        </w:tc>
      </w:tr>
      <w:tr w:rsidR="009A11AB" w:rsidRPr="008E69E3" w14:paraId="3E955EE0" w14:textId="77777777" w:rsidTr="00B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99105DF" w14:textId="77777777" w:rsidR="009A11AB" w:rsidRPr="00123BFA" w:rsidRDefault="009A11AB" w:rsidP="00872DB9">
            <w:pPr>
              <w:pStyle w:val="ListParagraph"/>
              <w:numPr>
                <w:ilvl w:val="0"/>
                <w:numId w:val="14"/>
              </w:numPr>
              <w:tabs>
                <w:tab w:val="left" w:pos="458"/>
              </w:tabs>
              <w:ind w:left="33" w:firstLine="0"/>
              <w:contextualSpacing/>
              <w:rPr>
                <w:rFonts w:ascii="Arial" w:hAnsi="Arial" w:cs="Arial"/>
              </w:rPr>
            </w:pPr>
          </w:p>
        </w:tc>
        <w:tc>
          <w:tcPr>
            <w:tcW w:w="369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B9B14CE" w14:textId="77777777" w:rsidR="009A11AB" w:rsidRPr="008E69E3" w:rsidRDefault="009A11AB" w:rsidP="00BD702D">
            <w:pPr>
              <w:rPr>
                <w:rFonts w:ascii="Arial" w:hAnsi="Arial" w:cs="Arial"/>
              </w:rPr>
            </w:pPr>
          </w:p>
        </w:tc>
        <w:tc>
          <w:tcPr>
            <w:tcW w:w="201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779DFAD" w14:textId="77777777" w:rsidR="009A11AB" w:rsidRPr="008E69E3" w:rsidRDefault="009A11AB" w:rsidP="00BD702D">
            <w:pPr>
              <w:rPr>
                <w:rFonts w:ascii="Arial" w:hAnsi="Arial" w:cs="Arial"/>
              </w:rPr>
            </w:pPr>
          </w:p>
        </w:tc>
        <w:tc>
          <w:tcPr>
            <w:tcW w:w="20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986DC91" w14:textId="77777777" w:rsidR="009A11AB" w:rsidRPr="008E69E3" w:rsidRDefault="009A11AB" w:rsidP="00BD702D">
            <w:pPr>
              <w:rPr>
                <w:rFonts w:ascii="Arial" w:hAnsi="Arial" w:cs="Arial"/>
              </w:rPr>
            </w:pPr>
          </w:p>
        </w:tc>
        <w:tc>
          <w:tcPr>
            <w:tcW w:w="31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5C89605" w14:textId="77777777" w:rsidR="009A11AB" w:rsidRPr="008E69E3" w:rsidRDefault="009A11AB" w:rsidP="00BD702D">
            <w:pPr>
              <w:rPr>
                <w:rFonts w:ascii="Arial" w:hAnsi="Arial" w:cs="Arial"/>
              </w:rPr>
            </w:pP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B3014A9" w14:textId="77777777" w:rsidR="009A11AB" w:rsidRPr="008E69E3" w:rsidRDefault="009A11AB" w:rsidP="00BD702D">
            <w:pPr>
              <w:rPr>
                <w:rFonts w:ascii="Arial" w:hAnsi="Arial" w:cs="Arial"/>
              </w:rPr>
            </w:pPr>
          </w:p>
        </w:tc>
      </w:tr>
      <w:tr w:rsidR="009A11AB" w:rsidRPr="008E69E3" w14:paraId="016FCD73" w14:textId="77777777" w:rsidTr="00B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3659C28" w14:textId="77777777" w:rsidR="009A11AB" w:rsidRPr="00123BFA" w:rsidRDefault="009A11AB" w:rsidP="00872DB9">
            <w:pPr>
              <w:pStyle w:val="ListParagraph"/>
              <w:numPr>
                <w:ilvl w:val="0"/>
                <w:numId w:val="14"/>
              </w:numPr>
              <w:tabs>
                <w:tab w:val="left" w:pos="458"/>
              </w:tabs>
              <w:ind w:left="33" w:firstLine="0"/>
              <w:contextualSpacing/>
              <w:rPr>
                <w:rFonts w:ascii="Arial" w:hAnsi="Arial" w:cs="Arial"/>
              </w:rPr>
            </w:pPr>
          </w:p>
        </w:tc>
        <w:tc>
          <w:tcPr>
            <w:tcW w:w="369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C2469C5" w14:textId="77777777" w:rsidR="009A11AB" w:rsidRPr="008E69E3" w:rsidRDefault="009A11AB" w:rsidP="00BD702D">
            <w:pPr>
              <w:rPr>
                <w:rFonts w:ascii="Arial" w:hAnsi="Arial" w:cs="Arial"/>
              </w:rPr>
            </w:pPr>
          </w:p>
        </w:tc>
        <w:tc>
          <w:tcPr>
            <w:tcW w:w="201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BFA9018" w14:textId="77777777" w:rsidR="009A11AB" w:rsidRPr="008E69E3" w:rsidRDefault="009A11AB" w:rsidP="00BD702D">
            <w:pPr>
              <w:rPr>
                <w:rFonts w:ascii="Arial" w:hAnsi="Arial" w:cs="Arial"/>
              </w:rPr>
            </w:pPr>
          </w:p>
        </w:tc>
        <w:tc>
          <w:tcPr>
            <w:tcW w:w="20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676C75A" w14:textId="77777777" w:rsidR="009A11AB" w:rsidRPr="008E69E3" w:rsidRDefault="009A11AB" w:rsidP="00BD702D">
            <w:pPr>
              <w:rPr>
                <w:rFonts w:ascii="Arial" w:hAnsi="Arial" w:cs="Arial"/>
              </w:rPr>
            </w:pPr>
          </w:p>
        </w:tc>
        <w:tc>
          <w:tcPr>
            <w:tcW w:w="31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5CAB157" w14:textId="77777777" w:rsidR="009A11AB" w:rsidRPr="008E69E3" w:rsidRDefault="009A11AB" w:rsidP="00BD702D">
            <w:pPr>
              <w:rPr>
                <w:rFonts w:ascii="Arial" w:hAnsi="Arial" w:cs="Arial"/>
              </w:rPr>
            </w:pP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C025B26" w14:textId="77777777" w:rsidR="009A11AB" w:rsidRPr="008E69E3" w:rsidRDefault="009A11AB" w:rsidP="00BD702D">
            <w:pPr>
              <w:rPr>
                <w:rFonts w:ascii="Arial" w:hAnsi="Arial" w:cs="Arial"/>
              </w:rPr>
            </w:pPr>
          </w:p>
        </w:tc>
      </w:tr>
      <w:tr w:rsidR="009A11AB" w:rsidRPr="008E69E3" w14:paraId="650A396A" w14:textId="77777777" w:rsidTr="00B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9296602" w14:textId="77777777" w:rsidR="009A11AB" w:rsidRPr="00123BFA" w:rsidRDefault="009A11AB" w:rsidP="00872DB9">
            <w:pPr>
              <w:pStyle w:val="ListParagraph"/>
              <w:numPr>
                <w:ilvl w:val="0"/>
                <w:numId w:val="14"/>
              </w:numPr>
              <w:tabs>
                <w:tab w:val="left" w:pos="458"/>
              </w:tabs>
              <w:ind w:left="33" w:firstLine="0"/>
              <w:contextualSpacing/>
              <w:rPr>
                <w:rFonts w:ascii="Arial" w:hAnsi="Arial" w:cs="Arial"/>
              </w:rPr>
            </w:pPr>
          </w:p>
        </w:tc>
        <w:tc>
          <w:tcPr>
            <w:tcW w:w="369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43B1B2C" w14:textId="77777777" w:rsidR="009A11AB" w:rsidRPr="008E69E3" w:rsidRDefault="009A11AB" w:rsidP="00BD702D">
            <w:pPr>
              <w:rPr>
                <w:rFonts w:ascii="Arial" w:hAnsi="Arial" w:cs="Arial"/>
              </w:rPr>
            </w:pPr>
          </w:p>
        </w:tc>
        <w:tc>
          <w:tcPr>
            <w:tcW w:w="201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A8E07A7" w14:textId="77777777" w:rsidR="009A11AB" w:rsidRPr="008E69E3" w:rsidRDefault="009A11AB" w:rsidP="00BD702D">
            <w:pPr>
              <w:rPr>
                <w:rFonts w:ascii="Arial" w:hAnsi="Arial" w:cs="Arial"/>
              </w:rPr>
            </w:pPr>
          </w:p>
        </w:tc>
        <w:tc>
          <w:tcPr>
            <w:tcW w:w="20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5C872FF" w14:textId="77777777" w:rsidR="009A11AB" w:rsidRPr="008E69E3" w:rsidRDefault="009A11AB" w:rsidP="00BD702D">
            <w:pPr>
              <w:rPr>
                <w:rFonts w:ascii="Arial" w:hAnsi="Arial" w:cs="Arial"/>
              </w:rPr>
            </w:pPr>
          </w:p>
        </w:tc>
        <w:tc>
          <w:tcPr>
            <w:tcW w:w="31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5F09EF7" w14:textId="77777777" w:rsidR="009A11AB" w:rsidRPr="008E69E3" w:rsidRDefault="009A11AB" w:rsidP="00BD702D">
            <w:pPr>
              <w:rPr>
                <w:rFonts w:ascii="Arial" w:hAnsi="Arial" w:cs="Arial"/>
              </w:rPr>
            </w:pP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B0F4D04" w14:textId="77777777" w:rsidR="009A11AB" w:rsidRPr="008E69E3" w:rsidRDefault="009A11AB" w:rsidP="00BD702D">
            <w:pPr>
              <w:rPr>
                <w:rFonts w:ascii="Arial" w:hAnsi="Arial" w:cs="Arial"/>
              </w:rPr>
            </w:pPr>
          </w:p>
        </w:tc>
      </w:tr>
    </w:tbl>
    <w:p w14:paraId="3B26CA35" w14:textId="2B5EE774" w:rsidR="009A11AB" w:rsidRDefault="009A11AB" w:rsidP="009A11AB">
      <w:pPr>
        <w:tabs>
          <w:tab w:val="num" w:pos="567"/>
        </w:tabs>
        <w:ind w:left="567" w:hanging="567"/>
        <w:rPr>
          <w:rFonts w:ascii="Arial" w:hAnsi="Arial" w:cs="Arial"/>
          <w:sz w:val="22"/>
          <w:szCs w:val="22"/>
        </w:rPr>
      </w:pPr>
    </w:p>
    <w:p w14:paraId="48FDD0B5" w14:textId="77777777" w:rsidR="003E344C" w:rsidRDefault="003E344C" w:rsidP="003E344C">
      <w:pPr>
        <w:rPr>
          <w:rFonts w:ascii="Arial" w:hAnsi="Arial" w:cs="Arial"/>
          <w:b/>
          <w:i/>
        </w:rPr>
      </w:pPr>
      <w:r>
        <w:rPr>
          <w:rFonts w:ascii="Arial" w:hAnsi="Arial" w:cs="Arial"/>
          <w:b/>
          <w:i/>
        </w:rPr>
        <w:t>*</w:t>
      </w:r>
      <w:r w:rsidRPr="00BB45F9">
        <w:rPr>
          <w:rFonts w:ascii="Arial" w:hAnsi="Arial" w:cs="Arial"/>
          <w:b/>
          <w:i/>
        </w:rPr>
        <w:t xml:space="preserve">Please also append last year’s action plan with </w:t>
      </w:r>
      <w:r>
        <w:rPr>
          <w:rFonts w:ascii="Arial" w:hAnsi="Arial" w:cs="Arial"/>
          <w:b/>
          <w:i/>
        </w:rPr>
        <w:t xml:space="preserve">a </w:t>
      </w:r>
      <w:r w:rsidRPr="00BB45F9">
        <w:rPr>
          <w:rFonts w:ascii="Arial" w:hAnsi="Arial" w:cs="Arial"/>
          <w:b/>
          <w:i/>
        </w:rPr>
        <w:t>progress update</w:t>
      </w:r>
      <w:r>
        <w:rPr>
          <w:rFonts w:ascii="Arial" w:hAnsi="Arial" w:cs="Arial"/>
          <w:b/>
          <w:i/>
        </w:rPr>
        <w:t>.</w:t>
      </w:r>
    </w:p>
    <w:p w14:paraId="72E21824" w14:textId="77777777" w:rsidR="003E344C" w:rsidRDefault="003E344C" w:rsidP="009A11AB">
      <w:pPr>
        <w:tabs>
          <w:tab w:val="num" w:pos="567"/>
        </w:tabs>
        <w:ind w:left="567" w:hanging="567"/>
        <w:rPr>
          <w:rFonts w:ascii="Arial" w:hAnsi="Arial" w:cs="Arial"/>
          <w:sz w:val="22"/>
          <w:szCs w:val="22"/>
        </w:rPr>
      </w:pPr>
    </w:p>
    <w:sectPr w:rsidR="003E344C" w:rsidSect="009A11AB">
      <w:footerReference w:type="even" r:id="rId10"/>
      <w:footerReference w:type="default" r:id="rId11"/>
      <w:pgSz w:w="16840" w:h="11907" w:orient="landscape" w:code="9"/>
      <w:pgMar w:top="1440" w:right="811" w:bottom="1106"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3A5E8" w14:textId="77777777" w:rsidR="002B7883" w:rsidRDefault="002B7883">
      <w:r>
        <w:separator/>
      </w:r>
    </w:p>
  </w:endnote>
  <w:endnote w:type="continuationSeparator" w:id="0">
    <w:p w14:paraId="3504A725" w14:textId="77777777" w:rsidR="002B7883" w:rsidRDefault="002B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95661531"/>
      <w:docPartObj>
        <w:docPartGallery w:val="Page Numbers (Bottom of Page)"/>
        <w:docPartUnique/>
      </w:docPartObj>
    </w:sdtPr>
    <w:sdtEndPr/>
    <w:sdtContent>
      <w:sdt>
        <w:sdtPr>
          <w:rPr>
            <w:rFonts w:ascii="Arial" w:hAnsi="Arial" w:cs="Arial"/>
            <w:sz w:val="18"/>
            <w:szCs w:val="18"/>
          </w:rPr>
          <w:id w:val="-753975505"/>
          <w:docPartObj>
            <w:docPartGallery w:val="Page Numbers (Top of Page)"/>
            <w:docPartUnique/>
          </w:docPartObj>
        </w:sdtPr>
        <w:sdtEndPr/>
        <w:sdtContent>
          <w:p w14:paraId="7A643762" w14:textId="1E8A1C18" w:rsidR="002B7883" w:rsidRPr="002D7782" w:rsidRDefault="002B7883">
            <w:pPr>
              <w:pStyle w:val="Footer"/>
              <w:jc w:val="center"/>
              <w:rPr>
                <w:rFonts w:ascii="Arial" w:hAnsi="Arial" w:cs="Arial"/>
                <w:sz w:val="18"/>
                <w:szCs w:val="18"/>
              </w:rPr>
            </w:pPr>
            <w:r w:rsidRPr="002D7782">
              <w:rPr>
                <w:rFonts w:ascii="Arial" w:hAnsi="Arial" w:cs="Arial"/>
                <w:sz w:val="18"/>
                <w:szCs w:val="18"/>
              </w:rPr>
              <w:t xml:space="preserve">Page </w:t>
            </w:r>
            <w:r w:rsidRPr="002D7782">
              <w:rPr>
                <w:rFonts w:ascii="Arial" w:hAnsi="Arial" w:cs="Arial"/>
                <w:bCs/>
                <w:sz w:val="18"/>
                <w:szCs w:val="18"/>
              </w:rPr>
              <w:fldChar w:fldCharType="begin"/>
            </w:r>
            <w:r w:rsidRPr="002D7782">
              <w:rPr>
                <w:rFonts w:ascii="Arial" w:hAnsi="Arial" w:cs="Arial"/>
                <w:bCs/>
                <w:sz w:val="18"/>
                <w:szCs w:val="18"/>
              </w:rPr>
              <w:instrText xml:space="preserve"> PAGE </w:instrText>
            </w:r>
            <w:r w:rsidRPr="002D7782">
              <w:rPr>
                <w:rFonts w:ascii="Arial" w:hAnsi="Arial" w:cs="Arial"/>
                <w:bCs/>
                <w:sz w:val="18"/>
                <w:szCs w:val="18"/>
              </w:rPr>
              <w:fldChar w:fldCharType="separate"/>
            </w:r>
            <w:r w:rsidR="00B130DB">
              <w:rPr>
                <w:rFonts w:ascii="Arial" w:hAnsi="Arial" w:cs="Arial"/>
                <w:bCs/>
                <w:noProof/>
                <w:sz w:val="18"/>
                <w:szCs w:val="18"/>
              </w:rPr>
              <w:t>1</w:t>
            </w:r>
            <w:r w:rsidRPr="002D7782">
              <w:rPr>
                <w:rFonts w:ascii="Arial" w:hAnsi="Arial" w:cs="Arial"/>
                <w:bCs/>
                <w:sz w:val="18"/>
                <w:szCs w:val="18"/>
              </w:rPr>
              <w:fldChar w:fldCharType="end"/>
            </w:r>
            <w:r w:rsidRPr="002D7782">
              <w:rPr>
                <w:rFonts w:ascii="Arial" w:hAnsi="Arial" w:cs="Arial"/>
                <w:sz w:val="18"/>
                <w:szCs w:val="18"/>
              </w:rPr>
              <w:t xml:space="preserve"> of </w:t>
            </w:r>
            <w:r w:rsidRPr="002D7782">
              <w:rPr>
                <w:rFonts w:ascii="Arial" w:hAnsi="Arial" w:cs="Arial"/>
                <w:bCs/>
                <w:sz w:val="18"/>
                <w:szCs w:val="18"/>
              </w:rPr>
              <w:fldChar w:fldCharType="begin"/>
            </w:r>
            <w:r w:rsidRPr="002D7782">
              <w:rPr>
                <w:rFonts w:ascii="Arial" w:hAnsi="Arial" w:cs="Arial"/>
                <w:bCs/>
                <w:sz w:val="18"/>
                <w:szCs w:val="18"/>
              </w:rPr>
              <w:instrText xml:space="preserve"> NUMPAGES  </w:instrText>
            </w:r>
            <w:r w:rsidRPr="002D7782">
              <w:rPr>
                <w:rFonts w:ascii="Arial" w:hAnsi="Arial" w:cs="Arial"/>
                <w:bCs/>
                <w:sz w:val="18"/>
                <w:szCs w:val="18"/>
              </w:rPr>
              <w:fldChar w:fldCharType="separate"/>
            </w:r>
            <w:r w:rsidR="00B130DB">
              <w:rPr>
                <w:rFonts w:ascii="Arial" w:hAnsi="Arial" w:cs="Arial"/>
                <w:bCs/>
                <w:noProof/>
                <w:sz w:val="18"/>
                <w:szCs w:val="18"/>
              </w:rPr>
              <w:t>3</w:t>
            </w:r>
            <w:r w:rsidRPr="002D7782">
              <w:rPr>
                <w:rFonts w:ascii="Arial" w:hAnsi="Arial" w:cs="Arial"/>
                <w:bCs/>
                <w:sz w:val="18"/>
                <w:szCs w:val="18"/>
              </w:rPr>
              <w:fldChar w:fldCharType="end"/>
            </w:r>
          </w:p>
        </w:sdtContent>
      </w:sdt>
    </w:sdtContent>
  </w:sdt>
  <w:p w14:paraId="71ADA961" w14:textId="77777777" w:rsidR="002B7883" w:rsidRDefault="002B7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AA918" w14:textId="77777777" w:rsidR="002B7883" w:rsidRDefault="002B78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7600EC" w14:textId="77777777" w:rsidR="002B7883" w:rsidRDefault="002B788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792AB" w14:textId="77777777" w:rsidR="002B7883" w:rsidRDefault="002B7883" w:rsidP="00282A19">
    <w:pPr>
      <w:pStyle w:val="Footer"/>
      <w:tabs>
        <w:tab w:val="clear" w:pos="8306"/>
        <w:tab w:val="right" w:pos="9072"/>
      </w:tabs>
      <w:rPr>
        <w:rFonts w:ascii="Arial" w:hAnsi="Arial" w:cs="Arial"/>
        <w:sz w:val="18"/>
        <w:szCs w:val="18"/>
      </w:rPr>
    </w:pPr>
  </w:p>
  <w:p w14:paraId="36928336" w14:textId="551A1A07" w:rsidR="002B7883" w:rsidRPr="00282A19" w:rsidRDefault="002B7883" w:rsidP="004C4615">
    <w:pPr>
      <w:pStyle w:val="Footer"/>
      <w:tabs>
        <w:tab w:val="clear" w:pos="8306"/>
        <w:tab w:val="right" w:pos="9072"/>
      </w:tabs>
      <w:jc w:val="center"/>
      <w:rPr>
        <w:rFonts w:ascii="Arial" w:hAnsi="Arial" w:cs="Arial"/>
        <w:sz w:val="18"/>
        <w:szCs w:val="18"/>
      </w:rPr>
    </w:pPr>
    <w:r w:rsidRPr="00282A19">
      <w:rPr>
        <w:rFonts w:ascii="Arial" w:hAnsi="Arial" w:cs="Arial"/>
        <w:sz w:val="18"/>
        <w:szCs w:val="18"/>
      </w:rPr>
      <w:t xml:space="preserve">Page </w:t>
    </w:r>
    <w:r w:rsidRPr="00282A19">
      <w:rPr>
        <w:rFonts w:ascii="Arial" w:hAnsi="Arial" w:cs="Arial"/>
        <w:sz w:val="18"/>
        <w:szCs w:val="18"/>
      </w:rPr>
      <w:fldChar w:fldCharType="begin"/>
    </w:r>
    <w:r w:rsidRPr="00282A19">
      <w:rPr>
        <w:rFonts w:ascii="Arial" w:hAnsi="Arial" w:cs="Arial"/>
        <w:sz w:val="18"/>
        <w:szCs w:val="18"/>
      </w:rPr>
      <w:instrText xml:space="preserve"> PAGE  \* Arabic  \* MERGEFORMAT </w:instrText>
    </w:r>
    <w:r w:rsidRPr="00282A19">
      <w:rPr>
        <w:rFonts w:ascii="Arial" w:hAnsi="Arial" w:cs="Arial"/>
        <w:sz w:val="18"/>
        <w:szCs w:val="18"/>
      </w:rPr>
      <w:fldChar w:fldCharType="separate"/>
    </w:r>
    <w:r w:rsidR="00B130DB">
      <w:rPr>
        <w:rFonts w:ascii="Arial" w:hAnsi="Arial" w:cs="Arial"/>
        <w:noProof/>
        <w:sz w:val="18"/>
        <w:szCs w:val="18"/>
      </w:rPr>
      <w:t>3</w:t>
    </w:r>
    <w:r w:rsidRPr="00282A19">
      <w:rPr>
        <w:rFonts w:ascii="Arial" w:hAnsi="Arial" w:cs="Arial"/>
        <w:sz w:val="18"/>
        <w:szCs w:val="18"/>
      </w:rPr>
      <w:fldChar w:fldCharType="end"/>
    </w:r>
    <w:r w:rsidRPr="00282A19">
      <w:rPr>
        <w:rFonts w:ascii="Arial" w:hAnsi="Arial" w:cs="Arial"/>
        <w:sz w:val="18"/>
        <w:szCs w:val="18"/>
      </w:rPr>
      <w:t xml:space="preserve"> of </w:t>
    </w:r>
    <w:r w:rsidRPr="00282A19">
      <w:rPr>
        <w:rFonts w:ascii="Arial" w:hAnsi="Arial" w:cs="Arial"/>
        <w:sz w:val="18"/>
        <w:szCs w:val="18"/>
      </w:rPr>
      <w:fldChar w:fldCharType="begin"/>
    </w:r>
    <w:r w:rsidRPr="00282A19">
      <w:rPr>
        <w:rFonts w:ascii="Arial" w:hAnsi="Arial" w:cs="Arial"/>
        <w:sz w:val="18"/>
        <w:szCs w:val="18"/>
      </w:rPr>
      <w:instrText xml:space="preserve"> NUMPAGES  \* Arabic  \* MERGEFORMAT </w:instrText>
    </w:r>
    <w:r w:rsidRPr="00282A19">
      <w:rPr>
        <w:rFonts w:ascii="Arial" w:hAnsi="Arial" w:cs="Arial"/>
        <w:sz w:val="18"/>
        <w:szCs w:val="18"/>
      </w:rPr>
      <w:fldChar w:fldCharType="separate"/>
    </w:r>
    <w:r w:rsidR="00B130DB">
      <w:rPr>
        <w:rFonts w:ascii="Arial" w:hAnsi="Arial" w:cs="Arial"/>
        <w:noProof/>
        <w:sz w:val="18"/>
        <w:szCs w:val="18"/>
      </w:rPr>
      <w:t>3</w:t>
    </w:r>
    <w:r w:rsidRPr="00282A1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E4641" w14:textId="77777777" w:rsidR="002B7883" w:rsidRDefault="002B7883">
      <w:r>
        <w:separator/>
      </w:r>
    </w:p>
  </w:footnote>
  <w:footnote w:type="continuationSeparator" w:id="0">
    <w:p w14:paraId="6E5E8FAC" w14:textId="77777777" w:rsidR="002B7883" w:rsidRDefault="002B7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7490"/>
    <w:multiLevelType w:val="hybridMultilevel"/>
    <w:tmpl w:val="FE42AF6A"/>
    <w:lvl w:ilvl="0" w:tplc="EF66B8C2">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26041"/>
    <w:multiLevelType w:val="hybridMultilevel"/>
    <w:tmpl w:val="D6BA5F2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31D42"/>
    <w:multiLevelType w:val="hybridMultilevel"/>
    <w:tmpl w:val="8B64F580"/>
    <w:lvl w:ilvl="0" w:tplc="C8DEA1E8">
      <w:start w:val="18"/>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4A218E"/>
    <w:multiLevelType w:val="hybridMultilevel"/>
    <w:tmpl w:val="E5EC45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A9A38EE"/>
    <w:multiLevelType w:val="hybridMultilevel"/>
    <w:tmpl w:val="F2E02988"/>
    <w:lvl w:ilvl="0" w:tplc="A26EF6B0">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75ECC"/>
    <w:multiLevelType w:val="hybridMultilevel"/>
    <w:tmpl w:val="F69EBA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CE543AD"/>
    <w:multiLevelType w:val="hybridMultilevel"/>
    <w:tmpl w:val="EF7C2FA0"/>
    <w:lvl w:ilvl="0" w:tplc="402EAEEE">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9137841"/>
    <w:multiLevelType w:val="hybridMultilevel"/>
    <w:tmpl w:val="14F44FC6"/>
    <w:lvl w:ilvl="0" w:tplc="B24EF4E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134D8A"/>
    <w:multiLevelType w:val="hybridMultilevel"/>
    <w:tmpl w:val="E626FA8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0B1CB0"/>
    <w:multiLevelType w:val="hybridMultilevel"/>
    <w:tmpl w:val="97F0427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 w15:restartNumberingAfterBreak="0">
    <w:nsid w:val="32300ED6"/>
    <w:multiLevelType w:val="hybridMultilevel"/>
    <w:tmpl w:val="B134AE1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5640CD"/>
    <w:multiLevelType w:val="hybridMultilevel"/>
    <w:tmpl w:val="65A24F5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348D3B86"/>
    <w:multiLevelType w:val="hybridMultilevel"/>
    <w:tmpl w:val="615221AC"/>
    <w:lvl w:ilvl="0" w:tplc="41389092">
      <w:start w:val="1"/>
      <w:numFmt w:val="lowerRoman"/>
      <w:pStyle w:val="Style1"/>
      <w:lvlText w:val="%1."/>
      <w:lvlJc w:val="left"/>
      <w:pPr>
        <w:tabs>
          <w:tab w:val="num" w:pos="860"/>
        </w:tabs>
        <w:ind w:left="860" w:hanging="360"/>
      </w:pPr>
      <w:rPr>
        <w:rFonts w:ascii="Arial" w:eastAsia="Times New Roman" w:hAnsi="Arial" w:cs="Arial"/>
      </w:rPr>
    </w:lvl>
    <w:lvl w:ilvl="1" w:tplc="EEF4C1BA">
      <w:start w:val="1"/>
      <w:numFmt w:val="bullet"/>
      <w:lvlText w:val=""/>
      <w:lvlJc w:val="left"/>
      <w:pPr>
        <w:tabs>
          <w:tab w:val="num" w:pos="1440"/>
        </w:tabs>
        <w:ind w:left="1440" w:hanging="360"/>
      </w:pPr>
      <w:rPr>
        <w:rFonts w:ascii="Wingdings" w:hAnsi="Wingdings" w:hint="default"/>
      </w:rPr>
    </w:lvl>
    <w:lvl w:ilvl="2" w:tplc="9A227D20">
      <w:start w:val="2"/>
      <w:numFmt w:val="bullet"/>
      <w:lvlText w:val=""/>
      <w:lvlJc w:val="left"/>
      <w:pPr>
        <w:tabs>
          <w:tab w:val="num" w:pos="2415"/>
        </w:tabs>
        <w:ind w:left="2415" w:hanging="435"/>
      </w:pPr>
      <w:rPr>
        <w:rFonts w:ascii="Wingdings" w:eastAsia="Times New Roman" w:hAnsi="Wingdings" w:cs="Tahoma"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6BD1CCE"/>
    <w:multiLevelType w:val="hybridMultilevel"/>
    <w:tmpl w:val="5D90EA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6BE5085"/>
    <w:multiLevelType w:val="hybridMultilevel"/>
    <w:tmpl w:val="68921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8846B3B"/>
    <w:multiLevelType w:val="hybridMultilevel"/>
    <w:tmpl w:val="E7343414"/>
    <w:lvl w:ilvl="0" w:tplc="402EAEEE">
      <w:start w:val="1"/>
      <w:numFmt w:val="decimal"/>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9F295E"/>
    <w:multiLevelType w:val="hybridMultilevel"/>
    <w:tmpl w:val="589477B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4FC46AC7"/>
    <w:multiLevelType w:val="hybridMultilevel"/>
    <w:tmpl w:val="6220E6E4"/>
    <w:lvl w:ilvl="0" w:tplc="EF66B8C2">
      <w:start w:val="1"/>
      <w:numFmt w:val="decimal"/>
      <w:lvlText w:val="%1."/>
      <w:lvlJc w:val="left"/>
      <w:pPr>
        <w:ind w:left="360" w:hanging="360"/>
      </w:pPr>
      <w:rPr>
        <w:rFonts w:ascii="Arial" w:hAnsi="Arial"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15:restartNumberingAfterBreak="0">
    <w:nsid w:val="501F6C38"/>
    <w:multiLevelType w:val="hybridMultilevel"/>
    <w:tmpl w:val="F3BE89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2287FA0"/>
    <w:multiLevelType w:val="hybridMultilevel"/>
    <w:tmpl w:val="D1AA069A"/>
    <w:lvl w:ilvl="0" w:tplc="15FE309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A4BFD"/>
    <w:multiLevelType w:val="hybridMultilevel"/>
    <w:tmpl w:val="12103F9E"/>
    <w:lvl w:ilvl="0" w:tplc="08090001">
      <w:start w:val="1"/>
      <w:numFmt w:val="bullet"/>
      <w:lvlText w:val=""/>
      <w:lvlJc w:val="left"/>
      <w:pPr>
        <w:tabs>
          <w:tab w:val="num" w:pos="1179"/>
        </w:tabs>
        <w:ind w:left="1179" w:hanging="360"/>
      </w:pPr>
      <w:rPr>
        <w:rFonts w:ascii="Symbol" w:hAnsi="Symbol" w:hint="default"/>
      </w:rPr>
    </w:lvl>
    <w:lvl w:ilvl="1" w:tplc="0809000F">
      <w:start w:val="1"/>
      <w:numFmt w:val="decimal"/>
      <w:lvlText w:val="%2."/>
      <w:lvlJc w:val="left"/>
      <w:pPr>
        <w:tabs>
          <w:tab w:val="num" w:pos="1899"/>
        </w:tabs>
        <w:ind w:left="1899" w:hanging="360"/>
      </w:pPr>
      <w:rPr>
        <w:rFonts w:hint="default"/>
      </w:rPr>
    </w:lvl>
    <w:lvl w:ilvl="2" w:tplc="08090005" w:tentative="1">
      <w:start w:val="1"/>
      <w:numFmt w:val="bullet"/>
      <w:lvlText w:val=""/>
      <w:lvlJc w:val="left"/>
      <w:pPr>
        <w:tabs>
          <w:tab w:val="num" w:pos="2619"/>
        </w:tabs>
        <w:ind w:left="2619" w:hanging="360"/>
      </w:pPr>
      <w:rPr>
        <w:rFonts w:ascii="Wingdings" w:hAnsi="Wingdings" w:hint="default"/>
      </w:rPr>
    </w:lvl>
    <w:lvl w:ilvl="3" w:tplc="08090001" w:tentative="1">
      <w:start w:val="1"/>
      <w:numFmt w:val="bullet"/>
      <w:lvlText w:val=""/>
      <w:lvlJc w:val="left"/>
      <w:pPr>
        <w:tabs>
          <w:tab w:val="num" w:pos="3339"/>
        </w:tabs>
        <w:ind w:left="3339" w:hanging="360"/>
      </w:pPr>
      <w:rPr>
        <w:rFonts w:ascii="Symbol" w:hAnsi="Symbol" w:hint="default"/>
      </w:rPr>
    </w:lvl>
    <w:lvl w:ilvl="4" w:tplc="08090003" w:tentative="1">
      <w:start w:val="1"/>
      <w:numFmt w:val="bullet"/>
      <w:lvlText w:val="o"/>
      <w:lvlJc w:val="left"/>
      <w:pPr>
        <w:tabs>
          <w:tab w:val="num" w:pos="4059"/>
        </w:tabs>
        <w:ind w:left="4059" w:hanging="360"/>
      </w:pPr>
      <w:rPr>
        <w:rFonts w:ascii="Courier New" w:hAnsi="Courier New" w:cs="Courier New" w:hint="default"/>
      </w:rPr>
    </w:lvl>
    <w:lvl w:ilvl="5" w:tplc="08090005" w:tentative="1">
      <w:start w:val="1"/>
      <w:numFmt w:val="bullet"/>
      <w:lvlText w:val=""/>
      <w:lvlJc w:val="left"/>
      <w:pPr>
        <w:tabs>
          <w:tab w:val="num" w:pos="4779"/>
        </w:tabs>
        <w:ind w:left="4779" w:hanging="360"/>
      </w:pPr>
      <w:rPr>
        <w:rFonts w:ascii="Wingdings" w:hAnsi="Wingdings" w:hint="default"/>
      </w:rPr>
    </w:lvl>
    <w:lvl w:ilvl="6" w:tplc="08090001" w:tentative="1">
      <w:start w:val="1"/>
      <w:numFmt w:val="bullet"/>
      <w:lvlText w:val=""/>
      <w:lvlJc w:val="left"/>
      <w:pPr>
        <w:tabs>
          <w:tab w:val="num" w:pos="5499"/>
        </w:tabs>
        <w:ind w:left="5499" w:hanging="360"/>
      </w:pPr>
      <w:rPr>
        <w:rFonts w:ascii="Symbol" w:hAnsi="Symbol" w:hint="default"/>
      </w:rPr>
    </w:lvl>
    <w:lvl w:ilvl="7" w:tplc="08090003" w:tentative="1">
      <w:start w:val="1"/>
      <w:numFmt w:val="bullet"/>
      <w:lvlText w:val="o"/>
      <w:lvlJc w:val="left"/>
      <w:pPr>
        <w:tabs>
          <w:tab w:val="num" w:pos="6219"/>
        </w:tabs>
        <w:ind w:left="6219" w:hanging="360"/>
      </w:pPr>
      <w:rPr>
        <w:rFonts w:ascii="Courier New" w:hAnsi="Courier New" w:cs="Courier New" w:hint="default"/>
      </w:rPr>
    </w:lvl>
    <w:lvl w:ilvl="8" w:tplc="08090005" w:tentative="1">
      <w:start w:val="1"/>
      <w:numFmt w:val="bullet"/>
      <w:lvlText w:val=""/>
      <w:lvlJc w:val="left"/>
      <w:pPr>
        <w:tabs>
          <w:tab w:val="num" w:pos="6939"/>
        </w:tabs>
        <w:ind w:left="6939" w:hanging="360"/>
      </w:pPr>
      <w:rPr>
        <w:rFonts w:ascii="Wingdings" w:hAnsi="Wingdings" w:hint="default"/>
      </w:rPr>
    </w:lvl>
  </w:abstractNum>
  <w:abstractNum w:abstractNumId="21" w15:restartNumberingAfterBreak="0">
    <w:nsid w:val="67A72F39"/>
    <w:multiLevelType w:val="hybridMultilevel"/>
    <w:tmpl w:val="212259A4"/>
    <w:lvl w:ilvl="0" w:tplc="5CB6132C">
      <w:start w:val="1"/>
      <w:numFmt w:val="bullet"/>
      <w:lvlText w:val=""/>
      <w:lvlJc w:val="left"/>
      <w:pPr>
        <w:ind w:left="1260" w:hanging="360"/>
      </w:pPr>
      <w:rPr>
        <w:rFonts w:ascii="Symbol" w:hAnsi="Symbol" w:hint="default"/>
        <w:color w:val="auto"/>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2" w15:restartNumberingAfterBreak="0">
    <w:nsid w:val="6C915498"/>
    <w:multiLevelType w:val="hybridMultilevel"/>
    <w:tmpl w:val="1D3286FA"/>
    <w:lvl w:ilvl="0" w:tplc="08090001">
      <w:start w:val="1"/>
      <w:numFmt w:val="bullet"/>
      <w:lvlText w:val=""/>
      <w:lvlJc w:val="left"/>
      <w:pPr>
        <w:tabs>
          <w:tab w:val="num" w:pos="1332"/>
        </w:tabs>
        <w:ind w:left="1332" w:hanging="360"/>
      </w:pPr>
      <w:rPr>
        <w:rFonts w:ascii="Symbol" w:hAnsi="Symbol" w:hint="default"/>
      </w:rPr>
    </w:lvl>
    <w:lvl w:ilvl="1" w:tplc="08090003">
      <w:start w:val="1"/>
      <w:numFmt w:val="bullet"/>
      <w:lvlText w:val="o"/>
      <w:lvlJc w:val="left"/>
      <w:pPr>
        <w:tabs>
          <w:tab w:val="num" w:pos="2052"/>
        </w:tabs>
        <w:ind w:left="2052" w:hanging="360"/>
      </w:pPr>
      <w:rPr>
        <w:rFonts w:ascii="Courier New" w:hAnsi="Courier New" w:cs="Courier New" w:hint="default"/>
      </w:rPr>
    </w:lvl>
    <w:lvl w:ilvl="2" w:tplc="08090005">
      <w:start w:val="1"/>
      <w:numFmt w:val="bullet"/>
      <w:lvlText w:val=""/>
      <w:lvlJc w:val="left"/>
      <w:pPr>
        <w:tabs>
          <w:tab w:val="num" w:pos="2772"/>
        </w:tabs>
        <w:ind w:left="2772" w:hanging="360"/>
      </w:pPr>
      <w:rPr>
        <w:rFonts w:ascii="Wingdings" w:hAnsi="Wingdings" w:hint="default"/>
      </w:rPr>
    </w:lvl>
    <w:lvl w:ilvl="3" w:tplc="08090001">
      <w:start w:val="1"/>
      <w:numFmt w:val="bullet"/>
      <w:lvlText w:val=""/>
      <w:lvlJc w:val="left"/>
      <w:pPr>
        <w:tabs>
          <w:tab w:val="num" w:pos="3492"/>
        </w:tabs>
        <w:ind w:left="3492" w:hanging="360"/>
      </w:pPr>
      <w:rPr>
        <w:rFonts w:ascii="Symbol" w:hAnsi="Symbol" w:hint="default"/>
      </w:rPr>
    </w:lvl>
    <w:lvl w:ilvl="4" w:tplc="08090003">
      <w:start w:val="1"/>
      <w:numFmt w:val="bullet"/>
      <w:lvlText w:val="o"/>
      <w:lvlJc w:val="left"/>
      <w:pPr>
        <w:tabs>
          <w:tab w:val="num" w:pos="4212"/>
        </w:tabs>
        <w:ind w:left="4212" w:hanging="360"/>
      </w:pPr>
      <w:rPr>
        <w:rFonts w:ascii="Courier New" w:hAnsi="Courier New" w:cs="Courier New" w:hint="default"/>
      </w:rPr>
    </w:lvl>
    <w:lvl w:ilvl="5" w:tplc="08090005" w:tentative="1">
      <w:start w:val="1"/>
      <w:numFmt w:val="bullet"/>
      <w:lvlText w:val=""/>
      <w:lvlJc w:val="left"/>
      <w:pPr>
        <w:tabs>
          <w:tab w:val="num" w:pos="4932"/>
        </w:tabs>
        <w:ind w:left="4932" w:hanging="360"/>
      </w:pPr>
      <w:rPr>
        <w:rFonts w:ascii="Wingdings" w:hAnsi="Wingdings" w:hint="default"/>
      </w:rPr>
    </w:lvl>
    <w:lvl w:ilvl="6" w:tplc="08090001" w:tentative="1">
      <w:start w:val="1"/>
      <w:numFmt w:val="bullet"/>
      <w:lvlText w:val=""/>
      <w:lvlJc w:val="left"/>
      <w:pPr>
        <w:tabs>
          <w:tab w:val="num" w:pos="5652"/>
        </w:tabs>
        <w:ind w:left="5652" w:hanging="360"/>
      </w:pPr>
      <w:rPr>
        <w:rFonts w:ascii="Symbol" w:hAnsi="Symbol" w:hint="default"/>
      </w:rPr>
    </w:lvl>
    <w:lvl w:ilvl="7" w:tplc="08090003" w:tentative="1">
      <w:start w:val="1"/>
      <w:numFmt w:val="bullet"/>
      <w:lvlText w:val="o"/>
      <w:lvlJc w:val="left"/>
      <w:pPr>
        <w:tabs>
          <w:tab w:val="num" w:pos="6372"/>
        </w:tabs>
        <w:ind w:left="6372" w:hanging="360"/>
      </w:pPr>
      <w:rPr>
        <w:rFonts w:ascii="Courier New" w:hAnsi="Courier New" w:cs="Courier New" w:hint="default"/>
      </w:rPr>
    </w:lvl>
    <w:lvl w:ilvl="8" w:tplc="08090005" w:tentative="1">
      <w:start w:val="1"/>
      <w:numFmt w:val="bullet"/>
      <w:lvlText w:val=""/>
      <w:lvlJc w:val="left"/>
      <w:pPr>
        <w:tabs>
          <w:tab w:val="num" w:pos="7092"/>
        </w:tabs>
        <w:ind w:left="7092" w:hanging="360"/>
      </w:pPr>
      <w:rPr>
        <w:rFonts w:ascii="Wingdings" w:hAnsi="Wingdings" w:hint="default"/>
      </w:rPr>
    </w:lvl>
  </w:abstractNum>
  <w:abstractNum w:abstractNumId="23" w15:restartNumberingAfterBreak="0">
    <w:nsid w:val="6EEA49E4"/>
    <w:multiLevelType w:val="hybridMultilevel"/>
    <w:tmpl w:val="FE3C031C"/>
    <w:lvl w:ilvl="0" w:tplc="15FE309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C67186"/>
    <w:multiLevelType w:val="hybridMultilevel"/>
    <w:tmpl w:val="D21288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7F24C10"/>
    <w:multiLevelType w:val="hybridMultilevel"/>
    <w:tmpl w:val="30B261A6"/>
    <w:lvl w:ilvl="0" w:tplc="402EAEEE">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8BC03B1"/>
    <w:multiLevelType w:val="hybridMultilevel"/>
    <w:tmpl w:val="7622628E"/>
    <w:lvl w:ilvl="0" w:tplc="15FE309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EE56C2"/>
    <w:multiLevelType w:val="hybridMultilevel"/>
    <w:tmpl w:val="3504697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2"/>
  </w:num>
  <w:num w:numId="2">
    <w:abstractNumId w:val="6"/>
  </w:num>
  <w:num w:numId="3">
    <w:abstractNumId w:val="25"/>
  </w:num>
  <w:num w:numId="4">
    <w:abstractNumId w:val="20"/>
  </w:num>
  <w:num w:numId="5">
    <w:abstractNumId w:val="22"/>
  </w:num>
  <w:num w:numId="6">
    <w:abstractNumId w:val="24"/>
  </w:num>
  <w:num w:numId="7">
    <w:abstractNumId w:val="2"/>
  </w:num>
  <w:num w:numId="8">
    <w:abstractNumId w:val="26"/>
  </w:num>
  <w:num w:numId="9">
    <w:abstractNumId w:val="23"/>
  </w:num>
  <w:num w:numId="10">
    <w:abstractNumId w:val="19"/>
  </w:num>
  <w:num w:numId="11">
    <w:abstractNumId w:val="3"/>
  </w:num>
  <w:num w:numId="12">
    <w:abstractNumId w:val="17"/>
  </w:num>
  <w:num w:numId="13">
    <w:abstractNumId w:val="21"/>
  </w:num>
  <w:num w:numId="14">
    <w:abstractNumId w:val="0"/>
  </w:num>
  <w:num w:numId="15">
    <w:abstractNumId w:val="7"/>
  </w:num>
  <w:num w:numId="16">
    <w:abstractNumId w:val="15"/>
  </w:num>
  <w:num w:numId="17">
    <w:abstractNumId w:val="5"/>
  </w:num>
  <w:num w:numId="18">
    <w:abstractNumId w:val="18"/>
  </w:num>
  <w:num w:numId="19">
    <w:abstractNumId w:val="1"/>
  </w:num>
  <w:num w:numId="20">
    <w:abstractNumId w:val="8"/>
  </w:num>
  <w:num w:numId="21">
    <w:abstractNumId w:val="10"/>
  </w:num>
  <w:num w:numId="22">
    <w:abstractNumId w:val="13"/>
  </w:num>
  <w:num w:numId="23">
    <w:abstractNumId w:val="27"/>
  </w:num>
  <w:num w:numId="24">
    <w:abstractNumId w:val="11"/>
  </w:num>
  <w:num w:numId="25">
    <w:abstractNumId w:val="16"/>
  </w:num>
  <w:num w:numId="26">
    <w:abstractNumId w:val="9"/>
  </w:num>
  <w:num w:numId="27">
    <w:abstractNumId w:val="4"/>
  </w:num>
  <w:num w:numId="28">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73"/>
    <w:rsid w:val="000041B1"/>
    <w:rsid w:val="000043F7"/>
    <w:rsid w:val="000163D9"/>
    <w:rsid w:val="0002159E"/>
    <w:rsid w:val="00024454"/>
    <w:rsid w:val="0002469D"/>
    <w:rsid w:val="00031B04"/>
    <w:rsid w:val="00033161"/>
    <w:rsid w:val="00033E00"/>
    <w:rsid w:val="00037721"/>
    <w:rsid w:val="000408DD"/>
    <w:rsid w:val="00041142"/>
    <w:rsid w:val="0004461C"/>
    <w:rsid w:val="00047789"/>
    <w:rsid w:val="00052923"/>
    <w:rsid w:val="00052A18"/>
    <w:rsid w:val="00063D5E"/>
    <w:rsid w:val="00066CF5"/>
    <w:rsid w:val="00072CB2"/>
    <w:rsid w:val="00073006"/>
    <w:rsid w:val="000836E1"/>
    <w:rsid w:val="000841F9"/>
    <w:rsid w:val="00085F39"/>
    <w:rsid w:val="00092470"/>
    <w:rsid w:val="00093054"/>
    <w:rsid w:val="000A0C57"/>
    <w:rsid w:val="000B66F1"/>
    <w:rsid w:val="000C3029"/>
    <w:rsid w:val="000C3727"/>
    <w:rsid w:val="000C3CC0"/>
    <w:rsid w:val="000C54A5"/>
    <w:rsid w:val="000C5828"/>
    <w:rsid w:val="000C60CE"/>
    <w:rsid w:val="000C7A52"/>
    <w:rsid w:val="000D501A"/>
    <w:rsid w:val="000D6ED3"/>
    <w:rsid w:val="000D7672"/>
    <w:rsid w:val="000D7C8F"/>
    <w:rsid w:val="000F04CA"/>
    <w:rsid w:val="00101834"/>
    <w:rsid w:val="00101CCD"/>
    <w:rsid w:val="001035BA"/>
    <w:rsid w:val="00110EE4"/>
    <w:rsid w:val="0011220B"/>
    <w:rsid w:val="00114104"/>
    <w:rsid w:val="001142E1"/>
    <w:rsid w:val="0011552C"/>
    <w:rsid w:val="00121029"/>
    <w:rsid w:val="00124CEF"/>
    <w:rsid w:val="001260CD"/>
    <w:rsid w:val="001326D4"/>
    <w:rsid w:val="00133B7F"/>
    <w:rsid w:val="00141B38"/>
    <w:rsid w:val="00141C5E"/>
    <w:rsid w:val="00143340"/>
    <w:rsid w:val="0014392E"/>
    <w:rsid w:val="001511C4"/>
    <w:rsid w:val="0015493D"/>
    <w:rsid w:val="00156B35"/>
    <w:rsid w:val="001578CB"/>
    <w:rsid w:val="00163C73"/>
    <w:rsid w:val="001643C7"/>
    <w:rsid w:val="001653BE"/>
    <w:rsid w:val="00167AC8"/>
    <w:rsid w:val="0017625D"/>
    <w:rsid w:val="00177CD2"/>
    <w:rsid w:val="001809A7"/>
    <w:rsid w:val="0018287B"/>
    <w:rsid w:val="00183472"/>
    <w:rsid w:val="00185614"/>
    <w:rsid w:val="00187FD4"/>
    <w:rsid w:val="0019043C"/>
    <w:rsid w:val="00191A44"/>
    <w:rsid w:val="00195419"/>
    <w:rsid w:val="001B38AA"/>
    <w:rsid w:val="001B524C"/>
    <w:rsid w:val="001C21D5"/>
    <w:rsid w:val="001C34C1"/>
    <w:rsid w:val="001D220C"/>
    <w:rsid w:val="001D4695"/>
    <w:rsid w:val="001D4AAC"/>
    <w:rsid w:val="001E0BEB"/>
    <w:rsid w:val="001E1330"/>
    <w:rsid w:val="001E343F"/>
    <w:rsid w:val="001E56A6"/>
    <w:rsid w:val="001E7FEA"/>
    <w:rsid w:val="001F2710"/>
    <w:rsid w:val="001F4333"/>
    <w:rsid w:val="001F6436"/>
    <w:rsid w:val="00202360"/>
    <w:rsid w:val="00202F6D"/>
    <w:rsid w:val="00205CB3"/>
    <w:rsid w:val="00205E9B"/>
    <w:rsid w:val="002068E2"/>
    <w:rsid w:val="00210D5D"/>
    <w:rsid w:val="00214550"/>
    <w:rsid w:val="002170B6"/>
    <w:rsid w:val="00233DCA"/>
    <w:rsid w:val="00242306"/>
    <w:rsid w:val="0024499E"/>
    <w:rsid w:val="00256C8E"/>
    <w:rsid w:val="0025768E"/>
    <w:rsid w:val="002659AA"/>
    <w:rsid w:val="00267466"/>
    <w:rsid w:val="00273C7A"/>
    <w:rsid w:val="002758EC"/>
    <w:rsid w:val="00276D4C"/>
    <w:rsid w:val="00277D2F"/>
    <w:rsid w:val="00282A19"/>
    <w:rsid w:val="00290E70"/>
    <w:rsid w:val="00291E47"/>
    <w:rsid w:val="002939C3"/>
    <w:rsid w:val="00293C3E"/>
    <w:rsid w:val="002A22C8"/>
    <w:rsid w:val="002A48FD"/>
    <w:rsid w:val="002A5BF0"/>
    <w:rsid w:val="002A6A95"/>
    <w:rsid w:val="002A7C38"/>
    <w:rsid w:val="002B1536"/>
    <w:rsid w:val="002B1F63"/>
    <w:rsid w:val="002B44E4"/>
    <w:rsid w:val="002B5837"/>
    <w:rsid w:val="002B7883"/>
    <w:rsid w:val="002B7CC8"/>
    <w:rsid w:val="002C2BF8"/>
    <w:rsid w:val="002D4F17"/>
    <w:rsid w:val="002F0EC0"/>
    <w:rsid w:val="00302828"/>
    <w:rsid w:val="00305410"/>
    <w:rsid w:val="003062AA"/>
    <w:rsid w:val="0030738C"/>
    <w:rsid w:val="003078A4"/>
    <w:rsid w:val="00311A3C"/>
    <w:rsid w:val="003274F1"/>
    <w:rsid w:val="00330058"/>
    <w:rsid w:val="003306CD"/>
    <w:rsid w:val="00331009"/>
    <w:rsid w:val="003342B3"/>
    <w:rsid w:val="00336050"/>
    <w:rsid w:val="003373F2"/>
    <w:rsid w:val="00337C65"/>
    <w:rsid w:val="003414FA"/>
    <w:rsid w:val="00341BF3"/>
    <w:rsid w:val="003440A4"/>
    <w:rsid w:val="00345B85"/>
    <w:rsid w:val="003477E7"/>
    <w:rsid w:val="00351BDB"/>
    <w:rsid w:val="003543A7"/>
    <w:rsid w:val="003548D8"/>
    <w:rsid w:val="00355061"/>
    <w:rsid w:val="00357C9A"/>
    <w:rsid w:val="00360C49"/>
    <w:rsid w:val="003642DB"/>
    <w:rsid w:val="00365679"/>
    <w:rsid w:val="00366560"/>
    <w:rsid w:val="00367E0F"/>
    <w:rsid w:val="00367FD3"/>
    <w:rsid w:val="00370F33"/>
    <w:rsid w:val="003769B0"/>
    <w:rsid w:val="00380E51"/>
    <w:rsid w:val="00383E72"/>
    <w:rsid w:val="00387C4F"/>
    <w:rsid w:val="003937B9"/>
    <w:rsid w:val="003A572A"/>
    <w:rsid w:val="003A66B5"/>
    <w:rsid w:val="003B4E9D"/>
    <w:rsid w:val="003C2432"/>
    <w:rsid w:val="003C3B8F"/>
    <w:rsid w:val="003C42C4"/>
    <w:rsid w:val="003C5552"/>
    <w:rsid w:val="003C5568"/>
    <w:rsid w:val="003C5BD9"/>
    <w:rsid w:val="003C5CA7"/>
    <w:rsid w:val="003C70EC"/>
    <w:rsid w:val="003D46E8"/>
    <w:rsid w:val="003E299A"/>
    <w:rsid w:val="003E344C"/>
    <w:rsid w:val="003E4BBF"/>
    <w:rsid w:val="003F135A"/>
    <w:rsid w:val="003F7101"/>
    <w:rsid w:val="003F7E7D"/>
    <w:rsid w:val="00401B48"/>
    <w:rsid w:val="00404772"/>
    <w:rsid w:val="004075D4"/>
    <w:rsid w:val="00414355"/>
    <w:rsid w:val="00416B6C"/>
    <w:rsid w:val="0042315B"/>
    <w:rsid w:val="00424371"/>
    <w:rsid w:val="004274D7"/>
    <w:rsid w:val="004304D9"/>
    <w:rsid w:val="0043524B"/>
    <w:rsid w:val="00437345"/>
    <w:rsid w:val="00440DE1"/>
    <w:rsid w:val="00441410"/>
    <w:rsid w:val="00444D76"/>
    <w:rsid w:val="004466E4"/>
    <w:rsid w:val="00451093"/>
    <w:rsid w:val="00453D05"/>
    <w:rsid w:val="00456B45"/>
    <w:rsid w:val="004612EE"/>
    <w:rsid w:val="00471495"/>
    <w:rsid w:val="00473D31"/>
    <w:rsid w:val="0047614E"/>
    <w:rsid w:val="00483801"/>
    <w:rsid w:val="00497159"/>
    <w:rsid w:val="004A075A"/>
    <w:rsid w:val="004A0800"/>
    <w:rsid w:val="004A6A24"/>
    <w:rsid w:val="004B336C"/>
    <w:rsid w:val="004B3857"/>
    <w:rsid w:val="004B3E94"/>
    <w:rsid w:val="004C3307"/>
    <w:rsid w:val="004C362C"/>
    <w:rsid w:val="004C4615"/>
    <w:rsid w:val="004D69E9"/>
    <w:rsid w:val="004E25C9"/>
    <w:rsid w:val="004E2DBC"/>
    <w:rsid w:val="004E2F36"/>
    <w:rsid w:val="004E320D"/>
    <w:rsid w:val="004E6B8D"/>
    <w:rsid w:val="004F59A5"/>
    <w:rsid w:val="004F68A8"/>
    <w:rsid w:val="00502997"/>
    <w:rsid w:val="00515076"/>
    <w:rsid w:val="005170ED"/>
    <w:rsid w:val="00527D1D"/>
    <w:rsid w:val="00530370"/>
    <w:rsid w:val="00536CC0"/>
    <w:rsid w:val="005371C3"/>
    <w:rsid w:val="00537621"/>
    <w:rsid w:val="0054776F"/>
    <w:rsid w:val="00552214"/>
    <w:rsid w:val="005754EB"/>
    <w:rsid w:val="0057680A"/>
    <w:rsid w:val="00587118"/>
    <w:rsid w:val="00594393"/>
    <w:rsid w:val="00596921"/>
    <w:rsid w:val="005B1145"/>
    <w:rsid w:val="005C2C00"/>
    <w:rsid w:val="005C3222"/>
    <w:rsid w:val="005C3847"/>
    <w:rsid w:val="005C4494"/>
    <w:rsid w:val="005D0C35"/>
    <w:rsid w:val="005D1BF2"/>
    <w:rsid w:val="005D309A"/>
    <w:rsid w:val="005D5480"/>
    <w:rsid w:val="005D797B"/>
    <w:rsid w:val="005D7CA2"/>
    <w:rsid w:val="005E1338"/>
    <w:rsid w:val="005F516A"/>
    <w:rsid w:val="005F732F"/>
    <w:rsid w:val="005F7D90"/>
    <w:rsid w:val="00602BE1"/>
    <w:rsid w:val="006058D4"/>
    <w:rsid w:val="00610B2F"/>
    <w:rsid w:val="006175D3"/>
    <w:rsid w:val="00617734"/>
    <w:rsid w:val="006217E1"/>
    <w:rsid w:val="00621987"/>
    <w:rsid w:val="006234CA"/>
    <w:rsid w:val="00623DB7"/>
    <w:rsid w:val="00627B2A"/>
    <w:rsid w:val="0063505D"/>
    <w:rsid w:val="00642F89"/>
    <w:rsid w:val="00645472"/>
    <w:rsid w:val="006470A8"/>
    <w:rsid w:val="00650B66"/>
    <w:rsid w:val="00656341"/>
    <w:rsid w:val="00664C36"/>
    <w:rsid w:val="00671F4C"/>
    <w:rsid w:val="006743FD"/>
    <w:rsid w:val="006764E6"/>
    <w:rsid w:val="00676C4D"/>
    <w:rsid w:val="006848E4"/>
    <w:rsid w:val="00685AC0"/>
    <w:rsid w:val="00690110"/>
    <w:rsid w:val="00697263"/>
    <w:rsid w:val="006A119D"/>
    <w:rsid w:val="006A6572"/>
    <w:rsid w:val="006A6A72"/>
    <w:rsid w:val="006B30FC"/>
    <w:rsid w:val="006C2C83"/>
    <w:rsid w:val="006C6083"/>
    <w:rsid w:val="006D1DB2"/>
    <w:rsid w:val="006D1F5B"/>
    <w:rsid w:val="006D2473"/>
    <w:rsid w:val="006D66EF"/>
    <w:rsid w:val="006E2BF3"/>
    <w:rsid w:val="006E6C6C"/>
    <w:rsid w:val="006F6F88"/>
    <w:rsid w:val="006F76EC"/>
    <w:rsid w:val="00701C1D"/>
    <w:rsid w:val="00714850"/>
    <w:rsid w:val="00717788"/>
    <w:rsid w:val="00717AF3"/>
    <w:rsid w:val="00724B3F"/>
    <w:rsid w:val="00726F5A"/>
    <w:rsid w:val="0074706D"/>
    <w:rsid w:val="00754C41"/>
    <w:rsid w:val="0075638E"/>
    <w:rsid w:val="00763263"/>
    <w:rsid w:val="007653C7"/>
    <w:rsid w:val="007659CD"/>
    <w:rsid w:val="007669E6"/>
    <w:rsid w:val="00772DF6"/>
    <w:rsid w:val="0077424C"/>
    <w:rsid w:val="00774D23"/>
    <w:rsid w:val="0077715B"/>
    <w:rsid w:val="0077764B"/>
    <w:rsid w:val="00781DBC"/>
    <w:rsid w:val="00796132"/>
    <w:rsid w:val="007A01BB"/>
    <w:rsid w:val="007A0F86"/>
    <w:rsid w:val="007A1271"/>
    <w:rsid w:val="007A5B98"/>
    <w:rsid w:val="007A5D89"/>
    <w:rsid w:val="007A6270"/>
    <w:rsid w:val="007B26D1"/>
    <w:rsid w:val="007B4ACD"/>
    <w:rsid w:val="007B5840"/>
    <w:rsid w:val="007B645B"/>
    <w:rsid w:val="007B6A21"/>
    <w:rsid w:val="007C388D"/>
    <w:rsid w:val="007D3758"/>
    <w:rsid w:val="007D6725"/>
    <w:rsid w:val="007E1117"/>
    <w:rsid w:val="007F04B4"/>
    <w:rsid w:val="007F15B6"/>
    <w:rsid w:val="007F250C"/>
    <w:rsid w:val="007F3332"/>
    <w:rsid w:val="007F338D"/>
    <w:rsid w:val="007F6156"/>
    <w:rsid w:val="00801D36"/>
    <w:rsid w:val="00806E5B"/>
    <w:rsid w:val="00810047"/>
    <w:rsid w:val="008136D1"/>
    <w:rsid w:val="008153A6"/>
    <w:rsid w:val="00817D78"/>
    <w:rsid w:val="00820DB8"/>
    <w:rsid w:val="00826D06"/>
    <w:rsid w:val="008270E5"/>
    <w:rsid w:val="00834CF4"/>
    <w:rsid w:val="008354D6"/>
    <w:rsid w:val="00842345"/>
    <w:rsid w:val="008445D1"/>
    <w:rsid w:val="00853250"/>
    <w:rsid w:val="00854145"/>
    <w:rsid w:val="00855689"/>
    <w:rsid w:val="008563BB"/>
    <w:rsid w:val="00860570"/>
    <w:rsid w:val="008606D0"/>
    <w:rsid w:val="0086398A"/>
    <w:rsid w:val="00870A36"/>
    <w:rsid w:val="00872DB9"/>
    <w:rsid w:val="00883336"/>
    <w:rsid w:val="008853FC"/>
    <w:rsid w:val="008910AA"/>
    <w:rsid w:val="0089319D"/>
    <w:rsid w:val="00895BA0"/>
    <w:rsid w:val="00897227"/>
    <w:rsid w:val="008979F0"/>
    <w:rsid w:val="008B060A"/>
    <w:rsid w:val="008B1194"/>
    <w:rsid w:val="008B2693"/>
    <w:rsid w:val="008B478F"/>
    <w:rsid w:val="008C01E5"/>
    <w:rsid w:val="008C027F"/>
    <w:rsid w:val="008C432A"/>
    <w:rsid w:val="008C78D1"/>
    <w:rsid w:val="008F4F1A"/>
    <w:rsid w:val="008F7234"/>
    <w:rsid w:val="009037CD"/>
    <w:rsid w:val="00904C25"/>
    <w:rsid w:val="0090716B"/>
    <w:rsid w:val="00912AFA"/>
    <w:rsid w:val="0091326D"/>
    <w:rsid w:val="009134B0"/>
    <w:rsid w:val="00915E52"/>
    <w:rsid w:val="009179CD"/>
    <w:rsid w:val="00921C81"/>
    <w:rsid w:val="0092203F"/>
    <w:rsid w:val="00937CF5"/>
    <w:rsid w:val="009400CA"/>
    <w:rsid w:val="00947A7D"/>
    <w:rsid w:val="009519A8"/>
    <w:rsid w:val="00953306"/>
    <w:rsid w:val="00954AE4"/>
    <w:rsid w:val="00954D66"/>
    <w:rsid w:val="00966F93"/>
    <w:rsid w:val="00967CEB"/>
    <w:rsid w:val="009705B8"/>
    <w:rsid w:val="00972437"/>
    <w:rsid w:val="00980A85"/>
    <w:rsid w:val="00982ED8"/>
    <w:rsid w:val="00984229"/>
    <w:rsid w:val="009961FB"/>
    <w:rsid w:val="009A11AB"/>
    <w:rsid w:val="009A1B44"/>
    <w:rsid w:val="009A2ED5"/>
    <w:rsid w:val="009A64F8"/>
    <w:rsid w:val="009A6D23"/>
    <w:rsid w:val="009A7182"/>
    <w:rsid w:val="009B1CAA"/>
    <w:rsid w:val="009B455F"/>
    <w:rsid w:val="009B7C2B"/>
    <w:rsid w:val="009D36EC"/>
    <w:rsid w:val="009D4A71"/>
    <w:rsid w:val="009D5A68"/>
    <w:rsid w:val="009E566F"/>
    <w:rsid w:val="009E5E9C"/>
    <w:rsid w:val="009E6563"/>
    <w:rsid w:val="009F04CA"/>
    <w:rsid w:val="009F1DD2"/>
    <w:rsid w:val="009F4558"/>
    <w:rsid w:val="009F6826"/>
    <w:rsid w:val="00A01979"/>
    <w:rsid w:val="00A05CDD"/>
    <w:rsid w:val="00A163CC"/>
    <w:rsid w:val="00A2232D"/>
    <w:rsid w:val="00A255AD"/>
    <w:rsid w:val="00A257A5"/>
    <w:rsid w:val="00A26906"/>
    <w:rsid w:val="00A27E3C"/>
    <w:rsid w:val="00A3133A"/>
    <w:rsid w:val="00A31E66"/>
    <w:rsid w:val="00A354E9"/>
    <w:rsid w:val="00A3710A"/>
    <w:rsid w:val="00A376E0"/>
    <w:rsid w:val="00A40216"/>
    <w:rsid w:val="00A45781"/>
    <w:rsid w:val="00A55037"/>
    <w:rsid w:val="00A55C17"/>
    <w:rsid w:val="00A608AF"/>
    <w:rsid w:val="00A6778A"/>
    <w:rsid w:val="00A71ED8"/>
    <w:rsid w:val="00A7289C"/>
    <w:rsid w:val="00A75590"/>
    <w:rsid w:val="00A76C57"/>
    <w:rsid w:val="00A77225"/>
    <w:rsid w:val="00A842B2"/>
    <w:rsid w:val="00A8512F"/>
    <w:rsid w:val="00AA7A4F"/>
    <w:rsid w:val="00AB4C6F"/>
    <w:rsid w:val="00AB65FC"/>
    <w:rsid w:val="00AC00BF"/>
    <w:rsid w:val="00AC3EDA"/>
    <w:rsid w:val="00AC64D6"/>
    <w:rsid w:val="00AD0171"/>
    <w:rsid w:val="00AD460C"/>
    <w:rsid w:val="00AD61D9"/>
    <w:rsid w:val="00AE2A15"/>
    <w:rsid w:val="00AE2D70"/>
    <w:rsid w:val="00AF2567"/>
    <w:rsid w:val="00AF4077"/>
    <w:rsid w:val="00AF6951"/>
    <w:rsid w:val="00AF7856"/>
    <w:rsid w:val="00B04FFD"/>
    <w:rsid w:val="00B0529B"/>
    <w:rsid w:val="00B130DB"/>
    <w:rsid w:val="00B17D15"/>
    <w:rsid w:val="00B22F75"/>
    <w:rsid w:val="00B321BD"/>
    <w:rsid w:val="00B33CBB"/>
    <w:rsid w:val="00B35E7C"/>
    <w:rsid w:val="00B3669F"/>
    <w:rsid w:val="00B409FF"/>
    <w:rsid w:val="00B413F6"/>
    <w:rsid w:val="00B422E3"/>
    <w:rsid w:val="00B46AEA"/>
    <w:rsid w:val="00B46B5A"/>
    <w:rsid w:val="00B566C2"/>
    <w:rsid w:val="00B5708E"/>
    <w:rsid w:val="00B73F5B"/>
    <w:rsid w:val="00B743FB"/>
    <w:rsid w:val="00B80566"/>
    <w:rsid w:val="00B81324"/>
    <w:rsid w:val="00B8329F"/>
    <w:rsid w:val="00B83DAD"/>
    <w:rsid w:val="00B930B1"/>
    <w:rsid w:val="00B96E2E"/>
    <w:rsid w:val="00BA29D2"/>
    <w:rsid w:val="00BA329E"/>
    <w:rsid w:val="00BA572F"/>
    <w:rsid w:val="00BB4888"/>
    <w:rsid w:val="00BC0D15"/>
    <w:rsid w:val="00BC2067"/>
    <w:rsid w:val="00BC276A"/>
    <w:rsid w:val="00BC2FB7"/>
    <w:rsid w:val="00BD0BA9"/>
    <w:rsid w:val="00BD702D"/>
    <w:rsid w:val="00BE16F0"/>
    <w:rsid w:val="00BE1DBD"/>
    <w:rsid w:val="00BE332C"/>
    <w:rsid w:val="00BE3365"/>
    <w:rsid w:val="00BF1A13"/>
    <w:rsid w:val="00BF216E"/>
    <w:rsid w:val="00BF383E"/>
    <w:rsid w:val="00C02A8D"/>
    <w:rsid w:val="00C02AC8"/>
    <w:rsid w:val="00C12800"/>
    <w:rsid w:val="00C14A46"/>
    <w:rsid w:val="00C202E3"/>
    <w:rsid w:val="00C32C1A"/>
    <w:rsid w:val="00C33BDE"/>
    <w:rsid w:val="00C33CE1"/>
    <w:rsid w:val="00C42AF8"/>
    <w:rsid w:val="00C47165"/>
    <w:rsid w:val="00C51377"/>
    <w:rsid w:val="00C5139E"/>
    <w:rsid w:val="00C536E0"/>
    <w:rsid w:val="00C53AD1"/>
    <w:rsid w:val="00C562A2"/>
    <w:rsid w:val="00C57A67"/>
    <w:rsid w:val="00C61A9A"/>
    <w:rsid w:val="00C61FFC"/>
    <w:rsid w:val="00C638C4"/>
    <w:rsid w:val="00C63F0A"/>
    <w:rsid w:val="00C659FE"/>
    <w:rsid w:val="00C66359"/>
    <w:rsid w:val="00C70DC8"/>
    <w:rsid w:val="00C742B4"/>
    <w:rsid w:val="00C7517F"/>
    <w:rsid w:val="00C82138"/>
    <w:rsid w:val="00C84AF7"/>
    <w:rsid w:val="00C906A7"/>
    <w:rsid w:val="00C93EC4"/>
    <w:rsid w:val="00C93EFB"/>
    <w:rsid w:val="00C94482"/>
    <w:rsid w:val="00C96E10"/>
    <w:rsid w:val="00C975F8"/>
    <w:rsid w:val="00CA0D24"/>
    <w:rsid w:val="00CA2DAD"/>
    <w:rsid w:val="00CA54D5"/>
    <w:rsid w:val="00CC2FCA"/>
    <w:rsid w:val="00CD2F05"/>
    <w:rsid w:val="00CD45B2"/>
    <w:rsid w:val="00CE3829"/>
    <w:rsid w:val="00CE5D1C"/>
    <w:rsid w:val="00CE73F6"/>
    <w:rsid w:val="00CF6200"/>
    <w:rsid w:val="00CF6E37"/>
    <w:rsid w:val="00CF7BDD"/>
    <w:rsid w:val="00D02593"/>
    <w:rsid w:val="00D10DA3"/>
    <w:rsid w:val="00D1438A"/>
    <w:rsid w:val="00D15764"/>
    <w:rsid w:val="00D2134E"/>
    <w:rsid w:val="00D21AA7"/>
    <w:rsid w:val="00D22E5D"/>
    <w:rsid w:val="00D2449D"/>
    <w:rsid w:val="00D34395"/>
    <w:rsid w:val="00D3748D"/>
    <w:rsid w:val="00D40E57"/>
    <w:rsid w:val="00D41572"/>
    <w:rsid w:val="00D4199B"/>
    <w:rsid w:val="00D43B6E"/>
    <w:rsid w:val="00D46D43"/>
    <w:rsid w:val="00D704CF"/>
    <w:rsid w:val="00D72D31"/>
    <w:rsid w:val="00D772B6"/>
    <w:rsid w:val="00D80741"/>
    <w:rsid w:val="00D8302F"/>
    <w:rsid w:val="00D9043B"/>
    <w:rsid w:val="00D9071F"/>
    <w:rsid w:val="00D969D9"/>
    <w:rsid w:val="00DA37DE"/>
    <w:rsid w:val="00DA5629"/>
    <w:rsid w:val="00DA7A64"/>
    <w:rsid w:val="00DB10B6"/>
    <w:rsid w:val="00DB162D"/>
    <w:rsid w:val="00DB23BE"/>
    <w:rsid w:val="00DB4245"/>
    <w:rsid w:val="00DB4F9E"/>
    <w:rsid w:val="00DB7D11"/>
    <w:rsid w:val="00DC3AF1"/>
    <w:rsid w:val="00DC608E"/>
    <w:rsid w:val="00DC7B0F"/>
    <w:rsid w:val="00DD3190"/>
    <w:rsid w:val="00DD34FF"/>
    <w:rsid w:val="00DF0854"/>
    <w:rsid w:val="00DF460A"/>
    <w:rsid w:val="00DF54B9"/>
    <w:rsid w:val="00DF5FE0"/>
    <w:rsid w:val="00DF743F"/>
    <w:rsid w:val="00E10150"/>
    <w:rsid w:val="00E10A2D"/>
    <w:rsid w:val="00E13E70"/>
    <w:rsid w:val="00E15921"/>
    <w:rsid w:val="00E22B4D"/>
    <w:rsid w:val="00E24DFA"/>
    <w:rsid w:val="00E26B81"/>
    <w:rsid w:val="00E279F9"/>
    <w:rsid w:val="00E27FE3"/>
    <w:rsid w:val="00E3232D"/>
    <w:rsid w:val="00E33724"/>
    <w:rsid w:val="00E44704"/>
    <w:rsid w:val="00E45CF7"/>
    <w:rsid w:val="00E64B80"/>
    <w:rsid w:val="00E677CA"/>
    <w:rsid w:val="00E73B96"/>
    <w:rsid w:val="00E743C5"/>
    <w:rsid w:val="00E74BA4"/>
    <w:rsid w:val="00E80BF2"/>
    <w:rsid w:val="00E81DA8"/>
    <w:rsid w:val="00E91EFB"/>
    <w:rsid w:val="00EA3AE3"/>
    <w:rsid w:val="00EA43EA"/>
    <w:rsid w:val="00EA619C"/>
    <w:rsid w:val="00EA6EDD"/>
    <w:rsid w:val="00EB22D1"/>
    <w:rsid w:val="00EB290A"/>
    <w:rsid w:val="00EB2C1F"/>
    <w:rsid w:val="00EC567E"/>
    <w:rsid w:val="00EC7694"/>
    <w:rsid w:val="00EE5A74"/>
    <w:rsid w:val="00EE7C0B"/>
    <w:rsid w:val="00F002D9"/>
    <w:rsid w:val="00F12EF4"/>
    <w:rsid w:val="00F21C46"/>
    <w:rsid w:val="00F227E8"/>
    <w:rsid w:val="00F22E1A"/>
    <w:rsid w:val="00F268E2"/>
    <w:rsid w:val="00F329B4"/>
    <w:rsid w:val="00F36970"/>
    <w:rsid w:val="00F42A53"/>
    <w:rsid w:val="00F44A6A"/>
    <w:rsid w:val="00F47263"/>
    <w:rsid w:val="00F54E4D"/>
    <w:rsid w:val="00F624CA"/>
    <w:rsid w:val="00F72F87"/>
    <w:rsid w:val="00F75DBA"/>
    <w:rsid w:val="00F8084B"/>
    <w:rsid w:val="00F84D4C"/>
    <w:rsid w:val="00F866A1"/>
    <w:rsid w:val="00F879FC"/>
    <w:rsid w:val="00F95910"/>
    <w:rsid w:val="00F97EAD"/>
    <w:rsid w:val="00FA24A9"/>
    <w:rsid w:val="00FA2853"/>
    <w:rsid w:val="00FA3F33"/>
    <w:rsid w:val="00FA51B5"/>
    <w:rsid w:val="00FA6ACC"/>
    <w:rsid w:val="00FB52D8"/>
    <w:rsid w:val="00FC1174"/>
    <w:rsid w:val="00FC3D4A"/>
    <w:rsid w:val="00FD07D1"/>
    <w:rsid w:val="00FD7F48"/>
    <w:rsid w:val="00FE4E62"/>
    <w:rsid w:val="00FE6F52"/>
    <w:rsid w:val="00FE7DA6"/>
    <w:rsid w:val="00FF4A56"/>
    <w:rsid w:val="00FF5090"/>
    <w:rsid w:val="00FF5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CDE84A0"/>
  <w15:docId w15:val="{1B2C48B1-6638-4C8F-85D1-960A08D2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047"/>
    <w:rPr>
      <w:sz w:val="24"/>
      <w:lang w:eastAsia="en-US"/>
    </w:rPr>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sz w:val="20"/>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sz w:val="22"/>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cs="Arial"/>
      <w:iCs/>
      <w:sz w:val="22"/>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sz w:val="22"/>
    </w:rPr>
  </w:style>
  <w:style w:type="paragraph" w:customStyle="1" w:styleId="U">
    <w:name w:val="U"/>
    <w:basedOn w:val="Normal"/>
    <w:pPr>
      <w:ind w:left="567" w:hanging="567"/>
      <w:jc w:val="both"/>
    </w:pPr>
    <w:rPr>
      <w:i/>
      <w:sz w:val="22"/>
      <w:u w:val="single"/>
    </w:rPr>
  </w:style>
  <w:style w:type="paragraph" w:styleId="BodyTextIndent">
    <w:name w:val="Body Text Indent"/>
    <w:basedOn w:val="Normal"/>
    <w:link w:val="BodyTextIndentChar"/>
    <w:pPr>
      <w:ind w:left="540" w:hanging="540"/>
      <w:jc w:val="both"/>
    </w:pPr>
    <w:rPr>
      <w:sz w:val="22"/>
    </w:rPr>
  </w:style>
  <w:style w:type="paragraph" w:styleId="BodyTextIndent2">
    <w:name w:val="Body Text Indent 2"/>
    <w:basedOn w:val="Normal"/>
    <w:pPr>
      <w:jc w:val="both"/>
    </w:pPr>
    <w:rPr>
      <w:sz w:val="22"/>
    </w:rPr>
  </w:style>
  <w:style w:type="paragraph" w:styleId="BodyText">
    <w:name w:val="Body Text"/>
    <w:basedOn w:val="Normal"/>
    <w:pPr>
      <w:jc w:val="both"/>
    </w:pPr>
    <w:rPr>
      <w:sz w:val="22"/>
    </w:r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rPr>
      <w:sz w:val="22"/>
    </w:rPr>
  </w:style>
  <w:style w:type="paragraph" w:styleId="BodyText2">
    <w:name w:val="Body Text 2"/>
    <w:basedOn w:val="Normal"/>
    <w:pPr>
      <w:jc w:val="both"/>
    </w:pPr>
  </w:style>
  <w:style w:type="paragraph" w:styleId="Header">
    <w:name w:val="header"/>
    <w:basedOn w:val="Normal"/>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cs="Arial"/>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rPr>
      <w:sz w:val="22"/>
    </w:rPr>
  </w:style>
  <w:style w:type="paragraph" w:styleId="BodyText3">
    <w:name w:val="Body Text 3"/>
    <w:basedOn w:val="Normal"/>
    <w:rPr>
      <w:sz w:val="22"/>
    </w:rPr>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headlinesmall">
    <w:name w:val="headlinesmall"/>
    <w:basedOn w:val="Normal"/>
    <w:pPr>
      <w:spacing w:before="100" w:beforeAutospacing="1" w:after="100" w:afterAutospacing="1"/>
    </w:pPr>
    <w:rPr>
      <w:rFonts w:ascii="Arial" w:hAnsi="Arial" w:cs="Arial"/>
      <w:b/>
      <w:bCs/>
      <w:color w:val="000000"/>
      <w:sz w:val="20"/>
    </w:rPr>
  </w:style>
  <w:style w:type="paragraph" w:customStyle="1" w:styleId="main">
    <w:name w:val="main"/>
    <w:basedOn w:val="Normal"/>
    <w:pPr>
      <w:spacing w:before="120" w:after="120"/>
      <w:jc w:val="both"/>
    </w:pPr>
    <w:rPr>
      <w:rFonts w:ascii="Arial" w:hAnsi="Arial" w:cs="Arial"/>
      <w:szCs w:val="24"/>
    </w:rPr>
  </w:style>
  <w:style w:type="paragraph" w:customStyle="1" w:styleId="head">
    <w:name w:val="head"/>
    <w:basedOn w:val="Normal"/>
    <w:pPr>
      <w:spacing w:before="120" w:after="240"/>
    </w:pPr>
    <w:rPr>
      <w:rFonts w:ascii="Arial" w:hAnsi="Arial" w:cs="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cs="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cs="Arial"/>
      <w:sz w:val="20"/>
      <w:szCs w:val="24"/>
      <w:lang w:eastAsia="en-GB"/>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rPr>
  </w:style>
  <w:style w:type="paragraph" w:styleId="BlockText">
    <w:name w:val="Block Text"/>
    <w:basedOn w:val="Normal"/>
    <w:pPr>
      <w:ind w:left="50" w:right="84"/>
      <w:jc w:val="both"/>
    </w:pPr>
    <w:rPr>
      <w:rFonts w:ascii="Arial" w:hAnsi="Arial" w:cs="Arial"/>
      <w:sz w:val="22"/>
    </w:rPr>
  </w:style>
  <w:style w:type="paragraph" w:styleId="E-mailSignature">
    <w:name w:val="E-mail Signature"/>
    <w:basedOn w:val="Normal"/>
    <w:rPr>
      <w:rFonts w:ascii="Arial" w:hAnsi="Arial" w:cs="Arial"/>
      <w:sz w:val="22"/>
      <w:szCs w:val="24"/>
    </w:rPr>
  </w:style>
  <w:style w:type="paragraph" w:styleId="BalloonText">
    <w:name w:val="Balloon Text"/>
    <w:basedOn w:val="Normal"/>
    <w:semiHidden/>
    <w:rPr>
      <w:rFonts w:ascii="Tahoma" w:hAnsi="Tahoma" w:cs="Tahoma"/>
      <w:sz w:val="16"/>
      <w:szCs w:val="16"/>
      <w:lang w:eastAsia="en-GB"/>
    </w:rPr>
  </w:style>
  <w:style w:type="paragraph" w:styleId="Caption">
    <w:name w:val="caption"/>
    <w:basedOn w:val="Normal"/>
    <w:next w:val="Normal"/>
    <w:qFormat/>
    <w:pPr>
      <w:jc w:val="center"/>
    </w:pPr>
    <w:rPr>
      <w:rFonts w:ascii="Arial" w:hAnsi="Arial" w:cs="Arial"/>
      <w:b/>
      <w:sz w:val="22"/>
    </w:rPr>
  </w:style>
  <w:style w:type="character" w:styleId="Strong">
    <w:name w:val="Strong"/>
    <w:uiPriority w:val="22"/>
    <w:qFormat/>
    <w:rPr>
      <w:b/>
      <w:bC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semiHidden/>
    <w:rPr>
      <w:sz w:val="20"/>
    </w:rPr>
  </w:style>
  <w:style w:type="paragraph" w:customStyle="1" w:styleId="Students">
    <w:name w:val="Students"/>
    <w:basedOn w:val="Normal"/>
    <w:pPr>
      <w:ind w:left="720" w:hanging="720"/>
      <w:jc w:val="both"/>
    </w:pPr>
    <w:rPr>
      <w:rFonts w:ascii="Book Antiqua" w:hAnsi="Book Antiqua"/>
      <w:color w:val="0000FF"/>
      <w:sz w:val="22"/>
    </w:rPr>
  </w:style>
  <w:style w:type="paragraph" w:styleId="CommentSubject">
    <w:name w:val="annotation subject"/>
    <w:basedOn w:val="CommentText"/>
    <w:next w:val="CommentText"/>
    <w:semiHidden/>
    <w:rPr>
      <w:b/>
      <w:bCs/>
    </w:rPr>
  </w:style>
  <w:style w:type="paragraph" w:customStyle="1" w:styleId="Style1">
    <w:name w:val="Style1"/>
    <w:basedOn w:val="Normal"/>
    <w:pPr>
      <w:numPr>
        <w:numId w:val="1"/>
      </w:numPr>
      <w:spacing w:before="60" w:after="60"/>
      <w:ind w:left="856" w:hanging="357"/>
      <w:jc w:val="both"/>
    </w:pPr>
    <w:rPr>
      <w:rFonts w:ascii="Arial" w:hAnsi="Arial" w:cs="Arial"/>
      <w:color w:val="000000"/>
      <w:sz w:val="20"/>
    </w:rPr>
  </w:style>
  <w:style w:type="paragraph" w:customStyle="1" w:styleId="note">
    <w:name w:val="note"/>
    <w:basedOn w:val="main"/>
    <w:pPr>
      <w:spacing w:before="60" w:after="60"/>
      <w:ind w:left="500" w:hanging="500"/>
      <w:jc w:val="left"/>
    </w:pPr>
    <w:rPr>
      <w:sz w:val="20"/>
      <w:szCs w:val="20"/>
      <w:lang w:val="en-US"/>
    </w:rPr>
  </w:style>
  <w:style w:type="paragraph" w:styleId="DocumentMap">
    <w:name w:val="Document Map"/>
    <w:basedOn w:val="Normal"/>
    <w:semiHidden/>
    <w:rsid w:val="00642F89"/>
    <w:pPr>
      <w:shd w:val="clear" w:color="auto" w:fill="000080"/>
    </w:pPr>
    <w:rPr>
      <w:rFonts w:ascii="Tahoma" w:hAnsi="Tahoma" w:cs="Tahoma"/>
      <w:sz w:val="20"/>
    </w:rPr>
  </w:style>
  <w:style w:type="table" w:styleId="TableGrid">
    <w:name w:val="Table Grid"/>
    <w:basedOn w:val="TableNormal"/>
    <w:rsid w:val="00527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C42C4"/>
    <w:rPr>
      <w:vertAlign w:val="superscript"/>
    </w:rPr>
  </w:style>
  <w:style w:type="paragraph" w:styleId="ListParagraph">
    <w:name w:val="List Paragraph"/>
    <w:basedOn w:val="Normal"/>
    <w:uiPriority w:val="34"/>
    <w:qFormat/>
    <w:rsid w:val="007F15B6"/>
    <w:pPr>
      <w:ind w:left="720"/>
    </w:pPr>
  </w:style>
  <w:style w:type="character" w:customStyle="1" w:styleId="FooterChar">
    <w:name w:val="Footer Char"/>
    <w:link w:val="Footer"/>
    <w:uiPriority w:val="99"/>
    <w:rsid w:val="009F6826"/>
    <w:rPr>
      <w:sz w:val="24"/>
      <w:lang w:eastAsia="en-US"/>
    </w:rPr>
  </w:style>
  <w:style w:type="character" w:customStyle="1" w:styleId="BodyTextIndentChar">
    <w:name w:val="Body Text Indent Char"/>
    <w:basedOn w:val="DefaultParagraphFont"/>
    <w:link w:val="BodyTextIndent"/>
    <w:rsid w:val="00954D66"/>
    <w:rPr>
      <w:sz w:val="22"/>
      <w:lang w:eastAsia="en-US"/>
    </w:rPr>
  </w:style>
  <w:style w:type="character" w:customStyle="1" w:styleId="CommentTextChar">
    <w:name w:val="Comment Text Char"/>
    <w:basedOn w:val="DefaultParagraphFont"/>
    <w:link w:val="CommentText"/>
    <w:uiPriority w:val="99"/>
    <w:semiHidden/>
    <w:rsid w:val="00C61FF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22796">
      <w:bodyDiv w:val="1"/>
      <w:marLeft w:val="0"/>
      <w:marRight w:val="0"/>
      <w:marTop w:val="0"/>
      <w:marBottom w:val="0"/>
      <w:divBdr>
        <w:top w:val="none" w:sz="0" w:space="0" w:color="auto"/>
        <w:left w:val="none" w:sz="0" w:space="0" w:color="auto"/>
        <w:bottom w:val="none" w:sz="0" w:space="0" w:color="auto"/>
        <w:right w:val="none" w:sz="0" w:space="0" w:color="auto"/>
      </w:divBdr>
    </w:div>
    <w:div w:id="690760732">
      <w:bodyDiv w:val="1"/>
      <w:marLeft w:val="0"/>
      <w:marRight w:val="0"/>
      <w:marTop w:val="0"/>
      <w:marBottom w:val="0"/>
      <w:divBdr>
        <w:top w:val="none" w:sz="0" w:space="0" w:color="auto"/>
        <w:left w:val="none" w:sz="0" w:space="0" w:color="auto"/>
        <w:bottom w:val="none" w:sz="0" w:space="0" w:color="auto"/>
        <w:right w:val="none" w:sz="0" w:space="0" w:color="auto"/>
      </w:divBdr>
    </w:div>
    <w:div w:id="833187925">
      <w:bodyDiv w:val="1"/>
      <w:marLeft w:val="0"/>
      <w:marRight w:val="0"/>
      <w:marTop w:val="0"/>
      <w:marBottom w:val="0"/>
      <w:divBdr>
        <w:top w:val="none" w:sz="0" w:space="0" w:color="auto"/>
        <w:left w:val="none" w:sz="0" w:space="0" w:color="auto"/>
        <w:bottom w:val="none" w:sz="0" w:space="0" w:color="auto"/>
        <w:right w:val="none" w:sz="0" w:space="0" w:color="auto"/>
      </w:divBdr>
    </w:div>
    <w:div w:id="1527910840">
      <w:bodyDiv w:val="1"/>
      <w:marLeft w:val="0"/>
      <w:marRight w:val="0"/>
      <w:marTop w:val="0"/>
      <w:marBottom w:val="0"/>
      <w:divBdr>
        <w:top w:val="none" w:sz="0" w:space="0" w:color="auto"/>
        <w:left w:val="none" w:sz="0" w:space="0" w:color="auto"/>
        <w:bottom w:val="none" w:sz="0" w:space="0" w:color="auto"/>
        <w:right w:val="none" w:sz="0" w:space="0" w:color="auto"/>
      </w:divBdr>
    </w:div>
    <w:div w:id="1927878945">
      <w:bodyDiv w:val="1"/>
      <w:marLeft w:val="0"/>
      <w:marRight w:val="0"/>
      <w:marTop w:val="0"/>
      <w:marBottom w:val="0"/>
      <w:divBdr>
        <w:top w:val="none" w:sz="0" w:space="0" w:color="auto"/>
        <w:left w:val="none" w:sz="0" w:space="0" w:color="auto"/>
        <w:bottom w:val="none" w:sz="0" w:space="0" w:color="auto"/>
        <w:right w:val="none" w:sz="0" w:space="0" w:color="auto"/>
      </w:divBdr>
    </w:div>
    <w:div w:id="1960410534">
      <w:bodyDiv w:val="1"/>
      <w:marLeft w:val="0"/>
      <w:marRight w:val="0"/>
      <w:marTop w:val="0"/>
      <w:marBottom w:val="0"/>
      <w:divBdr>
        <w:top w:val="none" w:sz="0" w:space="0" w:color="auto"/>
        <w:left w:val="none" w:sz="0" w:space="0" w:color="auto"/>
        <w:bottom w:val="none" w:sz="0" w:space="0" w:color="auto"/>
        <w:right w:val="none" w:sz="0" w:space="0" w:color="auto"/>
      </w:divBdr>
    </w:div>
    <w:div w:id="2000113372">
      <w:bodyDiv w:val="1"/>
      <w:marLeft w:val="0"/>
      <w:marRight w:val="0"/>
      <w:marTop w:val="0"/>
      <w:marBottom w:val="0"/>
      <w:divBdr>
        <w:top w:val="none" w:sz="0" w:space="0" w:color="auto"/>
        <w:left w:val="none" w:sz="0" w:space="0" w:color="auto"/>
        <w:bottom w:val="none" w:sz="0" w:space="0" w:color="auto"/>
        <w:right w:val="none" w:sz="0" w:space="0" w:color="auto"/>
      </w:divBdr>
    </w:div>
    <w:div w:id="21007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4BD51-9602-4AF2-A7BD-4C148A76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4086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Quality Assurance Handbook</vt:lpstr>
    </vt:vector>
  </TitlesOfParts>
  <Company>University College Worcester</Company>
  <LinksUpToDate>false</LinksUpToDate>
  <CharactersWithSpaces>4783</CharactersWithSpaces>
  <SharedDoc>false</SharedDoc>
  <HLinks>
    <vt:vector size="18" baseType="variant">
      <vt:variant>
        <vt:i4>2949226</vt:i4>
      </vt:variant>
      <vt:variant>
        <vt:i4>6</vt:i4>
      </vt:variant>
      <vt:variant>
        <vt:i4>0</vt:i4>
      </vt:variant>
      <vt:variant>
        <vt:i4>5</vt:i4>
      </vt:variant>
      <vt:variant>
        <vt:lpwstr>\\Staff.worc.ac.uk\shared\All Staff Documents\AQU\ANNUAL EVALUATION INFORMATION</vt:lpwstr>
      </vt:variant>
      <vt:variant>
        <vt:lpwstr/>
      </vt:variant>
      <vt:variant>
        <vt:i4>2752631</vt:i4>
      </vt:variant>
      <vt:variant>
        <vt:i4>3</vt:i4>
      </vt:variant>
      <vt:variant>
        <vt:i4>0</vt:i4>
      </vt:variant>
      <vt:variant>
        <vt:i4>5</vt:i4>
      </vt:variant>
      <vt:variant>
        <vt:lpwstr>http://unistats.direct.gov.uk/</vt:lpwstr>
      </vt:variant>
      <vt:variant>
        <vt:lpwstr/>
      </vt:variant>
      <vt:variant>
        <vt:i4>2424835</vt:i4>
      </vt:variant>
      <vt:variant>
        <vt:i4>0</vt:i4>
      </vt:variant>
      <vt:variant>
        <vt:i4>0</vt:i4>
      </vt:variant>
      <vt:variant>
        <vt:i4>5</vt:i4>
      </vt:variant>
      <vt:variant>
        <vt:lpwstr>http://www.worc.ac.uk/partners/documents/LT_role_guidance_pack_FINAL_Aug2010_word_97.doc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Handbook</dc:title>
  <dc:creator>Ruth Darwen</dc:creator>
  <cp:lastModifiedBy>Melanie Jarman</cp:lastModifiedBy>
  <cp:revision>2</cp:revision>
  <cp:lastPrinted>2018-10-03T08:51:00Z</cp:lastPrinted>
  <dcterms:created xsi:type="dcterms:W3CDTF">2019-06-04T08:06:00Z</dcterms:created>
  <dcterms:modified xsi:type="dcterms:W3CDTF">2019-06-04T08:06:00Z</dcterms:modified>
</cp:coreProperties>
</file>