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37F4" w14:textId="7653833A" w:rsidR="00640761" w:rsidRPr="00E91CDD" w:rsidRDefault="00640761" w:rsidP="00640761">
      <w:pPr>
        <w:pStyle w:val="Heading1"/>
        <w:jc w:val="center"/>
        <w:rPr>
          <w:rFonts w:ascii="Arial" w:eastAsia="Calibri" w:hAnsi="Arial" w:cs="Arial"/>
          <w:b/>
          <w:bCs/>
          <w:sz w:val="40"/>
          <w:szCs w:val="40"/>
          <w:u w:val="single"/>
        </w:rPr>
      </w:pPr>
      <w:r w:rsidRPr="00E91CDD">
        <w:rPr>
          <w:rFonts w:ascii="Arial" w:eastAsia="Calibri" w:hAnsi="Arial" w:cs="Arial"/>
          <w:b/>
          <w:bCs/>
          <w:sz w:val="40"/>
          <w:szCs w:val="40"/>
          <w:u w:val="single"/>
        </w:rPr>
        <w:t xml:space="preserve">Online Exam Helpful </w:t>
      </w:r>
      <w:r w:rsidR="007A136F">
        <w:rPr>
          <w:rFonts w:ascii="Arial" w:eastAsia="Calibri" w:hAnsi="Arial" w:cs="Arial"/>
          <w:b/>
          <w:bCs/>
          <w:sz w:val="40"/>
          <w:szCs w:val="40"/>
          <w:u w:val="single"/>
        </w:rPr>
        <w:t xml:space="preserve">IT </w:t>
      </w:r>
      <w:r w:rsidRPr="00E91CDD">
        <w:rPr>
          <w:rFonts w:ascii="Arial" w:eastAsia="Calibri" w:hAnsi="Arial" w:cs="Arial"/>
          <w:b/>
          <w:bCs/>
          <w:sz w:val="40"/>
          <w:szCs w:val="40"/>
          <w:u w:val="single"/>
        </w:rPr>
        <w:t>Tips</w:t>
      </w:r>
      <w:bookmarkStart w:id="0" w:name="_GoBack"/>
      <w:bookmarkEnd w:id="0"/>
    </w:p>
    <w:p w14:paraId="7E348BBD" w14:textId="77777777" w:rsidR="00640761" w:rsidRDefault="00640761" w:rsidP="00640761">
      <w:pPr>
        <w:rPr>
          <w:rFonts w:ascii="Arial" w:eastAsia="Calibri" w:hAnsi="Arial" w:cs="Arial"/>
          <w:b/>
          <w:sz w:val="28"/>
          <w:szCs w:val="28"/>
          <w:u w:val="single"/>
        </w:rPr>
      </w:pPr>
    </w:p>
    <w:p w14:paraId="3B945CFB" w14:textId="71361FB6" w:rsidR="00640761" w:rsidRPr="00E91CDD" w:rsidRDefault="00640761" w:rsidP="00845E6D">
      <w:pPr>
        <w:pStyle w:val="Heading2"/>
        <w:rPr>
          <w:rFonts w:ascii="Arial" w:eastAsia="Calibri" w:hAnsi="Arial" w:cs="Arial"/>
          <w:b/>
          <w:bCs/>
          <w:sz w:val="32"/>
          <w:szCs w:val="32"/>
          <w:u w:val="single"/>
        </w:rPr>
      </w:pPr>
      <w:r w:rsidRPr="00E91CDD">
        <w:rPr>
          <w:rFonts w:ascii="Arial" w:eastAsia="Calibri" w:hAnsi="Arial" w:cs="Arial"/>
          <w:b/>
          <w:bCs/>
          <w:sz w:val="32"/>
          <w:szCs w:val="32"/>
          <w:u w:val="single"/>
        </w:rPr>
        <w:t>Exam paper in Microsoft Word format</w:t>
      </w:r>
    </w:p>
    <w:p w14:paraId="45BFDBC1" w14:textId="5F26EDC6" w:rsidR="00640761" w:rsidRPr="00640761" w:rsidRDefault="00640761" w:rsidP="00640761">
      <w:pPr>
        <w:pStyle w:val="Heading3"/>
      </w:pPr>
      <w:r w:rsidRPr="00640761">
        <w:t>Change the background colour of your page</w:t>
      </w:r>
    </w:p>
    <w:p w14:paraId="7AE51B30" w14:textId="4AF6C666" w:rsidR="00640761" w:rsidRPr="00640761" w:rsidRDefault="00640761" w:rsidP="00AE2FD1">
      <w:pPr>
        <w:ind w:left="720"/>
        <w:rPr>
          <w:rFonts w:ascii="Arial" w:eastAsia="Calibri" w:hAnsi="Arial" w:cs="Arial"/>
          <w:sz w:val="28"/>
          <w:szCs w:val="28"/>
        </w:rPr>
      </w:pPr>
      <w:r>
        <w:rPr>
          <w:rFonts w:ascii="Arial" w:eastAsia="Calibri" w:hAnsi="Arial" w:cs="Arial"/>
          <w:sz w:val="28"/>
          <w:szCs w:val="28"/>
        </w:rPr>
        <w:t xml:space="preserve">If you usually have your exam paper on coloured paper, you may want to change the background colour in Word. </w:t>
      </w:r>
      <w:r w:rsidRPr="00640761">
        <w:rPr>
          <w:rFonts w:ascii="Arial" w:eastAsia="Calibri" w:hAnsi="Arial" w:cs="Arial"/>
          <w:sz w:val="28"/>
          <w:szCs w:val="28"/>
        </w:rPr>
        <w:t xml:space="preserve">Go to the </w:t>
      </w:r>
      <w:r w:rsidRPr="00640761">
        <w:rPr>
          <w:rFonts w:ascii="Arial" w:eastAsia="Calibri" w:hAnsi="Arial" w:cs="Arial"/>
          <w:b/>
          <w:sz w:val="28"/>
          <w:szCs w:val="28"/>
        </w:rPr>
        <w:t>Design</w:t>
      </w:r>
      <w:r w:rsidRPr="00640761">
        <w:rPr>
          <w:rFonts w:ascii="Arial" w:eastAsia="Calibri" w:hAnsi="Arial" w:cs="Arial"/>
          <w:sz w:val="28"/>
          <w:szCs w:val="28"/>
        </w:rPr>
        <w:t xml:space="preserve"> tab and then click on </w:t>
      </w:r>
      <w:r w:rsidRPr="00640761">
        <w:rPr>
          <w:rFonts w:ascii="Arial" w:eastAsia="Calibri" w:hAnsi="Arial" w:cs="Arial"/>
          <w:b/>
          <w:sz w:val="28"/>
          <w:szCs w:val="28"/>
        </w:rPr>
        <w:t xml:space="preserve">Page </w:t>
      </w:r>
      <w:proofErr w:type="spellStart"/>
      <w:r w:rsidRPr="00640761">
        <w:rPr>
          <w:rFonts w:ascii="Arial" w:eastAsia="Calibri" w:hAnsi="Arial" w:cs="Arial"/>
          <w:b/>
          <w:sz w:val="28"/>
          <w:szCs w:val="28"/>
        </w:rPr>
        <w:t>Color</w:t>
      </w:r>
      <w:proofErr w:type="spellEnd"/>
      <w:r w:rsidRPr="00640761">
        <w:rPr>
          <w:rFonts w:ascii="Arial" w:eastAsia="Calibri" w:hAnsi="Arial" w:cs="Arial"/>
          <w:sz w:val="28"/>
          <w:szCs w:val="28"/>
        </w:rPr>
        <w:t xml:space="preserve"> at the top </w:t>
      </w:r>
      <w:r w:rsidR="00845E6D" w:rsidRPr="00640761">
        <w:rPr>
          <w:rFonts w:ascii="Arial" w:eastAsia="Calibri" w:hAnsi="Arial" w:cs="Arial"/>
          <w:sz w:val="28"/>
          <w:szCs w:val="28"/>
        </w:rPr>
        <w:t>right-hand</w:t>
      </w:r>
      <w:r w:rsidRPr="00640761">
        <w:rPr>
          <w:rFonts w:ascii="Arial" w:eastAsia="Calibri" w:hAnsi="Arial" w:cs="Arial"/>
          <w:sz w:val="28"/>
          <w:szCs w:val="28"/>
        </w:rPr>
        <w:t xml:space="preserve"> side of the page. Experiment with the theme colours or choose </w:t>
      </w:r>
      <w:r w:rsidRPr="00640761">
        <w:rPr>
          <w:rFonts w:ascii="Arial" w:eastAsia="Calibri" w:hAnsi="Arial" w:cs="Arial"/>
          <w:b/>
          <w:sz w:val="28"/>
          <w:szCs w:val="28"/>
        </w:rPr>
        <w:t xml:space="preserve">More </w:t>
      </w:r>
      <w:proofErr w:type="spellStart"/>
      <w:r w:rsidRPr="00640761">
        <w:rPr>
          <w:rFonts w:ascii="Arial" w:eastAsia="Calibri" w:hAnsi="Arial" w:cs="Arial"/>
          <w:b/>
          <w:sz w:val="28"/>
          <w:szCs w:val="28"/>
        </w:rPr>
        <w:t>Colors</w:t>
      </w:r>
      <w:proofErr w:type="spellEnd"/>
      <w:r w:rsidRPr="00640761">
        <w:rPr>
          <w:rFonts w:ascii="Arial" w:eastAsia="Calibri" w:hAnsi="Arial" w:cs="Arial"/>
          <w:b/>
          <w:sz w:val="28"/>
          <w:szCs w:val="28"/>
        </w:rPr>
        <w:t xml:space="preserve"> </w:t>
      </w:r>
      <w:r w:rsidRPr="00640761">
        <w:rPr>
          <w:rFonts w:ascii="Arial" w:eastAsia="Calibri" w:hAnsi="Arial" w:cs="Arial"/>
          <w:sz w:val="28"/>
          <w:szCs w:val="28"/>
        </w:rPr>
        <w:t>to have even more choice.</w:t>
      </w:r>
    </w:p>
    <w:p w14:paraId="4250F70D" w14:textId="77777777" w:rsidR="00640761" w:rsidRPr="00640761" w:rsidRDefault="00640761" w:rsidP="00640761">
      <w:pPr>
        <w:pStyle w:val="Heading3"/>
      </w:pPr>
      <w:r w:rsidRPr="00640761">
        <w:t>Change the font, size and colour</w:t>
      </w:r>
    </w:p>
    <w:p w14:paraId="12C9D663" w14:textId="78261144" w:rsidR="00640761" w:rsidRDefault="00640761" w:rsidP="00AE2FD1">
      <w:pPr>
        <w:ind w:left="720"/>
        <w:rPr>
          <w:rFonts w:ascii="Arial" w:eastAsia="Calibri" w:hAnsi="Arial" w:cs="Arial"/>
          <w:sz w:val="28"/>
          <w:szCs w:val="28"/>
        </w:rPr>
      </w:pPr>
      <w:r w:rsidRPr="00640761">
        <w:rPr>
          <w:rFonts w:ascii="Arial" w:eastAsia="Calibri" w:hAnsi="Arial" w:cs="Arial"/>
          <w:sz w:val="28"/>
          <w:szCs w:val="28"/>
        </w:rPr>
        <w:t xml:space="preserve">Changing the font can also help when reading and writing. From the </w:t>
      </w:r>
      <w:r w:rsidRPr="00640761">
        <w:rPr>
          <w:rFonts w:ascii="Arial" w:eastAsia="Calibri" w:hAnsi="Arial" w:cs="Arial"/>
          <w:b/>
          <w:sz w:val="28"/>
          <w:szCs w:val="28"/>
        </w:rPr>
        <w:t>Home</w:t>
      </w:r>
      <w:r w:rsidRPr="00640761">
        <w:rPr>
          <w:rFonts w:ascii="Arial" w:eastAsia="Calibri" w:hAnsi="Arial" w:cs="Arial"/>
          <w:sz w:val="28"/>
          <w:szCs w:val="28"/>
        </w:rPr>
        <w:t xml:space="preserve"> tab, click on the drop-down box in the Font section to see the different possibilities. From the font area on the </w:t>
      </w:r>
      <w:r w:rsidRPr="00640761">
        <w:rPr>
          <w:rFonts w:ascii="Arial" w:eastAsia="Calibri" w:hAnsi="Arial" w:cs="Arial"/>
          <w:b/>
          <w:sz w:val="28"/>
          <w:szCs w:val="28"/>
        </w:rPr>
        <w:t xml:space="preserve">Home </w:t>
      </w:r>
      <w:r w:rsidRPr="00640761">
        <w:rPr>
          <w:rFonts w:ascii="Arial" w:eastAsia="Calibri" w:hAnsi="Arial" w:cs="Arial"/>
          <w:sz w:val="28"/>
          <w:szCs w:val="28"/>
        </w:rPr>
        <w:t>tab, you can also increase the size of the font and change its colour.</w:t>
      </w:r>
    </w:p>
    <w:p w14:paraId="7994F894" w14:textId="6CE3A219" w:rsidR="00640761" w:rsidRDefault="00640761" w:rsidP="00640761">
      <w:pPr>
        <w:pStyle w:val="Heading3"/>
      </w:pPr>
      <w:r>
        <w:t>Enlarge the page</w:t>
      </w:r>
    </w:p>
    <w:p w14:paraId="698CAEBD" w14:textId="016BF335" w:rsidR="00640761" w:rsidRPr="00640761" w:rsidRDefault="00640761" w:rsidP="00AE2FD1">
      <w:pPr>
        <w:ind w:left="720"/>
        <w:rPr>
          <w:rFonts w:ascii="Arial" w:hAnsi="Arial" w:cs="Arial"/>
          <w:sz w:val="28"/>
          <w:szCs w:val="28"/>
        </w:rPr>
      </w:pPr>
      <w:r>
        <w:rPr>
          <w:rFonts w:ascii="Arial" w:hAnsi="Arial" w:cs="Arial"/>
          <w:sz w:val="28"/>
          <w:szCs w:val="28"/>
        </w:rPr>
        <w:t>In the bottom right hand corner of the screen, there is a slider to adjust the size of the page. Click the plus of minus buttons or drag the slider to adjust the page size. This is particularly helpful if your exam includes any diagrams.</w:t>
      </w:r>
    </w:p>
    <w:p w14:paraId="5518718F" w14:textId="25FA51CD" w:rsidR="00640761" w:rsidRPr="00640761" w:rsidRDefault="00640761" w:rsidP="00640761">
      <w:pPr>
        <w:pStyle w:val="Heading3"/>
      </w:pPr>
      <w:r w:rsidRPr="00640761">
        <w:t xml:space="preserve">Use </w:t>
      </w:r>
      <w:r>
        <w:t>Read Aloud</w:t>
      </w:r>
      <w:r w:rsidRPr="00640761">
        <w:t xml:space="preserve"> to hear text spoken aloud</w:t>
      </w:r>
    </w:p>
    <w:p w14:paraId="25C9602E" w14:textId="0FA22A8F" w:rsidR="00640761" w:rsidRDefault="00640761" w:rsidP="00640761">
      <w:pPr>
        <w:ind w:left="720"/>
        <w:rPr>
          <w:rFonts w:ascii="Arial" w:eastAsia="Calibri" w:hAnsi="Arial" w:cs="Arial"/>
          <w:sz w:val="28"/>
          <w:szCs w:val="28"/>
        </w:rPr>
      </w:pPr>
      <w:r w:rsidRPr="00640761">
        <w:rPr>
          <w:rFonts w:ascii="Arial" w:eastAsia="Calibri" w:hAnsi="Arial" w:cs="Arial"/>
          <w:sz w:val="28"/>
          <w:szCs w:val="28"/>
        </w:rPr>
        <w:t xml:space="preserve">If you have Word through your </w:t>
      </w:r>
      <w:r>
        <w:rPr>
          <w:rFonts w:ascii="Arial" w:eastAsia="Calibri" w:hAnsi="Arial" w:cs="Arial"/>
          <w:sz w:val="28"/>
          <w:szCs w:val="28"/>
        </w:rPr>
        <w:t>U</w:t>
      </w:r>
      <w:r w:rsidRPr="00640761">
        <w:rPr>
          <w:rFonts w:ascii="Arial" w:eastAsia="Calibri" w:hAnsi="Arial" w:cs="Arial"/>
          <w:sz w:val="28"/>
          <w:szCs w:val="28"/>
        </w:rPr>
        <w:t xml:space="preserve">niversity Office 365 account you will </w:t>
      </w:r>
      <w:r>
        <w:rPr>
          <w:rFonts w:ascii="Arial" w:eastAsia="Calibri" w:hAnsi="Arial" w:cs="Arial"/>
          <w:sz w:val="28"/>
          <w:szCs w:val="28"/>
        </w:rPr>
        <w:t>have</w:t>
      </w:r>
      <w:r w:rsidRPr="00640761">
        <w:rPr>
          <w:rFonts w:ascii="Arial" w:eastAsia="Calibri" w:hAnsi="Arial" w:cs="Arial"/>
          <w:sz w:val="28"/>
          <w:szCs w:val="28"/>
        </w:rPr>
        <w:t xml:space="preserve"> access </w:t>
      </w:r>
      <w:r>
        <w:rPr>
          <w:rFonts w:ascii="Arial" w:eastAsia="Calibri" w:hAnsi="Arial" w:cs="Arial"/>
          <w:sz w:val="28"/>
          <w:szCs w:val="28"/>
        </w:rPr>
        <w:t>to the Read Aloud function</w:t>
      </w:r>
      <w:r w:rsidRPr="00640761">
        <w:rPr>
          <w:rFonts w:ascii="Arial" w:eastAsia="Calibri" w:hAnsi="Arial" w:cs="Arial"/>
          <w:sz w:val="28"/>
          <w:szCs w:val="28"/>
        </w:rPr>
        <w:t xml:space="preserve">. This can be found in the </w:t>
      </w:r>
      <w:r>
        <w:rPr>
          <w:rFonts w:ascii="Arial" w:eastAsia="Calibri" w:hAnsi="Arial" w:cs="Arial"/>
          <w:b/>
          <w:sz w:val="28"/>
          <w:szCs w:val="28"/>
        </w:rPr>
        <w:t>Rev</w:t>
      </w:r>
      <w:r w:rsidRPr="00640761">
        <w:rPr>
          <w:rFonts w:ascii="Arial" w:eastAsia="Calibri" w:hAnsi="Arial" w:cs="Arial"/>
          <w:b/>
          <w:sz w:val="28"/>
          <w:szCs w:val="28"/>
        </w:rPr>
        <w:t>iew</w:t>
      </w:r>
      <w:r w:rsidRPr="00640761">
        <w:rPr>
          <w:rFonts w:ascii="Arial" w:eastAsia="Calibri" w:hAnsi="Arial" w:cs="Arial"/>
          <w:sz w:val="28"/>
          <w:szCs w:val="28"/>
        </w:rPr>
        <w:t xml:space="preserve"> tab.</w:t>
      </w:r>
      <w:r w:rsidR="00845E6D">
        <w:rPr>
          <w:rFonts w:ascii="Arial" w:eastAsia="Calibri" w:hAnsi="Arial" w:cs="Arial"/>
          <w:sz w:val="28"/>
          <w:szCs w:val="28"/>
        </w:rPr>
        <w:t xml:space="preserve"> Read Aloud is towards the left hand side.</w:t>
      </w:r>
    </w:p>
    <w:p w14:paraId="0C862A08" w14:textId="255DE8F6" w:rsidR="00845E6D" w:rsidRDefault="00845E6D" w:rsidP="00AE2FD1">
      <w:pPr>
        <w:ind w:left="720"/>
        <w:rPr>
          <w:rFonts w:ascii="Arial" w:eastAsia="Calibri" w:hAnsi="Arial" w:cs="Arial"/>
          <w:sz w:val="28"/>
          <w:szCs w:val="28"/>
        </w:rPr>
      </w:pPr>
      <w:r>
        <w:rPr>
          <w:rFonts w:ascii="Arial" w:eastAsia="Calibri" w:hAnsi="Arial" w:cs="Arial"/>
          <w:sz w:val="28"/>
          <w:szCs w:val="28"/>
        </w:rPr>
        <w:t xml:space="preserve">Select this and a control bar will appear on the right-hand side of the document area. Just highlight the text you want read out, then click play on the control bar. There is also a settings button on the bar, where you adjust the reading speed and voice if necessary. </w:t>
      </w:r>
    </w:p>
    <w:p w14:paraId="360CDBA3" w14:textId="48D36FAA" w:rsidR="00845E6D" w:rsidRDefault="00845E6D" w:rsidP="00845E6D">
      <w:pPr>
        <w:pStyle w:val="Heading3"/>
      </w:pPr>
      <w:r>
        <w:t>Use Dictate to turn speech into text</w:t>
      </w:r>
    </w:p>
    <w:p w14:paraId="0FE39550" w14:textId="443A6D91" w:rsidR="00845E6D" w:rsidRDefault="00845E6D" w:rsidP="00845E6D">
      <w:pPr>
        <w:ind w:left="720"/>
        <w:rPr>
          <w:rFonts w:ascii="Arial" w:hAnsi="Arial" w:cs="Arial"/>
          <w:sz w:val="28"/>
          <w:szCs w:val="28"/>
        </w:rPr>
      </w:pPr>
      <w:r>
        <w:rPr>
          <w:rFonts w:ascii="Arial" w:hAnsi="Arial" w:cs="Arial"/>
          <w:sz w:val="28"/>
          <w:szCs w:val="28"/>
        </w:rPr>
        <w:t xml:space="preserve">A microphone attached to your laptop will help with this function. On the </w:t>
      </w:r>
      <w:r w:rsidRPr="00845E6D">
        <w:rPr>
          <w:rFonts w:ascii="Arial" w:hAnsi="Arial" w:cs="Arial"/>
          <w:b/>
          <w:bCs/>
          <w:sz w:val="28"/>
          <w:szCs w:val="28"/>
        </w:rPr>
        <w:t>Home</w:t>
      </w:r>
      <w:r>
        <w:rPr>
          <w:rFonts w:ascii="Arial" w:hAnsi="Arial" w:cs="Arial"/>
          <w:sz w:val="28"/>
          <w:szCs w:val="28"/>
        </w:rPr>
        <w:t xml:space="preserve"> tab to the right-hand side, click </w:t>
      </w:r>
      <w:r w:rsidRPr="00845E6D">
        <w:rPr>
          <w:rFonts w:ascii="Arial" w:hAnsi="Arial" w:cs="Arial"/>
          <w:b/>
          <w:bCs/>
          <w:sz w:val="28"/>
          <w:szCs w:val="28"/>
        </w:rPr>
        <w:t>Dictate</w:t>
      </w:r>
      <w:r>
        <w:rPr>
          <w:rFonts w:ascii="Arial" w:hAnsi="Arial" w:cs="Arial"/>
          <w:sz w:val="28"/>
          <w:szCs w:val="28"/>
        </w:rPr>
        <w:t xml:space="preserve">. </w:t>
      </w:r>
    </w:p>
    <w:p w14:paraId="2BE680F8" w14:textId="0A739027" w:rsidR="00845E6D" w:rsidRPr="00845E6D" w:rsidRDefault="00845E6D" w:rsidP="00845E6D">
      <w:pPr>
        <w:ind w:left="720"/>
        <w:rPr>
          <w:rFonts w:ascii="Arial" w:hAnsi="Arial" w:cs="Arial"/>
          <w:sz w:val="28"/>
          <w:szCs w:val="28"/>
        </w:rPr>
      </w:pPr>
      <w:r>
        <w:rPr>
          <w:rFonts w:ascii="Arial" w:hAnsi="Arial" w:cs="Arial"/>
          <w:sz w:val="28"/>
          <w:szCs w:val="28"/>
        </w:rPr>
        <w:t xml:space="preserve">You can begin speaking into your Microphone and Word will translate what you are saying into text on the screen. You must speak the punctuation you wish to use, such as ‘full stop’ or ‘comma’.  </w:t>
      </w:r>
    </w:p>
    <w:p w14:paraId="2D27525E" w14:textId="2491FCF6" w:rsidR="00640761" w:rsidRPr="00640761" w:rsidRDefault="00640761" w:rsidP="00640761">
      <w:pPr>
        <w:rPr>
          <w:rFonts w:ascii="Arial" w:eastAsia="Calibri" w:hAnsi="Arial" w:cs="Arial"/>
          <w:sz w:val="28"/>
          <w:szCs w:val="28"/>
        </w:rPr>
      </w:pPr>
    </w:p>
    <w:p w14:paraId="4E686FCC" w14:textId="2EBF8CED" w:rsidR="00872E27" w:rsidRPr="00E91CDD" w:rsidRDefault="00270B20" w:rsidP="00845E6D">
      <w:pPr>
        <w:pStyle w:val="Heading2"/>
        <w:rPr>
          <w:rFonts w:ascii="Arial" w:hAnsi="Arial" w:cs="Arial"/>
          <w:b/>
          <w:bCs/>
          <w:sz w:val="32"/>
          <w:szCs w:val="32"/>
          <w:u w:val="single"/>
        </w:rPr>
      </w:pPr>
      <w:r w:rsidRPr="00E91CDD">
        <w:rPr>
          <w:rFonts w:ascii="Arial" w:hAnsi="Arial" w:cs="Arial"/>
          <w:b/>
          <w:bCs/>
          <w:sz w:val="32"/>
          <w:szCs w:val="32"/>
          <w:u w:val="single"/>
        </w:rPr>
        <w:t>Exam paper in PDF format using Adobe Reader</w:t>
      </w:r>
    </w:p>
    <w:p w14:paraId="73DA6A3A" w14:textId="2D5EDE26" w:rsidR="00270B20" w:rsidRDefault="00270B20" w:rsidP="00270B20">
      <w:pPr>
        <w:pStyle w:val="Heading3"/>
      </w:pPr>
      <w:r>
        <w:t>Change background colour</w:t>
      </w:r>
    </w:p>
    <w:p w14:paraId="2B7D2F8C" w14:textId="3CD02753" w:rsidR="00270B20" w:rsidRDefault="00270B20" w:rsidP="00270B20">
      <w:pPr>
        <w:ind w:left="720"/>
        <w:rPr>
          <w:rFonts w:ascii="Arial" w:hAnsi="Arial" w:cs="Arial"/>
          <w:sz w:val="28"/>
          <w:szCs w:val="28"/>
        </w:rPr>
      </w:pPr>
      <w:bookmarkStart w:id="1" w:name="_Hlk37325884"/>
      <w:r>
        <w:rPr>
          <w:rFonts w:ascii="Arial" w:hAnsi="Arial" w:cs="Arial"/>
          <w:sz w:val="28"/>
          <w:szCs w:val="28"/>
        </w:rPr>
        <w:t xml:space="preserve">Click </w:t>
      </w:r>
      <w:r w:rsidRPr="00270B20">
        <w:rPr>
          <w:rFonts w:ascii="Arial" w:hAnsi="Arial" w:cs="Arial"/>
          <w:b/>
          <w:bCs/>
          <w:sz w:val="28"/>
          <w:szCs w:val="28"/>
        </w:rPr>
        <w:t>Edit</w:t>
      </w:r>
      <w:r>
        <w:rPr>
          <w:rFonts w:ascii="Arial" w:hAnsi="Arial" w:cs="Arial"/>
          <w:sz w:val="28"/>
          <w:szCs w:val="28"/>
        </w:rPr>
        <w:t xml:space="preserve"> on the top bar, then click </w:t>
      </w:r>
      <w:r w:rsidRPr="00270B20">
        <w:rPr>
          <w:rFonts w:ascii="Arial" w:hAnsi="Arial" w:cs="Arial"/>
          <w:b/>
          <w:bCs/>
          <w:sz w:val="28"/>
          <w:szCs w:val="28"/>
        </w:rPr>
        <w:t>Preferences</w:t>
      </w:r>
      <w:r>
        <w:rPr>
          <w:rFonts w:ascii="Arial" w:hAnsi="Arial" w:cs="Arial"/>
          <w:sz w:val="28"/>
          <w:szCs w:val="28"/>
        </w:rPr>
        <w:t xml:space="preserve"> at the bottom of the list. On the left hand side, click </w:t>
      </w:r>
      <w:r w:rsidRPr="00270B20">
        <w:rPr>
          <w:rFonts w:ascii="Arial" w:hAnsi="Arial" w:cs="Arial"/>
          <w:b/>
          <w:bCs/>
          <w:sz w:val="28"/>
          <w:szCs w:val="28"/>
        </w:rPr>
        <w:t>Accessibility</w:t>
      </w:r>
      <w:r>
        <w:rPr>
          <w:rFonts w:ascii="Arial" w:hAnsi="Arial" w:cs="Arial"/>
          <w:sz w:val="28"/>
          <w:szCs w:val="28"/>
        </w:rPr>
        <w:t xml:space="preserve"> and at the top tick the box next to </w:t>
      </w:r>
      <w:r w:rsidRPr="00270B20">
        <w:rPr>
          <w:rFonts w:ascii="Arial" w:hAnsi="Arial" w:cs="Arial"/>
          <w:b/>
          <w:bCs/>
          <w:sz w:val="28"/>
          <w:szCs w:val="28"/>
        </w:rPr>
        <w:t>Replace Document Colours</w:t>
      </w:r>
      <w:r>
        <w:rPr>
          <w:rFonts w:ascii="Arial" w:hAnsi="Arial" w:cs="Arial"/>
          <w:sz w:val="28"/>
          <w:szCs w:val="28"/>
        </w:rPr>
        <w:t xml:space="preserve">. Click to select </w:t>
      </w:r>
      <w:r w:rsidRPr="00270B20">
        <w:rPr>
          <w:rFonts w:ascii="Arial" w:hAnsi="Arial" w:cs="Arial"/>
          <w:b/>
          <w:bCs/>
          <w:sz w:val="28"/>
          <w:szCs w:val="28"/>
        </w:rPr>
        <w:t>Custom Colour</w:t>
      </w:r>
      <w:r>
        <w:rPr>
          <w:rFonts w:ascii="Arial" w:hAnsi="Arial" w:cs="Arial"/>
          <w:sz w:val="28"/>
          <w:szCs w:val="28"/>
        </w:rPr>
        <w:t xml:space="preserve">, then click the square next to </w:t>
      </w:r>
      <w:r w:rsidRPr="00270B20">
        <w:rPr>
          <w:rFonts w:ascii="Arial" w:hAnsi="Arial" w:cs="Arial"/>
          <w:b/>
          <w:bCs/>
          <w:sz w:val="28"/>
          <w:szCs w:val="28"/>
        </w:rPr>
        <w:t>Page Background</w:t>
      </w:r>
      <w:r>
        <w:rPr>
          <w:rFonts w:ascii="Arial" w:hAnsi="Arial" w:cs="Arial"/>
          <w:sz w:val="28"/>
          <w:szCs w:val="28"/>
        </w:rPr>
        <w:t xml:space="preserve"> to open the colour options. Select the colour you wish to use and click ok to close the window. </w:t>
      </w:r>
    </w:p>
    <w:bookmarkEnd w:id="1"/>
    <w:p w14:paraId="3CF4DBAE" w14:textId="54354DB7" w:rsidR="00270B20" w:rsidRDefault="00270B20" w:rsidP="00270B20">
      <w:pPr>
        <w:pStyle w:val="Heading3"/>
      </w:pPr>
      <w:r>
        <w:t>Change font colour</w:t>
      </w:r>
    </w:p>
    <w:p w14:paraId="1FA9E7FB" w14:textId="1A5BABA8" w:rsidR="00270B20" w:rsidRDefault="00270B20" w:rsidP="00270B20">
      <w:pPr>
        <w:ind w:left="720"/>
        <w:rPr>
          <w:rFonts w:ascii="Arial" w:hAnsi="Arial" w:cs="Arial"/>
          <w:sz w:val="28"/>
          <w:szCs w:val="28"/>
        </w:rPr>
      </w:pPr>
      <w:r>
        <w:rPr>
          <w:rFonts w:ascii="Arial" w:hAnsi="Arial" w:cs="Arial"/>
          <w:sz w:val="28"/>
          <w:szCs w:val="28"/>
        </w:rPr>
        <w:t xml:space="preserve">Click </w:t>
      </w:r>
      <w:r w:rsidRPr="00270B20">
        <w:rPr>
          <w:rFonts w:ascii="Arial" w:hAnsi="Arial" w:cs="Arial"/>
          <w:b/>
          <w:bCs/>
          <w:sz w:val="28"/>
          <w:szCs w:val="28"/>
        </w:rPr>
        <w:t>Edit</w:t>
      </w:r>
      <w:r>
        <w:rPr>
          <w:rFonts w:ascii="Arial" w:hAnsi="Arial" w:cs="Arial"/>
          <w:sz w:val="28"/>
          <w:szCs w:val="28"/>
        </w:rPr>
        <w:t xml:space="preserve"> on the top bar, then click </w:t>
      </w:r>
      <w:r w:rsidRPr="00270B20">
        <w:rPr>
          <w:rFonts w:ascii="Arial" w:hAnsi="Arial" w:cs="Arial"/>
          <w:b/>
          <w:bCs/>
          <w:sz w:val="28"/>
          <w:szCs w:val="28"/>
        </w:rPr>
        <w:t>Preferences</w:t>
      </w:r>
      <w:r>
        <w:rPr>
          <w:rFonts w:ascii="Arial" w:hAnsi="Arial" w:cs="Arial"/>
          <w:sz w:val="28"/>
          <w:szCs w:val="28"/>
        </w:rPr>
        <w:t xml:space="preserve"> at the bottom of the list. On the left hand side, click </w:t>
      </w:r>
      <w:r w:rsidRPr="00270B20">
        <w:rPr>
          <w:rFonts w:ascii="Arial" w:hAnsi="Arial" w:cs="Arial"/>
          <w:b/>
          <w:bCs/>
          <w:sz w:val="28"/>
          <w:szCs w:val="28"/>
        </w:rPr>
        <w:t>Accessibility</w:t>
      </w:r>
      <w:r>
        <w:rPr>
          <w:rFonts w:ascii="Arial" w:hAnsi="Arial" w:cs="Arial"/>
          <w:sz w:val="28"/>
          <w:szCs w:val="28"/>
        </w:rPr>
        <w:t xml:space="preserve"> and at the top tick the box next to </w:t>
      </w:r>
      <w:r w:rsidRPr="00270B20">
        <w:rPr>
          <w:rFonts w:ascii="Arial" w:hAnsi="Arial" w:cs="Arial"/>
          <w:b/>
          <w:bCs/>
          <w:sz w:val="28"/>
          <w:szCs w:val="28"/>
        </w:rPr>
        <w:t>Replace Document Colours</w:t>
      </w:r>
      <w:r>
        <w:rPr>
          <w:rFonts w:ascii="Arial" w:hAnsi="Arial" w:cs="Arial"/>
          <w:sz w:val="28"/>
          <w:szCs w:val="28"/>
        </w:rPr>
        <w:t xml:space="preserve">. Click to select </w:t>
      </w:r>
      <w:r w:rsidRPr="00270B20">
        <w:rPr>
          <w:rFonts w:ascii="Arial" w:hAnsi="Arial" w:cs="Arial"/>
          <w:b/>
          <w:bCs/>
          <w:sz w:val="28"/>
          <w:szCs w:val="28"/>
        </w:rPr>
        <w:t>Custom Colour</w:t>
      </w:r>
      <w:r>
        <w:rPr>
          <w:rFonts w:ascii="Arial" w:hAnsi="Arial" w:cs="Arial"/>
          <w:sz w:val="28"/>
          <w:szCs w:val="28"/>
        </w:rPr>
        <w:t xml:space="preserve">, then click the square next to </w:t>
      </w:r>
      <w:r>
        <w:rPr>
          <w:rFonts w:ascii="Arial" w:hAnsi="Arial" w:cs="Arial"/>
          <w:b/>
          <w:bCs/>
          <w:sz w:val="28"/>
          <w:szCs w:val="28"/>
        </w:rPr>
        <w:t>Document Text</w:t>
      </w:r>
      <w:r>
        <w:rPr>
          <w:rFonts w:ascii="Arial" w:hAnsi="Arial" w:cs="Arial"/>
          <w:sz w:val="28"/>
          <w:szCs w:val="28"/>
        </w:rPr>
        <w:t xml:space="preserve"> to open the colour options. Select the colour you wish to use and click ok to close the window. </w:t>
      </w:r>
    </w:p>
    <w:p w14:paraId="1AF36F3F" w14:textId="6FD8118A" w:rsidR="00AE2FD1" w:rsidRDefault="00270B20" w:rsidP="00AE2FD1">
      <w:pPr>
        <w:pStyle w:val="Heading3"/>
        <w:rPr>
          <w:color w:val="auto"/>
        </w:rPr>
      </w:pPr>
      <w:r>
        <w:t>Enlarge the page</w:t>
      </w:r>
      <w:r>
        <w:br/>
      </w:r>
      <w:r>
        <w:rPr>
          <w:color w:val="auto"/>
        </w:rPr>
        <w:t xml:space="preserve">The zoom options are located in the middle of the </w:t>
      </w:r>
      <w:r w:rsidR="00AE2FD1">
        <w:rPr>
          <w:color w:val="auto"/>
        </w:rPr>
        <w:t>document toolbar. Click the plus and minus buttons to adjust the size of the document or enter a percentage in the box.</w:t>
      </w:r>
    </w:p>
    <w:p w14:paraId="4F25C6CE" w14:textId="77777777" w:rsidR="00AE2FD1" w:rsidRPr="00AE2FD1" w:rsidRDefault="00AE2FD1" w:rsidP="00AE2FD1"/>
    <w:p w14:paraId="72B35CED" w14:textId="6DF28B4F" w:rsidR="00AE2FD1" w:rsidRPr="00AE2FD1" w:rsidRDefault="00AE2FD1" w:rsidP="00AE2FD1">
      <w:pPr>
        <w:pStyle w:val="Heading3"/>
      </w:pPr>
      <w:r>
        <w:t>Use Read Out Loud to hear text spoken aloud</w:t>
      </w:r>
      <w:r>
        <w:br/>
      </w:r>
      <w:r>
        <w:rPr>
          <w:color w:val="auto"/>
        </w:rPr>
        <w:t xml:space="preserve">From the top bar, click </w:t>
      </w:r>
      <w:r w:rsidRPr="00AE2FD1">
        <w:rPr>
          <w:b/>
          <w:bCs/>
          <w:color w:val="auto"/>
        </w:rPr>
        <w:t>View</w:t>
      </w:r>
      <w:r>
        <w:rPr>
          <w:color w:val="auto"/>
        </w:rPr>
        <w:t xml:space="preserve">, then select </w:t>
      </w:r>
      <w:r w:rsidRPr="00AE2FD1">
        <w:rPr>
          <w:b/>
          <w:bCs/>
          <w:color w:val="auto"/>
        </w:rPr>
        <w:t>Read Out Loud</w:t>
      </w:r>
      <w:r>
        <w:rPr>
          <w:b/>
          <w:bCs/>
          <w:color w:val="auto"/>
        </w:rPr>
        <w:t xml:space="preserve"> </w:t>
      </w:r>
      <w:r>
        <w:rPr>
          <w:color w:val="auto"/>
        </w:rPr>
        <w:t xml:space="preserve">and then click </w:t>
      </w:r>
      <w:r w:rsidRPr="00AE2FD1">
        <w:rPr>
          <w:b/>
          <w:bCs/>
          <w:color w:val="auto"/>
        </w:rPr>
        <w:t>Activate Read Out Loud</w:t>
      </w:r>
      <w:r>
        <w:rPr>
          <w:color w:val="auto"/>
        </w:rPr>
        <w:t xml:space="preserve">. Once activated, click on the text you want to be read out. </w:t>
      </w:r>
    </w:p>
    <w:p w14:paraId="7817C634" w14:textId="77777777" w:rsidR="00270B20" w:rsidRPr="00270B20" w:rsidRDefault="00270B20" w:rsidP="00270B20">
      <w:pPr>
        <w:ind w:firstLine="720"/>
      </w:pPr>
    </w:p>
    <w:sectPr w:rsidR="00270B20" w:rsidRPr="00270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A7AB5"/>
    <w:multiLevelType w:val="hybridMultilevel"/>
    <w:tmpl w:val="2CC4C33E"/>
    <w:lvl w:ilvl="0" w:tplc="9DB0F364">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C2154"/>
    <w:multiLevelType w:val="hybridMultilevel"/>
    <w:tmpl w:val="DAD6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3F"/>
    <w:rsid w:val="00270B20"/>
    <w:rsid w:val="00640761"/>
    <w:rsid w:val="007A136F"/>
    <w:rsid w:val="00845E6D"/>
    <w:rsid w:val="0094729F"/>
    <w:rsid w:val="00956A3F"/>
    <w:rsid w:val="009E4706"/>
    <w:rsid w:val="00AE2FD1"/>
    <w:rsid w:val="00E9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3845"/>
  <w15:chartTrackingRefBased/>
  <w15:docId w15:val="{F5A22A16-4809-42AD-BFDD-03DF55D9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7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5E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0761"/>
    <w:pPr>
      <w:keepNext/>
      <w:keepLines/>
      <w:numPr>
        <w:numId w:val="2"/>
      </w:numPr>
      <w:spacing w:before="40" w:after="0"/>
      <w:outlineLvl w:val="2"/>
    </w:pPr>
    <w:rPr>
      <w:rFonts w:ascii="Arial" w:eastAsia="Calibri" w:hAnsi="Arial" w:cs="Arial"/>
      <w:color w:val="1F3763"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7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5E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0761"/>
    <w:rPr>
      <w:rFonts w:ascii="Arial" w:eastAsia="Calibri" w:hAnsi="Arial" w:cs="Arial"/>
      <w:color w:val="1F3763"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Brazier</dc:creator>
  <cp:keywords/>
  <dc:description/>
  <cp:lastModifiedBy>Debora Brazier</cp:lastModifiedBy>
  <cp:revision>4</cp:revision>
  <dcterms:created xsi:type="dcterms:W3CDTF">2020-04-09T10:28:00Z</dcterms:created>
  <dcterms:modified xsi:type="dcterms:W3CDTF">2020-04-14T09:22:00Z</dcterms:modified>
</cp:coreProperties>
</file>