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12"/>
      </w:tblGrid>
      <w:tr w:rsidR="00424A13" w:rsidRPr="005B0BB8" w:rsidTr="007A6594">
        <w:trPr>
          <w:trHeight w:val="983"/>
        </w:trPr>
        <w:tc>
          <w:tcPr>
            <w:tcW w:w="1063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A6594" w:rsidRDefault="007A6594" w:rsidP="007A6594">
            <w:pPr>
              <w:jc w:val="right"/>
              <w:rPr>
                <w:rFonts w:ascii="Calibri Light" w:eastAsia="Calibri" w:hAnsi="Calibri Light" w:cs="Arial"/>
                <w:b/>
              </w:rPr>
            </w:pPr>
            <w:r>
              <w:rPr>
                <w:rFonts w:ascii="Calibri Light" w:eastAsia="Calibri" w:hAnsi="Calibri Light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4728845</wp:posOffset>
                  </wp:positionH>
                  <wp:positionV relativeFrom="paragraph">
                    <wp:posOffset>29210</wp:posOffset>
                  </wp:positionV>
                  <wp:extent cx="1784350" cy="55499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594" w:rsidRDefault="007A6594" w:rsidP="007A6594">
            <w:pPr>
              <w:rPr>
                <w:rFonts w:ascii="Calibri Light" w:eastAsia="Calibri" w:hAnsi="Calibri Light" w:cs="Arial"/>
              </w:rPr>
            </w:pPr>
            <w:bookmarkStart w:id="0" w:name="_GoBack"/>
            <w:bookmarkEnd w:id="0"/>
          </w:p>
          <w:p w:rsidR="00424A13" w:rsidRPr="007A6594" w:rsidRDefault="007A6594" w:rsidP="007A6594">
            <w:pPr>
              <w:rPr>
                <w:rFonts w:ascii="Calibri Light" w:eastAsia="Calibri" w:hAnsi="Calibri Light" w:cs="Arial"/>
                <w:b/>
              </w:rPr>
            </w:pPr>
            <w:r w:rsidRPr="007A6594">
              <w:rPr>
                <w:rFonts w:ascii="Calibri Light" w:eastAsia="Calibri" w:hAnsi="Calibri Light" w:cs="Arial"/>
                <w:b/>
                <w:sz w:val="32"/>
              </w:rPr>
              <w:t>BA Social Work Programme</w:t>
            </w:r>
          </w:p>
        </w:tc>
      </w:tr>
      <w:tr w:rsidR="00424A13" w:rsidRPr="005B0BB8" w:rsidTr="007A6594">
        <w:trPr>
          <w:trHeight w:val="563"/>
        </w:trPr>
        <w:tc>
          <w:tcPr>
            <w:tcW w:w="10631" w:type="dxa"/>
            <w:gridSpan w:val="2"/>
            <w:tcBorders>
              <w:top w:val="thinThickSmallGap" w:sz="24" w:space="0" w:color="auto"/>
            </w:tcBorders>
          </w:tcPr>
          <w:p w:rsidR="00B6429D" w:rsidRPr="00B6429D" w:rsidRDefault="00424A13" w:rsidP="00392A78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B6429D">
              <w:rPr>
                <w:rFonts w:ascii="Calibri Light" w:eastAsia="Calibri" w:hAnsi="Calibri Light" w:cs="Arial"/>
                <w:b/>
                <w:sz w:val="28"/>
              </w:rPr>
              <w:t xml:space="preserve">Staging Post 1:       Semester 1      2018/19           Personal Academic &amp; Career tutor              </w:t>
            </w:r>
            <w:r w:rsidR="007A6594" w:rsidRPr="00B6429D">
              <w:rPr>
                <w:rFonts w:ascii="Calibri Light" w:eastAsia="Calibri" w:hAnsi="Calibri Light" w:cs="Arial"/>
                <w:b/>
                <w:sz w:val="28"/>
              </w:rPr>
              <w:t xml:space="preserve"> </w:t>
            </w:r>
          </w:p>
          <w:p w:rsidR="00424A13" w:rsidRPr="00B6429D" w:rsidRDefault="007A6594" w:rsidP="00392A78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B6429D">
              <w:rPr>
                <w:rFonts w:ascii="Calibri Light" w:eastAsia="Calibri" w:hAnsi="Calibri Light" w:cs="Arial"/>
                <w:b/>
                <w:sz w:val="28"/>
              </w:rPr>
              <w:t xml:space="preserve">Date </w:t>
            </w:r>
            <w:r w:rsidR="00B6429D" w:rsidRPr="00B6429D">
              <w:rPr>
                <w:rFonts w:ascii="Calibri Light" w:eastAsia="Calibri" w:hAnsi="Calibri Light" w:cs="Arial"/>
                <w:b/>
                <w:sz w:val="28"/>
              </w:rPr>
              <w:t xml:space="preserve">: </w:t>
            </w:r>
            <w:r w:rsidR="00424A13" w:rsidRPr="00B6429D">
              <w:rPr>
                <w:rFonts w:ascii="Calibri Light" w:eastAsia="Calibri" w:hAnsi="Calibri Light" w:cs="Arial"/>
                <w:b/>
                <w:sz w:val="28"/>
              </w:rPr>
              <w:t xml:space="preserve">                                </w:t>
            </w:r>
          </w:p>
          <w:p w:rsidR="007A6594" w:rsidRPr="00B6429D" w:rsidRDefault="00424A13" w:rsidP="00392A78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B6429D">
              <w:rPr>
                <w:rFonts w:ascii="Calibri Light" w:eastAsia="Calibri" w:hAnsi="Calibri Light" w:cs="Arial"/>
                <w:b/>
                <w:sz w:val="28"/>
              </w:rPr>
              <w:t>Name of student</w:t>
            </w:r>
            <w:r w:rsidR="007A6594" w:rsidRPr="00B6429D">
              <w:rPr>
                <w:rFonts w:ascii="Calibri Light" w:eastAsia="Calibri" w:hAnsi="Calibri Light" w:cs="Arial"/>
                <w:b/>
                <w:sz w:val="28"/>
              </w:rPr>
              <w:t>:</w:t>
            </w:r>
            <w:r w:rsidRPr="00B6429D">
              <w:rPr>
                <w:rFonts w:ascii="Calibri Light" w:eastAsia="Calibri" w:hAnsi="Calibri Light" w:cs="Arial"/>
                <w:b/>
                <w:sz w:val="28"/>
              </w:rPr>
              <w:t xml:space="preserve">  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i/>
              </w:rPr>
            </w:pPr>
            <w:r w:rsidRPr="005B0BB8">
              <w:rPr>
                <w:rFonts w:ascii="Calibri Light" w:eastAsia="Calibri" w:hAnsi="Calibri Light" w:cs="Arial"/>
                <w:b/>
              </w:rPr>
              <w:t xml:space="preserve">                                             </w:t>
            </w:r>
          </w:p>
        </w:tc>
      </w:tr>
      <w:tr w:rsidR="00424A13" w:rsidRPr="005B0BB8" w:rsidTr="00392A78">
        <w:trPr>
          <w:trHeight w:val="1888"/>
        </w:trPr>
        <w:tc>
          <w:tcPr>
            <w:tcW w:w="10631" w:type="dxa"/>
            <w:gridSpan w:val="2"/>
          </w:tcPr>
          <w:p w:rsidR="00424A13" w:rsidRPr="005B0BB8" w:rsidRDefault="00424A13" w:rsidP="007A6594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  <w:p w:rsidR="00424A13" w:rsidRPr="005B0BB8" w:rsidRDefault="00424A13" w:rsidP="007A6594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This tutorial can take place during weeks 5-8</w:t>
            </w:r>
          </w:p>
          <w:p w:rsidR="00424A13" w:rsidRPr="005B0BB8" w:rsidRDefault="00424A13" w:rsidP="00424A13">
            <w:pPr>
              <w:numPr>
                <w:ilvl w:val="0"/>
                <w:numId w:val="1"/>
              </w:num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Before tutorial 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student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to emai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l this form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completed, to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their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tutor in preparation for Academic Tutorial.</w:t>
            </w:r>
          </w:p>
          <w:p w:rsidR="00424A13" w:rsidRPr="005B0BB8" w:rsidRDefault="00424A13" w:rsidP="00424A13">
            <w:pPr>
              <w:numPr>
                <w:ilvl w:val="0"/>
                <w:numId w:val="1"/>
              </w:num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After the tutorial 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upload form (possible amended following t</w:t>
            </w:r>
            <w:r w:rsidR="007A6594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utorial) to </w:t>
            </w:r>
            <w:proofErr w:type="spellStart"/>
            <w:r w:rsidR="007A6594">
              <w:rPr>
                <w:rFonts w:ascii="Calibri Light" w:eastAsia="Calibri" w:hAnsi="Calibri Light" w:cs="Arial"/>
                <w:i/>
                <w:sz w:val="20"/>
                <w:szCs w:val="20"/>
              </w:rPr>
              <w:t>Pebblepad</w:t>
            </w:r>
            <w:proofErr w:type="spellEnd"/>
            <w:r w:rsidR="007A6594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(item 8a).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  <w:p w:rsidR="00424A13" w:rsidRPr="009E54A7" w:rsidRDefault="009E54A7" w:rsidP="00392A78">
            <w:pPr>
              <w:rPr>
                <w:rFonts w:ascii="Calibri Light" w:eastAsia="Calibri" w:hAnsi="Calibri Light" w:cs="Arial"/>
                <w:b/>
                <w:i/>
                <w:sz w:val="20"/>
                <w:szCs w:val="20"/>
              </w:rPr>
            </w:pPr>
            <w:r w:rsidRPr="009E54A7">
              <w:rPr>
                <w:rFonts w:ascii="Calibri Light" w:eastAsia="Calibri" w:hAnsi="Calibri Light" w:cs="Arial"/>
                <w:b/>
                <w:i/>
                <w:sz w:val="22"/>
                <w:szCs w:val="20"/>
              </w:rPr>
              <w:t xml:space="preserve">Action: </w:t>
            </w:r>
            <w:r w:rsidR="00424A13" w:rsidRPr="009E54A7">
              <w:rPr>
                <w:rFonts w:ascii="Calibri Light" w:eastAsia="Calibri" w:hAnsi="Calibri Light" w:cs="Arial"/>
                <w:b/>
                <w:i/>
                <w:sz w:val="22"/>
                <w:szCs w:val="20"/>
              </w:rPr>
              <w:t xml:space="preserve">Personal Academic Tutors please log Staging Post 1 PACTs on SOLE. 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  <w:p w:rsidR="00424A13" w:rsidRPr="009E54A7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9E54A7">
              <w:rPr>
                <w:rFonts w:ascii="Calibri Light" w:eastAsia="Calibri" w:hAnsi="Calibri Light" w:cs="Arial"/>
                <w:b/>
                <w:sz w:val="20"/>
                <w:szCs w:val="20"/>
              </w:rPr>
              <w:t>During term time are you living at home or on campus or in rented accommodation?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</w:p>
        </w:tc>
      </w:tr>
      <w:tr w:rsidR="00424A13" w:rsidRPr="005B0BB8" w:rsidTr="00392A78">
        <w:trPr>
          <w:trHeight w:val="830"/>
        </w:trPr>
        <w:tc>
          <w:tcPr>
            <w:tcW w:w="4219" w:type="dxa"/>
          </w:tcPr>
          <w:p w:rsidR="00424A13" w:rsidRPr="005B0BB8" w:rsidRDefault="00424A13" w:rsidP="00392A78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Qualifications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List your A Levels or equivalents with UCAS Points, grades and dates obtained on entry to UW.</w:t>
            </w: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List in date order, starting with the most recent. </w:t>
            </w:r>
          </w:p>
        </w:tc>
      </w:tr>
      <w:tr w:rsidR="00424A13" w:rsidRPr="005B0BB8" w:rsidTr="00392A78">
        <w:trPr>
          <w:trHeight w:val="843"/>
        </w:trPr>
        <w:tc>
          <w:tcPr>
            <w:tcW w:w="4219" w:type="dxa"/>
          </w:tcPr>
          <w:p w:rsidR="00424A13" w:rsidRPr="005B0BB8" w:rsidRDefault="00424A13" w:rsidP="00392A78">
            <w:pPr>
              <w:keepNext/>
              <w:contextualSpacing/>
              <w:jc w:val="center"/>
              <w:outlineLvl w:val="0"/>
              <w:rPr>
                <w:rFonts w:ascii="Calibri Light" w:eastAsia="MS Gothic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MS Gothic" w:hAnsi="Calibri Light" w:cs="Arial"/>
                <w:b/>
                <w:sz w:val="20"/>
                <w:szCs w:val="20"/>
              </w:rPr>
              <w:t>Previous Relevant Experience</w:t>
            </w:r>
          </w:p>
          <w:p w:rsidR="00424A13" w:rsidRPr="005B0BB8" w:rsidRDefault="00424A13" w:rsidP="00392A78">
            <w:pPr>
              <w:keepNext/>
              <w:contextualSpacing/>
              <w:outlineLvl w:val="0"/>
              <w:rPr>
                <w:rFonts w:ascii="Calibri Light" w:eastAsia="MS Gothic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MS Gothic" w:hAnsi="Calibri Light" w:cs="Arial"/>
                <w:sz w:val="20"/>
                <w:szCs w:val="20"/>
                <w:lang w:val="en-US"/>
              </w:rPr>
              <w:t xml:space="preserve">What </w:t>
            </w:r>
            <w:r w:rsidRPr="005B0BB8">
              <w:rPr>
                <w:rFonts w:ascii="Calibri Light" w:eastAsia="MS Gothic" w:hAnsi="Calibri Light" w:cs="Arial"/>
                <w:sz w:val="20"/>
                <w:szCs w:val="20"/>
                <w:lang w:val="en-US"/>
              </w:rPr>
              <w:t xml:space="preserve">experiences relevant to </w:t>
            </w:r>
            <w:r>
              <w:rPr>
                <w:rFonts w:ascii="Calibri Light" w:eastAsia="MS Gothic" w:hAnsi="Calibri Light" w:cs="Arial"/>
                <w:sz w:val="20"/>
                <w:szCs w:val="20"/>
                <w:lang w:val="en-US"/>
              </w:rPr>
              <w:t>social work</w:t>
            </w:r>
            <w:r w:rsidRPr="005B0BB8">
              <w:rPr>
                <w:rFonts w:ascii="Calibri Light" w:eastAsia="MS Gothic" w:hAnsi="Calibri Light" w:cs="Arial"/>
                <w:sz w:val="20"/>
                <w:szCs w:val="20"/>
                <w:lang w:val="en-US"/>
              </w:rPr>
              <w:t xml:space="preserve"> did you have prior to starting your course at UW?</w:t>
            </w:r>
            <w:r w:rsidRPr="005B0BB8">
              <w:rPr>
                <w:rFonts w:ascii="Calibri Light" w:eastAsia="MS Gothic" w:hAnsi="Calibri Light" w:cs="Arial"/>
                <w:i/>
                <w:sz w:val="20"/>
                <w:szCs w:val="20"/>
                <w:lang w:val="en-US"/>
              </w:rPr>
              <w:t xml:space="preserve"> Provide specific dates</w:t>
            </w: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424A13" w:rsidRPr="005B0BB8" w:rsidTr="00392A78">
        <w:trPr>
          <w:trHeight w:val="269"/>
        </w:trPr>
        <w:tc>
          <w:tcPr>
            <w:tcW w:w="4219" w:type="dxa"/>
          </w:tcPr>
          <w:p w:rsidR="00424A13" w:rsidRPr="005B0BB8" w:rsidRDefault="00424A13" w:rsidP="00392A78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Transition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What do you expect will be different about study at University?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How have you settled in to your group/accommodation/access to SOLE?</w:t>
            </w: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424A13" w:rsidRPr="005B0BB8" w:rsidTr="00392A78">
        <w:trPr>
          <w:trHeight w:val="1107"/>
        </w:trPr>
        <w:tc>
          <w:tcPr>
            <w:tcW w:w="4219" w:type="dxa"/>
          </w:tcPr>
          <w:p w:rsidR="00424A13" w:rsidRPr="005B0BB8" w:rsidRDefault="00424A13" w:rsidP="00392A78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Academic Progress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Expectations: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What are you looking forward to or concerned about in terms of studying?</w:t>
            </w: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</w:tr>
      <w:tr w:rsidR="00424A13" w:rsidRPr="005B0BB8" w:rsidTr="00392A78">
        <w:trPr>
          <w:trHeight w:val="533"/>
        </w:trPr>
        <w:tc>
          <w:tcPr>
            <w:tcW w:w="4219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Sources of support:  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Are you clear about what support is available?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Attendance and Punctuality:</w:t>
            </w:r>
          </w:p>
          <w:p w:rsidR="00424A13" w:rsidRPr="005B0BB8" w:rsidRDefault="00424A13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Are you clear about the attendance and punctuality requirements for your course?</w:t>
            </w: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</w:p>
        </w:tc>
      </w:tr>
      <w:tr w:rsidR="00424A13" w:rsidRPr="005B0BB8" w:rsidTr="00392A78">
        <w:trPr>
          <w:trHeight w:val="533"/>
        </w:trPr>
        <w:tc>
          <w:tcPr>
            <w:tcW w:w="4219" w:type="dxa"/>
          </w:tcPr>
          <w:p w:rsidR="00424A13" w:rsidRDefault="006F51A8" w:rsidP="00424A13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Anything else </w:t>
            </w:r>
            <w:r w:rsidR="00424A13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that you would like to discuss with your tutor?  </w:t>
            </w:r>
          </w:p>
          <w:p w:rsidR="00424A13" w:rsidRDefault="00424A13" w:rsidP="00424A13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424A13" w:rsidRDefault="00424A13" w:rsidP="00424A13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424A13" w:rsidRPr="005B0BB8" w:rsidRDefault="00424A13" w:rsidP="00424A13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</w:tc>
        <w:tc>
          <w:tcPr>
            <w:tcW w:w="6412" w:type="dxa"/>
          </w:tcPr>
          <w:p w:rsidR="00424A13" w:rsidRPr="005B0BB8" w:rsidRDefault="00424A13" w:rsidP="00392A78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</w:p>
        </w:tc>
      </w:tr>
    </w:tbl>
    <w:p w:rsidR="000071CC" w:rsidRDefault="000071CC" w:rsidP="009E54A7"/>
    <w:sectPr w:rsidR="00007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8B"/>
    <w:multiLevelType w:val="hybridMultilevel"/>
    <w:tmpl w:val="3C2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3"/>
    <w:rsid w:val="000071CC"/>
    <w:rsid w:val="000D457B"/>
    <w:rsid w:val="002879E1"/>
    <w:rsid w:val="003A73F0"/>
    <w:rsid w:val="00424A13"/>
    <w:rsid w:val="006F51A8"/>
    <w:rsid w:val="007A6594"/>
    <w:rsid w:val="009E54A7"/>
    <w:rsid w:val="00B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C906"/>
  <w15:chartTrackingRefBased/>
  <w15:docId w15:val="{BD06CACE-363D-4262-B345-A813C73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Ayling</dc:creator>
  <cp:keywords/>
  <dc:description/>
  <cp:lastModifiedBy>Peter Ayling</cp:lastModifiedBy>
  <cp:revision>4</cp:revision>
  <dcterms:created xsi:type="dcterms:W3CDTF">2018-08-29T18:32:00Z</dcterms:created>
  <dcterms:modified xsi:type="dcterms:W3CDTF">2018-08-30T14:38:00Z</dcterms:modified>
</cp:coreProperties>
</file>