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6E102" w14:textId="2E10E900" w:rsidR="00AA2FAC" w:rsidRDefault="00AA2FAC" w:rsidP="009B34F9">
      <w:pPr>
        <w:pStyle w:val="Heading1"/>
        <w:rPr>
          <w:rFonts w:asciiTheme="minorHAnsi" w:hAnsiTheme="minorHAnsi" w:cstheme="minorHAnsi"/>
          <w:b/>
          <w:color w:val="auto"/>
        </w:rPr>
      </w:pPr>
      <w:r>
        <w:rPr>
          <w:rFonts w:asciiTheme="minorHAnsi" w:hAnsiTheme="minorHAnsi" w:cstheme="minorHAnsi"/>
          <w:b/>
          <w:color w:val="auto"/>
        </w:rPr>
        <w:t>COVID-19</w:t>
      </w:r>
    </w:p>
    <w:p w14:paraId="0AE89423" w14:textId="3D016F38" w:rsidR="00A05C5D" w:rsidRPr="009B34F9" w:rsidRDefault="008E3192" w:rsidP="009B34F9">
      <w:pPr>
        <w:pStyle w:val="Heading1"/>
        <w:rPr>
          <w:rFonts w:asciiTheme="minorHAnsi" w:hAnsiTheme="minorHAnsi" w:cstheme="minorHAnsi"/>
          <w:b/>
          <w:color w:val="auto"/>
        </w:rPr>
      </w:pPr>
      <w:r>
        <w:rPr>
          <w:rFonts w:asciiTheme="minorHAnsi" w:hAnsiTheme="minorHAnsi" w:cstheme="minorHAnsi"/>
          <w:b/>
          <w:color w:val="auto"/>
        </w:rPr>
        <w:t>Display Screen Equipment</w:t>
      </w:r>
      <w:r w:rsidR="009B4111">
        <w:rPr>
          <w:rFonts w:asciiTheme="minorHAnsi" w:hAnsiTheme="minorHAnsi" w:cstheme="minorHAnsi"/>
          <w:b/>
          <w:color w:val="auto"/>
        </w:rPr>
        <w:t xml:space="preserve"> (DSE)</w:t>
      </w:r>
      <w:r>
        <w:rPr>
          <w:rFonts w:asciiTheme="minorHAnsi" w:hAnsiTheme="minorHAnsi" w:cstheme="minorHAnsi"/>
          <w:b/>
          <w:color w:val="auto"/>
        </w:rPr>
        <w:t xml:space="preserve"> </w:t>
      </w:r>
      <w:proofErr w:type="gramStart"/>
      <w:r w:rsidR="00492552">
        <w:rPr>
          <w:rFonts w:asciiTheme="minorHAnsi" w:hAnsiTheme="minorHAnsi" w:cstheme="minorHAnsi"/>
          <w:b/>
          <w:color w:val="auto"/>
        </w:rPr>
        <w:t>Home</w:t>
      </w:r>
      <w:r w:rsidR="00AE5F70">
        <w:rPr>
          <w:rFonts w:asciiTheme="minorHAnsi" w:hAnsiTheme="minorHAnsi" w:cstheme="minorHAnsi"/>
          <w:b/>
          <w:color w:val="auto"/>
        </w:rPr>
        <w:t xml:space="preserve"> </w:t>
      </w:r>
      <w:r>
        <w:rPr>
          <w:rFonts w:asciiTheme="minorHAnsi" w:hAnsiTheme="minorHAnsi" w:cstheme="minorHAnsi"/>
          <w:b/>
          <w:color w:val="auto"/>
        </w:rPr>
        <w:t>Work</w:t>
      </w:r>
      <w:proofErr w:type="gramEnd"/>
      <w:r>
        <w:rPr>
          <w:rFonts w:asciiTheme="minorHAnsi" w:hAnsiTheme="minorHAnsi" w:cstheme="minorHAnsi"/>
          <w:b/>
          <w:color w:val="auto"/>
        </w:rPr>
        <w:t xml:space="preserve"> Station </w:t>
      </w:r>
      <w:r w:rsidR="00492552">
        <w:rPr>
          <w:rFonts w:asciiTheme="minorHAnsi" w:hAnsiTheme="minorHAnsi" w:cstheme="minorHAnsi"/>
          <w:b/>
          <w:color w:val="auto"/>
        </w:rPr>
        <w:t>Review</w:t>
      </w:r>
    </w:p>
    <w:p w14:paraId="6066D041" w14:textId="1C2BACFE" w:rsidR="00F34EE4" w:rsidRDefault="00492552" w:rsidP="00A05C5D">
      <w:r>
        <w:t>This form is intended</w:t>
      </w:r>
      <w:r w:rsidR="009B4111">
        <w:t xml:space="preserve"> to help you arrange your temporary home workstation</w:t>
      </w:r>
      <w:r w:rsidR="00665177">
        <w:t xml:space="preserve"> and should be read in conjunction with the Safety Services Briefing </w:t>
      </w:r>
      <w:r w:rsidR="00F34EE4">
        <w:t>‘</w:t>
      </w:r>
      <w:r w:rsidR="00665177">
        <w:t>Homeworking with Laptop/</w:t>
      </w:r>
      <w:r w:rsidR="009B1B88">
        <w:t>Computer</w:t>
      </w:r>
      <w:r w:rsidR="00F34EE4">
        <w:t>’</w:t>
      </w:r>
      <w:r w:rsidR="006D6F00">
        <w:t xml:space="preserve"> (attached).</w:t>
      </w:r>
      <w:r w:rsidR="009B4111">
        <w:t xml:space="preserve">  </w:t>
      </w:r>
    </w:p>
    <w:p w14:paraId="5648AF04" w14:textId="631F6F4D" w:rsidR="009B34F9" w:rsidRDefault="008C0BEF" w:rsidP="00A05C5D">
      <w:r>
        <w:t>HSE has stated that using your home as a temporary ‘office’ places you at no risk</w:t>
      </w:r>
      <w:r w:rsidR="009B27C1">
        <w:t>,</w:t>
      </w:r>
      <w:r>
        <w:t xml:space="preserve"> provided you are sensible in setting up your workspace</w:t>
      </w:r>
      <w:r w:rsidR="009B27C1">
        <w:t>, taking breaks and staying in touch.</w:t>
      </w:r>
      <w:r w:rsidR="009B1B88">
        <w:t xml:space="preserve">  </w:t>
      </w:r>
      <w:r w:rsidR="009B27C1">
        <w:t>So that we can help to manage any significant issues</w:t>
      </w:r>
      <w:r w:rsidR="009B1B88">
        <w:t xml:space="preserve"> before they materialise</w:t>
      </w:r>
      <w:r w:rsidR="009B27C1">
        <w:t xml:space="preserve">, </w:t>
      </w:r>
      <w:r>
        <w:t xml:space="preserve">please </w:t>
      </w:r>
      <w:r w:rsidR="009B27C1">
        <w:t xml:space="preserve">can you </w:t>
      </w:r>
      <w:r>
        <w:t xml:space="preserve">complete this </w:t>
      </w:r>
      <w:r w:rsidR="009B27C1">
        <w:t>review form</w:t>
      </w:r>
      <w:r w:rsidR="00C67E49">
        <w:t>, save it to your desktop</w:t>
      </w:r>
      <w:r w:rsidR="009B27C1">
        <w:t xml:space="preserve"> </w:t>
      </w:r>
      <w:r>
        <w:t>and return to</w:t>
      </w:r>
      <w:r w:rsidR="00A918A8">
        <w:t xml:space="preserve"> </w:t>
      </w:r>
      <w:r w:rsidR="00544685">
        <w:t>training@worc.ac.uk.</w:t>
      </w:r>
    </w:p>
    <w:p w14:paraId="510A9C3C" w14:textId="600CA5E2" w:rsidR="00FD0115" w:rsidRDefault="00FD0115" w:rsidP="00A05C5D">
      <w:r>
        <w:t>When completing, please do remember this is not a formal DSE assessment, we are using this to help you to make your ongoing arrangements as comfortable as possible</w:t>
      </w:r>
      <w:r w:rsidR="008B1FCC">
        <w:t xml:space="preserve"> and should take </w:t>
      </w:r>
      <w:r w:rsidR="00F34EE4">
        <w:t xml:space="preserve">no more than </w:t>
      </w:r>
      <w:r w:rsidR="008B1FCC">
        <w:t>10 mins to complete</w:t>
      </w:r>
      <w:r>
        <w:t>.  Any issues can be recorded</w:t>
      </w:r>
      <w:r w:rsidR="009B27C1">
        <w:t xml:space="preserve"> on the form</w:t>
      </w:r>
      <w:r>
        <w:t xml:space="preserve"> and we can </w:t>
      </w:r>
      <w:r w:rsidR="00B711FF">
        <w:t>discuss</w:t>
      </w:r>
      <w:r>
        <w:t xml:space="preserve"> any </w:t>
      </w:r>
      <w:r w:rsidR="009B27C1">
        <w:t xml:space="preserve">significant </w:t>
      </w:r>
      <w:r>
        <w:t>concerns</w:t>
      </w:r>
      <w:r w:rsidR="009B27C1">
        <w:t>.</w:t>
      </w:r>
    </w:p>
    <w:p w14:paraId="6044AEEF" w14:textId="487CD98E" w:rsidR="00544685" w:rsidRDefault="00544685" w:rsidP="00A05C5D">
      <w:r>
        <w:t xml:space="preserve">If it is agreed that additional equipment is required, the request can be made through the IT Service Help Desk and delivered to your home address.   </w:t>
      </w:r>
    </w:p>
    <w:tbl>
      <w:tblPr>
        <w:tblStyle w:val="TableGrid"/>
        <w:tblW w:w="9048" w:type="dxa"/>
        <w:tblLook w:val="04A0" w:firstRow="1" w:lastRow="0" w:firstColumn="1" w:lastColumn="0" w:noHBand="0" w:noVBand="1"/>
      </w:tblPr>
      <w:tblGrid>
        <w:gridCol w:w="2689"/>
        <w:gridCol w:w="6359"/>
      </w:tblGrid>
      <w:tr w:rsidR="00A05C5D" w14:paraId="787197D6" w14:textId="77777777" w:rsidTr="00FD0115">
        <w:trPr>
          <w:trHeight w:val="299"/>
        </w:trPr>
        <w:tc>
          <w:tcPr>
            <w:tcW w:w="2689" w:type="dxa"/>
          </w:tcPr>
          <w:p w14:paraId="1787AA34" w14:textId="77777777" w:rsidR="00A05C5D" w:rsidRDefault="00A05C5D" w:rsidP="00A05C5D">
            <w:pPr>
              <w:rPr>
                <w:b/>
              </w:rPr>
            </w:pPr>
            <w:r>
              <w:rPr>
                <w:b/>
              </w:rPr>
              <w:t xml:space="preserve">Name: </w:t>
            </w:r>
          </w:p>
        </w:tc>
        <w:tc>
          <w:tcPr>
            <w:tcW w:w="6359" w:type="dxa"/>
          </w:tcPr>
          <w:p w14:paraId="4A995C2A" w14:textId="01A67730" w:rsidR="00A05C5D" w:rsidRDefault="00434D91" w:rsidP="00A05C5D">
            <w:pPr>
              <w:rPr>
                <w:b/>
              </w:rPr>
            </w:pPr>
            <w:r>
              <w:rPr>
                <w:b/>
              </w:rPr>
              <w:fldChar w:fldCharType="begin">
                <w:ffData>
                  <w:name w:val="Text1"/>
                  <w:enabled/>
                  <w:calcOnExit w:val="0"/>
                  <w:textInput/>
                </w:ffData>
              </w:fldChar>
            </w:r>
            <w:bookmarkStart w:id="0" w:name="Text1"/>
            <w:r>
              <w:rPr>
                <w:b/>
              </w:rPr>
              <w:instrText xml:space="preserve"> FORMTEXT </w:instrText>
            </w:r>
            <w:r>
              <w:rPr>
                <w:b/>
              </w:rPr>
            </w:r>
            <w:r>
              <w:rPr>
                <w:b/>
              </w:rPr>
              <w:fldChar w:fldCharType="separate"/>
            </w:r>
            <w:r w:rsidR="00937281">
              <w:rPr>
                <w:b/>
              </w:rPr>
              <w:fldChar w:fldCharType="begin">
                <w:ffData>
                  <w:name w:val="Text21"/>
                  <w:enabled/>
                  <w:calcOnExit w:val="0"/>
                  <w:textInput/>
                </w:ffData>
              </w:fldChar>
            </w:r>
            <w:bookmarkStart w:id="1" w:name="Text21"/>
            <w:r w:rsidR="00937281">
              <w:rPr>
                <w:b/>
              </w:rPr>
              <w:instrText xml:space="preserve"> FORMTEXT </w:instrText>
            </w:r>
            <w:r w:rsidR="00937281">
              <w:rPr>
                <w:b/>
              </w:rPr>
            </w:r>
            <w:r w:rsidR="00937281">
              <w:rPr>
                <w:b/>
              </w:rPr>
              <w:fldChar w:fldCharType="separate"/>
            </w:r>
            <w:r w:rsidR="00937281">
              <w:rPr>
                <w:b/>
                <w:noProof/>
              </w:rPr>
              <w:t> </w:t>
            </w:r>
            <w:r w:rsidR="00937281">
              <w:rPr>
                <w:b/>
                <w:noProof/>
              </w:rPr>
              <w:t> </w:t>
            </w:r>
            <w:r w:rsidR="00937281">
              <w:rPr>
                <w:b/>
                <w:noProof/>
              </w:rPr>
              <w:t> </w:t>
            </w:r>
            <w:r w:rsidR="00937281">
              <w:rPr>
                <w:b/>
                <w:noProof/>
              </w:rPr>
              <w:t> </w:t>
            </w:r>
            <w:r w:rsidR="00937281">
              <w:rPr>
                <w:b/>
                <w:noProof/>
              </w:rPr>
              <w:t> </w:t>
            </w:r>
            <w:r w:rsidR="00937281">
              <w:rPr>
                <w:b/>
              </w:rPr>
              <w:fldChar w:fldCharType="end"/>
            </w:r>
            <w:bookmarkEnd w:id="1"/>
            <w:r>
              <w:rPr>
                <w:b/>
              </w:rPr>
              <w:fldChar w:fldCharType="end"/>
            </w:r>
            <w:bookmarkEnd w:id="0"/>
          </w:p>
        </w:tc>
      </w:tr>
      <w:tr w:rsidR="00A42199" w14:paraId="727D819C" w14:textId="77777777" w:rsidTr="00FD0115">
        <w:trPr>
          <w:trHeight w:val="299"/>
        </w:trPr>
        <w:tc>
          <w:tcPr>
            <w:tcW w:w="2689" w:type="dxa"/>
          </w:tcPr>
          <w:p w14:paraId="620FC8E9" w14:textId="76EF206A" w:rsidR="00A42199" w:rsidRDefault="00A42199" w:rsidP="00A05C5D">
            <w:pPr>
              <w:rPr>
                <w:b/>
              </w:rPr>
            </w:pPr>
            <w:r>
              <w:rPr>
                <w:b/>
              </w:rPr>
              <w:t xml:space="preserve">Staff number </w:t>
            </w:r>
          </w:p>
        </w:tc>
        <w:tc>
          <w:tcPr>
            <w:tcW w:w="6359" w:type="dxa"/>
          </w:tcPr>
          <w:p w14:paraId="129B7FAB" w14:textId="789A0FDA" w:rsidR="00A42199" w:rsidRDefault="003F2CE4" w:rsidP="00A05C5D">
            <w:pPr>
              <w:rPr>
                <w:b/>
              </w:rPr>
            </w:pPr>
            <w:r>
              <w:rPr>
                <w:b/>
              </w:rPr>
              <w:fldChar w:fldCharType="begin">
                <w:ffData>
                  <w:name w:val="Text22"/>
                  <w:enabled/>
                  <w:calcOnExit w:val="0"/>
                  <w:textInput/>
                </w:ffData>
              </w:fldChar>
            </w:r>
            <w:bookmarkStart w:id="2" w:name="Text2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2"/>
          </w:p>
        </w:tc>
      </w:tr>
      <w:tr w:rsidR="00A05C5D" w14:paraId="562FCB56" w14:textId="77777777" w:rsidTr="00FD0115">
        <w:trPr>
          <w:trHeight w:val="299"/>
        </w:trPr>
        <w:tc>
          <w:tcPr>
            <w:tcW w:w="2689" w:type="dxa"/>
          </w:tcPr>
          <w:p w14:paraId="38DAF21E" w14:textId="77777777" w:rsidR="00A05C5D" w:rsidRDefault="00A05C5D" w:rsidP="00A05C5D">
            <w:pPr>
              <w:rPr>
                <w:b/>
              </w:rPr>
            </w:pPr>
            <w:r>
              <w:rPr>
                <w:b/>
              </w:rPr>
              <w:t>Department:</w:t>
            </w:r>
          </w:p>
        </w:tc>
        <w:tc>
          <w:tcPr>
            <w:tcW w:w="6359" w:type="dxa"/>
          </w:tcPr>
          <w:p w14:paraId="428728AA" w14:textId="6624A00D" w:rsidR="00A05C5D" w:rsidRDefault="00434D91" w:rsidP="00A05C5D">
            <w:pPr>
              <w:rPr>
                <w:b/>
              </w:rPr>
            </w:pPr>
            <w:r>
              <w:rPr>
                <w:b/>
              </w:rPr>
              <w:fldChar w:fldCharType="begin">
                <w:ffData>
                  <w:name w:val="Text2"/>
                  <w:enabled/>
                  <w:calcOnExit w:val="0"/>
                  <w:textInput/>
                </w:ffData>
              </w:fldChar>
            </w:r>
            <w:bookmarkStart w:id="3"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3"/>
          </w:p>
        </w:tc>
      </w:tr>
      <w:tr w:rsidR="00A05C5D" w14:paraId="4E844F7F" w14:textId="77777777" w:rsidTr="00FD0115">
        <w:trPr>
          <w:trHeight w:val="299"/>
        </w:trPr>
        <w:tc>
          <w:tcPr>
            <w:tcW w:w="2689" w:type="dxa"/>
          </w:tcPr>
          <w:p w14:paraId="525C01E4" w14:textId="77777777" w:rsidR="00A05C5D" w:rsidRDefault="00A05C5D" w:rsidP="00A05C5D">
            <w:pPr>
              <w:rPr>
                <w:b/>
              </w:rPr>
            </w:pPr>
            <w:r>
              <w:rPr>
                <w:b/>
              </w:rPr>
              <w:t>Email Address:</w:t>
            </w:r>
          </w:p>
        </w:tc>
        <w:tc>
          <w:tcPr>
            <w:tcW w:w="6359" w:type="dxa"/>
          </w:tcPr>
          <w:p w14:paraId="2EC173CD" w14:textId="1FB75E8D" w:rsidR="00A05C5D" w:rsidRDefault="00434D91" w:rsidP="00A05C5D">
            <w:pPr>
              <w:rPr>
                <w:b/>
              </w:rPr>
            </w:pPr>
            <w:r>
              <w:rPr>
                <w:b/>
              </w:rPr>
              <w:fldChar w:fldCharType="begin">
                <w:ffData>
                  <w:name w:val="Text4"/>
                  <w:enabled/>
                  <w:calcOnExit w:val="0"/>
                  <w:textInput/>
                </w:ffData>
              </w:fldChar>
            </w:r>
            <w:bookmarkStart w:id="4" w:name="Text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4"/>
          </w:p>
        </w:tc>
      </w:tr>
      <w:tr w:rsidR="00A05C5D" w14:paraId="788BB695" w14:textId="77777777" w:rsidTr="00FD0115">
        <w:trPr>
          <w:trHeight w:val="299"/>
        </w:trPr>
        <w:tc>
          <w:tcPr>
            <w:tcW w:w="2689" w:type="dxa"/>
          </w:tcPr>
          <w:p w14:paraId="680233BF" w14:textId="77777777" w:rsidR="00A05C5D" w:rsidRDefault="00A05C5D" w:rsidP="00A05C5D">
            <w:pPr>
              <w:rPr>
                <w:b/>
              </w:rPr>
            </w:pPr>
            <w:r>
              <w:rPr>
                <w:b/>
              </w:rPr>
              <w:t>Name of Line Manager:</w:t>
            </w:r>
          </w:p>
        </w:tc>
        <w:tc>
          <w:tcPr>
            <w:tcW w:w="6359" w:type="dxa"/>
          </w:tcPr>
          <w:p w14:paraId="37880745" w14:textId="38BE1B45" w:rsidR="00A05C5D" w:rsidRDefault="00434D91" w:rsidP="00A05C5D">
            <w:pPr>
              <w:rPr>
                <w:b/>
              </w:rPr>
            </w:pPr>
            <w:r>
              <w:rPr>
                <w:b/>
              </w:rPr>
              <w:fldChar w:fldCharType="begin">
                <w:ffData>
                  <w:name w:val="Text5"/>
                  <w:enabled/>
                  <w:calcOnExit w:val="0"/>
                  <w:textInput/>
                </w:ffData>
              </w:fldChar>
            </w:r>
            <w:bookmarkStart w:id="5" w:name="Text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5"/>
          </w:p>
        </w:tc>
      </w:tr>
      <w:tr w:rsidR="00A42199" w14:paraId="65B24D5E" w14:textId="77777777" w:rsidTr="00FD0115">
        <w:trPr>
          <w:trHeight w:val="299"/>
        </w:trPr>
        <w:tc>
          <w:tcPr>
            <w:tcW w:w="2689" w:type="dxa"/>
          </w:tcPr>
          <w:p w14:paraId="49E4927F" w14:textId="2B979271" w:rsidR="00A42199" w:rsidRDefault="00A42199" w:rsidP="00A05C5D">
            <w:pPr>
              <w:rPr>
                <w:b/>
              </w:rPr>
            </w:pPr>
            <w:r>
              <w:rPr>
                <w:b/>
              </w:rPr>
              <w:t>Date form completed:</w:t>
            </w:r>
          </w:p>
        </w:tc>
        <w:tc>
          <w:tcPr>
            <w:tcW w:w="6359" w:type="dxa"/>
          </w:tcPr>
          <w:p w14:paraId="60D4FB1C" w14:textId="77777777" w:rsidR="00A42199" w:rsidRDefault="00A42199" w:rsidP="00A05C5D">
            <w:pPr>
              <w:rPr>
                <w:b/>
              </w:rPr>
            </w:pPr>
          </w:p>
        </w:tc>
      </w:tr>
    </w:tbl>
    <w:p w14:paraId="3602DB67" w14:textId="444FC46F" w:rsidR="00745794" w:rsidRDefault="00745794" w:rsidP="00745794">
      <w:pPr>
        <w:rPr>
          <w:b/>
        </w:rPr>
      </w:pPr>
      <w:r>
        <w:rPr>
          <w:b/>
        </w:rPr>
        <w:br/>
        <w:t xml:space="preserve">Type of </w:t>
      </w:r>
      <w:r w:rsidR="00FD0115">
        <w:rPr>
          <w:b/>
        </w:rPr>
        <w:t>equipment</w:t>
      </w:r>
      <w:r w:rsidR="00B711FF">
        <w:rPr>
          <w:b/>
        </w:rPr>
        <w:t xml:space="preserve"> (please indicate only one piece of equipment per form)</w:t>
      </w:r>
    </w:p>
    <w:p w14:paraId="26A7D350" w14:textId="5949CBA5" w:rsidR="00745794" w:rsidRDefault="00745794" w:rsidP="00745794">
      <w:r>
        <w:t xml:space="preserve">Desktop computer </w:t>
      </w:r>
      <w:r w:rsidR="00F21F2C">
        <w:fldChar w:fldCharType="begin">
          <w:ffData>
            <w:name w:val="Check1"/>
            <w:enabled/>
            <w:calcOnExit w:val="0"/>
            <w:checkBox>
              <w:sizeAuto/>
              <w:default w:val="0"/>
            </w:checkBox>
          </w:ffData>
        </w:fldChar>
      </w:r>
      <w:bookmarkStart w:id="6" w:name="Check1"/>
      <w:r w:rsidR="00F21F2C">
        <w:instrText xml:space="preserve"> FORMCHECKBOX </w:instrText>
      </w:r>
      <w:r w:rsidR="00E16092">
        <w:fldChar w:fldCharType="separate"/>
      </w:r>
      <w:r w:rsidR="00F21F2C">
        <w:fldChar w:fldCharType="end"/>
      </w:r>
      <w:bookmarkEnd w:id="6"/>
    </w:p>
    <w:p w14:paraId="0F627630" w14:textId="24A7E8C6" w:rsidR="00745794" w:rsidRDefault="00745794" w:rsidP="00745794">
      <w:r>
        <w:t>Laptop and Docking station</w:t>
      </w:r>
      <w:r w:rsidR="00F21F2C">
        <w:t xml:space="preserve"> </w:t>
      </w:r>
      <w:r w:rsidR="00F21F2C">
        <w:fldChar w:fldCharType="begin">
          <w:ffData>
            <w:name w:val="Check2"/>
            <w:enabled/>
            <w:calcOnExit w:val="0"/>
            <w:checkBox>
              <w:sizeAuto/>
              <w:default w:val="0"/>
              <w:checked w:val="0"/>
            </w:checkBox>
          </w:ffData>
        </w:fldChar>
      </w:r>
      <w:bookmarkStart w:id="7" w:name="Check2"/>
      <w:r w:rsidR="00F21F2C">
        <w:instrText xml:space="preserve"> FORMCHECKBOX </w:instrText>
      </w:r>
      <w:r w:rsidR="00E16092">
        <w:fldChar w:fldCharType="separate"/>
      </w:r>
      <w:r w:rsidR="00F21F2C">
        <w:fldChar w:fldCharType="end"/>
      </w:r>
      <w:bookmarkEnd w:id="7"/>
    </w:p>
    <w:p w14:paraId="4F5CC5E9" w14:textId="3DA1B97D" w:rsidR="00745794" w:rsidRDefault="00745794" w:rsidP="00745794">
      <w:r>
        <w:t>Laptop</w:t>
      </w:r>
      <w:r w:rsidR="00F21F2C">
        <w:t xml:space="preserve"> </w:t>
      </w:r>
      <w:r w:rsidR="00F21F2C">
        <w:fldChar w:fldCharType="begin">
          <w:ffData>
            <w:name w:val="Check3"/>
            <w:enabled/>
            <w:calcOnExit w:val="0"/>
            <w:checkBox>
              <w:sizeAuto/>
              <w:default w:val="0"/>
            </w:checkBox>
          </w:ffData>
        </w:fldChar>
      </w:r>
      <w:bookmarkStart w:id="8" w:name="Check3"/>
      <w:r w:rsidR="00F21F2C">
        <w:instrText xml:space="preserve"> FORMCHECKBOX </w:instrText>
      </w:r>
      <w:r w:rsidR="00E16092">
        <w:fldChar w:fldCharType="separate"/>
      </w:r>
      <w:r w:rsidR="00F21F2C">
        <w:fldChar w:fldCharType="end"/>
      </w:r>
      <w:bookmarkEnd w:id="8"/>
    </w:p>
    <w:p w14:paraId="6F38A96D" w14:textId="62B38F4A" w:rsidR="00745794" w:rsidRDefault="00EE7F0A" w:rsidP="00A05C5D">
      <w:r>
        <w:t>iPad/Samsung</w:t>
      </w:r>
      <w:r w:rsidR="00745794">
        <w:t xml:space="preserve"> </w:t>
      </w:r>
      <w:r w:rsidR="00582434">
        <w:t>tablet</w:t>
      </w:r>
      <w:r w:rsidR="00F21F2C">
        <w:t xml:space="preserve"> </w:t>
      </w:r>
      <w:r w:rsidR="00F21F2C">
        <w:fldChar w:fldCharType="begin">
          <w:ffData>
            <w:name w:val="Check4"/>
            <w:enabled/>
            <w:calcOnExit w:val="0"/>
            <w:checkBox>
              <w:sizeAuto/>
              <w:default w:val="0"/>
            </w:checkBox>
          </w:ffData>
        </w:fldChar>
      </w:r>
      <w:bookmarkStart w:id="9" w:name="Check4"/>
      <w:r w:rsidR="00F21F2C">
        <w:instrText xml:space="preserve"> FORMCHECKBOX </w:instrText>
      </w:r>
      <w:r w:rsidR="00E16092">
        <w:fldChar w:fldCharType="separate"/>
      </w:r>
      <w:r w:rsidR="00F21F2C">
        <w:fldChar w:fldCharType="end"/>
      </w:r>
      <w:bookmarkEnd w:id="9"/>
    </w:p>
    <w:p w14:paraId="5A4AB89B" w14:textId="77777777" w:rsidR="009B34F9" w:rsidRDefault="009B34F9" w:rsidP="00A05C5D"/>
    <w:tbl>
      <w:tblPr>
        <w:tblStyle w:val="TableGrid"/>
        <w:tblW w:w="10348" w:type="dxa"/>
        <w:tblInd w:w="-714" w:type="dxa"/>
        <w:tblLook w:val="04A0" w:firstRow="1" w:lastRow="0" w:firstColumn="1" w:lastColumn="0" w:noHBand="0" w:noVBand="1"/>
      </w:tblPr>
      <w:tblGrid>
        <w:gridCol w:w="3354"/>
        <w:gridCol w:w="529"/>
        <w:gridCol w:w="506"/>
        <w:gridCol w:w="3116"/>
        <w:gridCol w:w="2843"/>
      </w:tblGrid>
      <w:tr w:rsidR="00492552" w14:paraId="091C434A" w14:textId="77777777" w:rsidTr="00080119">
        <w:trPr>
          <w:trHeight w:val="420"/>
        </w:trPr>
        <w:tc>
          <w:tcPr>
            <w:tcW w:w="3354" w:type="dxa"/>
          </w:tcPr>
          <w:p w14:paraId="4EDDD9ED" w14:textId="515B3C62" w:rsidR="00492552" w:rsidRPr="00213F90" w:rsidRDefault="00B711FF" w:rsidP="000C3007">
            <w:pPr>
              <w:rPr>
                <w:b/>
              </w:rPr>
            </w:pPr>
            <w:r>
              <w:rPr>
                <w:b/>
              </w:rPr>
              <w:t>Issues for Discussion</w:t>
            </w:r>
          </w:p>
        </w:tc>
        <w:tc>
          <w:tcPr>
            <w:tcW w:w="529" w:type="dxa"/>
          </w:tcPr>
          <w:p w14:paraId="2FFE27B3" w14:textId="0FFA2E44" w:rsidR="00492552" w:rsidRPr="00213F90" w:rsidRDefault="00492552" w:rsidP="000C3007">
            <w:pPr>
              <w:rPr>
                <w:b/>
              </w:rPr>
            </w:pPr>
            <w:r w:rsidRPr="00213F90">
              <w:rPr>
                <w:b/>
              </w:rPr>
              <w:t>Yes</w:t>
            </w:r>
          </w:p>
        </w:tc>
        <w:tc>
          <w:tcPr>
            <w:tcW w:w="506" w:type="dxa"/>
          </w:tcPr>
          <w:p w14:paraId="4445C642" w14:textId="012DD722" w:rsidR="00492552" w:rsidRPr="00213F90" w:rsidRDefault="00492552" w:rsidP="000C3007">
            <w:pPr>
              <w:rPr>
                <w:b/>
              </w:rPr>
            </w:pPr>
            <w:r w:rsidRPr="00213F90">
              <w:rPr>
                <w:b/>
              </w:rPr>
              <w:t>No</w:t>
            </w:r>
          </w:p>
        </w:tc>
        <w:tc>
          <w:tcPr>
            <w:tcW w:w="3116" w:type="dxa"/>
          </w:tcPr>
          <w:p w14:paraId="43D3AFB6" w14:textId="333709E7" w:rsidR="00492552" w:rsidRPr="00213F90" w:rsidRDefault="00492552" w:rsidP="000C3007">
            <w:pPr>
              <w:rPr>
                <w:b/>
              </w:rPr>
            </w:pPr>
            <w:r w:rsidRPr="00213F90">
              <w:rPr>
                <w:b/>
              </w:rPr>
              <w:t>Things to consider</w:t>
            </w:r>
          </w:p>
        </w:tc>
        <w:tc>
          <w:tcPr>
            <w:tcW w:w="2843" w:type="dxa"/>
          </w:tcPr>
          <w:p w14:paraId="3732659D" w14:textId="6BB70BFC" w:rsidR="00492552" w:rsidRPr="00213F90" w:rsidRDefault="009B27C1" w:rsidP="000C3007">
            <w:pPr>
              <w:rPr>
                <w:b/>
              </w:rPr>
            </w:pPr>
            <w:r>
              <w:rPr>
                <w:b/>
              </w:rPr>
              <w:t xml:space="preserve">Your </w:t>
            </w:r>
            <w:r w:rsidR="00492552">
              <w:rPr>
                <w:b/>
              </w:rPr>
              <w:t>Comments</w:t>
            </w:r>
            <w:r w:rsidR="00080119">
              <w:rPr>
                <w:b/>
              </w:rPr>
              <w:t>.  Any further action you can take?</w:t>
            </w:r>
            <w:r w:rsidR="00492552">
              <w:rPr>
                <w:b/>
              </w:rPr>
              <w:t xml:space="preserve"> </w:t>
            </w:r>
          </w:p>
        </w:tc>
      </w:tr>
      <w:tr w:rsidR="00B3155C" w14:paraId="7B8C3813" w14:textId="77777777" w:rsidTr="00566E2B">
        <w:trPr>
          <w:trHeight w:val="285"/>
        </w:trPr>
        <w:tc>
          <w:tcPr>
            <w:tcW w:w="10348" w:type="dxa"/>
            <w:gridSpan w:val="5"/>
            <w:shd w:val="clear" w:color="auto" w:fill="BDD6EE" w:themeFill="accent1" w:themeFillTint="66"/>
          </w:tcPr>
          <w:p w14:paraId="0C93C4BD" w14:textId="375593DE" w:rsidR="00B3155C" w:rsidRPr="009B27C1" w:rsidRDefault="00B3155C" w:rsidP="009B27C1">
            <w:pPr>
              <w:ind w:left="92"/>
              <w:jc w:val="center"/>
              <w:rPr>
                <w:b/>
              </w:rPr>
            </w:pPr>
            <w:r>
              <w:rPr>
                <w:b/>
              </w:rPr>
              <w:t>DISPLAY SCREEN</w:t>
            </w:r>
          </w:p>
        </w:tc>
      </w:tr>
      <w:tr w:rsidR="00492552" w14:paraId="61DE9650" w14:textId="77777777" w:rsidTr="00080119">
        <w:trPr>
          <w:trHeight w:val="667"/>
        </w:trPr>
        <w:tc>
          <w:tcPr>
            <w:tcW w:w="3354" w:type="dxa"/>
          </w:tcPr>
          <w:p w14:paraId="3BF5AB17" w14:textId="77777777" w:rsidR="00661F1A" w:rsidRDefault="00492552" w:rsidP="000C3007">
            <w:pPr>
              <w:rPr>
                <w:sz w:val="20"/>
                <w:szCs w:val="20"/>
              </w:rPr>
            </w:pPr>
            <w:r>
              <w:rPr>
                <w:noProof/>
                <w:lang w:eastAsia="en-GB"/>
              </w:rPr>
              <w:drawing>
                <wp:inline distT="0" distB="0" distL="0" distR="0" wp14:anchorId="5412E8DD" wp14:editId="195F5483">
                  <wp:extent cx="993775" cy="989965"/>
                  <wp:effectExtent l="0" t="0" r="0" b="635"/>
                  <wp:docPr id="11" name="Picture 11" descr="This shows the impact of using backgroun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3775" cy="989965"/>
                          </a:xfrm>
                          <a:prstGeom prst="rect">
                            <a:avLst/>
                          </a:prstGeom>
                        </pic:spPr>
                      </pic:pic>
                    </a:graphicData>
                  </a:graphic>
                </wp:inline>
              </w:drawing>
            </w:r>
          </w:p>
          <w:p w14:paraId="4D502D35" w14:textId="7939DD8F" w:rsidR="00492552" w:rsidRPr="00F3113D" w:rsidRDefault="00492552" w:rsidP="000C3007">
            <w:pPr>
              <w:rPr>
                <w:sz w:val="20"/>
                <w:szCs w:val="20"/>
              </w:rPr>
            </w:pPr>
            <w:r w:rsidRPr="00075702">
              <w:rPr>
                <w:sz w:val="20"/>
                <w:szCs w:val="20"/>
              </w:rPr>
              <w:t>Are characters clear and readable?</w:t>
            </w:r>
            <w:r>
              <w:rPr>
                <w:sz w:val="20"/>
                <w:szCs w:val="20"/>
              </w:rPr>
              <w:br/>
            </w:r>
          </w:p>
        </w:tc>
        <w:tc>
          <w:tcPr>
            <w:tcW w:w="529" w:type="dxa"/>
          </w:tcPr>
          <w:p w14:paraId="17E33148" w14:textId="6595644B" w:rsidR="00492552" w:rsidRPr="00075702" w:rsidRDefault="00F21F2C" w:rsidP="000C3007">
            <w:pPr>
              <w:rPr>
                <w:sz w:val="20"/>
                <w:szCs w:val="20"/>
              </w:rPr>
            </w:pPr>
            <w:r>
              <w:rPr>
                <w:sz w:val="20"/>
                <w:szCs w:val="20"/>
              </w:rPr>
              <w:fldChar w:fldCharType="begin">
                <w:ffData>
                  <w:name w:val="Check5"/>
                  <w:enabled/>
                  <w:calcOnExit w:val="0"/>
                  <w:checkBox>
                    <w:sizeAuto/>
                    <w:default w:val="0"/>
                  </w:checkBox>
                </w:ffData>
              </w:fldChar>
            </w:r>
            <w:bookmarkStart w:id="10" w:name="Check5"/>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10"/>
          </w:p>
        </w:tc>
        <w:tc>
          <w:tcPr>
            <w:tcW w:w="506" w:type="dxa"/>
          </w:tcPr>
          <w:p w14:paraId="01E667A2" w14:textId="2818F7DE" w:rsidR="00492552" w:rsidRPr="00075702" w:rsidRDefault="00F21F2C" w:rsidP="000C3007">
            <w:pPr>
              <w:rPr>
                <w:sz w:val="20"/>
                <w:szCs w:val="20"/>
              </w:rPr>
            </w:pPr>
            <w:r>
              <w:rPr>
                <w:sz w:val="20"/>
                <w:szCs w:val="20"/>
              </w:rPr>
              <w:fldChar w:fldCharType="begin">
                <w:ffData>
                  <w:name w:val="Check6"/>
                  <w:enabled/>
                  <w:calcOnExit w:val="0"/>
                  <w:checkBox>
                    <w:sizeAuto/>
                    <w:default w:val="0"/>
                  </w:checkBox>
                </w:ffData>
              </w:fldChar>
            </w:r>
            <w:bookmarkStart w:id="11" w:name="Check6"/>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11"/>
          </w:p>
        </w:tc>
        <w:tc>
          <w:tcPr>
            <w:tcW w:w="3116" w:type="dxa"/>
          </w:tcPr>
          <w:p w14:paraId="7F226879" w14:textId="002A2466" w:rsidR="00492552" w:rsidRPr="00075702" w:rsidRDefault="00492552" w:rsidP="000C3007">
            <w:pPr>
              <w:rPr>
                <w:sz w:val="20"/>
                <w:szCs w:val="20"/>
              </w:rPr>
            </w:pPr>
            <w:r>
              <w:rPr>
                <w:sz w:val="20"/>
                <w:szCs w:val="20"/>
              </w:rPr>
              <w:t>Make sure that the screen is clean and that cleaning materials are available. Check that text and background colours work well together.</w:t>
            </w:r>
          </w:p>
        </w:tc>
        <w:tc>
          <w:tcPr>
            <w:tcW w:w="2843" w:type="dxa"/>
          </w:tcPr>
          <w:p w14:paraId="57FE5E02" w14:textId="7E21FC3F" w:rsidR="00492552" w:rsidRPr="00075702" w:rsidRDefault="00B711FF" w:rsidP="000C3007">
            <w:pPr>
              <w:rPr>
                <w:sz w:val="20"/>
                <w:szCs w:val="20"/>
              </w:rPr>
            </w:pPr>
            <w:r>
              <w:rPr>
                <w:sz w:val="20"/>
                <w:szCs w:val="20"/>
              </w:rPr>
              <w:fldChar w:fldCharType="begin">
                <w:ffData>
                  <w:name w:val="Text6"/>
                  <w:enabled/>
                  <w:calcOnExit w:val="0"/>
                  <w:textInput/>
                </w:ffData>
              </w:fldChar>
            </w:r>
            <w:bookmarkStart w:id="12" w:name="Text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492552" w14:paraId="49A23B9B" w14:textId="77777777" w:rsidTr="00080119">
        <w:trPr>
          <w:trHeight w:val="642"/>
        </w:trPr>
        <w:tc>
          <w:tcPr>
            <w:tcW w:w="3354" w:type="dxa"/>
          </w:tcPr>
          <w:p w14:paraId="6DF4B56F" w14:textId="06959541" w:rsidR="00492552" w:rsidRPr="00075702" w:rsidRDefault="00492552" w:rsidP="000C3007">
            <w:pPr>
              <w:rPr>
                <w:sz w:val="20"/>
                <w:szCs w:val="20"/>
              </w:rPr>
            </w:pPr>
            <w:r>
              <w:rPr>
                <w:sz w:val="20"/>
                <w:szCs w:val="20"/>
              </w:rPr>
              <w:t xml:space="preserve">Is the screen size suitable for the </w:t>
            </w:r>
            <w:r w:rsidR="0092232C">
              <w:rPr>
                <w:sz w:val="20"/>
                <w:szCs w:val="20"/>
              </w:rPr>
              <w:t>work you are doing</w:t>
            </w:r>
            <w:r>
              <w:rPr>
                <w:sz w:val="20"/>
                <w:szCs w:val="20"/>
              </w:rPr>
              <w:t>?</w:t>
            </w:r>
          </w:p>
        </w:tc>
        <w:tc>
          <w:tcPr>
            <w:tcW w:w="529" w:type="dxa"/>
          </w:tcPr>
          <w:p w14:paraId="5FE155F7" w14:textId="64CEBEE1" w:rsidR="00492552" w:rsidRPr="00075702" w:rsidRDefault="00F21F2C" w:rsidP="000C3007">
            <w:pPr>
              <w:rPr>
                <w:sz w:val="20"/>
                <w:szCs w:val="20"/>
              </w:rPr>
            </w:pPr>
            <w:r>
              <w:rPr>
                <w:sz w:val="20"/>
                <w:szCs w:val="20"/>
              </w:rPr>
              <w:fldChar w:fldCharType="begin">
                <w:ffData>
                  <w:name w:val="Check11"/>
                  <w:enabled/>
                  <w:calcOnExit w:val="0"/>
                  <w:checkBox>
                    <w:sizeAuto/>
                    <w:default w:val="0"/>
                  </w:checkBox>
                </w:ffData>
              </w:fldChar>
            </w:r>
            <w:bookmarkStart w:id="13" w:name="Check11"/>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13"/>
          </w:p>
        </w:tc>
        <w:tc>
          <w:tcPr>
            <w:tcW w:w="506" w:type="dxa"/>
          </w:tcPr>
          <w:p w14:paraId="62ABBB45" w14:textId="01C936CE" w:rsidR="00492552" w:rsidRPr="00075702" w:rsidRDefault="00F21F2C" w:rsidP="000C3007">
            <w:pPr>
              <w:rPr>
                <w:sz w:val="20"/>
                <w:szCs w:val="20"/>
              </w:rPr>
            </w:pPr>
            <w:r>
              <w:rPr>
                <w:sz w:val="20"/>
                <w:szCs w:val="20"/>
              </w:rPr>
              <w:fldChar w:fldCharType="begin">
                <w:ffData>
                  <w:name w:val="Check12"/>
                  <w:enabled/>
                  <w:calcOnExit w:val="0"/>
                  <w:checkBox>
                    <w:sizeAuto/>
                    <w:default w:val="0"/>
                  </w:checkBox>
                </w:ffData>
              </w:fldChar>
            </w:r>
            <w:bookmarkStart w:id="14" w:name="Check12"/>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14"/>
          </w:p>
        </w:tc>
        <w:tc>
          <w:tcPr>
            <w:tcW w:w="3116" w:type="dxa"/>
          </w:tcPr>
          <w:p w14:paraId="713C3E66" w14:textId="5E299247" w:rsidR="00492552" w:rsidRPr="00075702" w:rsidRDefault="00492552" w:rsidP="000C3007">
            <w:pPr>
              <w:rPr>
                <w:sz w:val="20"/>
                <w:szCs w:val="20"/>
              </w:rPr>
            </w:pPr>
            <w:r>
              <w:rPr>
                <w:sz w:val="20"/>
                <w:szCs w:val="20"/>
              </w:rPr>
              <w:t xml:space="preserve">For example, intensive graphic work or work requiring fine </w:t>
            </w:r>
            <w:r>
              <w:rPr>
                <w:sz w:val="20"/>
                <w:szCs w:val="20"/>
              </w:rPr>
              <w:lastRenderedPageBreak/>
              <w:t>attention to small details may require large display screens.</w:t>
            </w:r>
            <w:r w:rsidR="0092232C">
              <w:rPr>
                <w:sz w:val="20"/>
                <w:szCs w:val="20"/>
              </w:rPr>
              <w:t xml:space="preserve">  Temporary use of a laptop for emails, report writing etc. is fine provided you take regular breaks and break up your routine.  Ideally, you need a separate monitor.</w:t>
            </w:r>
          </w:p>
        </w:tc>
        <w:tc>
          <w:tcPr>
            <w:tcW w:w="2843" w:type="dxa"/>
          </w:tcPr>
          <w:p w14:paraId="4636A1C4" w14:textId="7F6DF50A" w:rsidR="00492552" w:rsidRPr="00075702" w:rsidRDefault="00B711FF" w:rsidP="000C3007">
            <w:pPr>
              <w:rPr>
                <w:sz w:val="20"/>
                <w:szCs w:val="20"/>
              </w:rPr>
            </w:pPr>
            <w:r>
              <w:rPr>
                <w:sz w:val="20"/>
                <w:szCs w:val="20"/>
              </w:rPr>
              <w:lastRenderedPageBreak/>
              <w:fldChar w:fldCharType="begin">
                <w:ffData>
                  <w:name w:val="Text7"/>
                  <w:enabled/>
                  <w:calcOnExit w:val="0"/>
                  <w:textInput/>
                </w:ffData>
              </w:fldChar>
            </w:r>
            <w:bookmarkStart w:id="15" w:name="Text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r>
      <w:tr w:rsidR="00492552" w14:paraId="37C7674C" w14:textId="77777777" w:rsidTr="00080119">
        <w:trPr>
          <w:trHeight w:val="642"/>
        </w:trPr>
        <w:tc>
          <w:tcPr>
            <w:tcW w:w="3354" w:type="dxa"/>
          </w:tcPr>
          <w:p w14:paraId="0DA41A3E" w14:textId="77777777" w:rsidR="00661F1A" w:rsidRDefault="00492552" w:rsidP="000C3007">
            <w:pPr>
              <w:rPr>
                <w:sz w:val="20"/>
                <w:szCs w:val="20"/>
              </w:rPr>
            </w:pPr>
            <w:r>
              <w:rPr>
                <w:noProof/>
                <w:lang w:eastAsia="en-GB"/>
              </w:rPr>
              <w:drawing>
                <wp:inline distT="0" distB="0" distL="0" distR="0" wp14:anchorId="58CDCFCC" wp14:editId="0FA44814">
                  <wp:extent cx="1057275" cy="819785"/>
                  <wp:effectExtent l="0" t="0" r="9525" b="0"/>
                  <wp:docPr id="12" name="Picture 12" descr="This shows that eyesight is aligned with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275" cy="819785"/>
                          </a:xfrm>
                          <a:prstGeom prst="rect">
                            <a:avLst/>
                          </a:prstGeom>
                        </pic:spPr>
                      </pic:pic>
                    </a:graphicData>
                  </a:graphic>
                </wp:inline>
              </w:drawing>
            </w:r>
          </w:p>
          <w:p w14:paraId="787AE529" w14:textId="77777777" w:rsidR="00661F1A" w:rsidRDefault="00661F1A" w:rsidP="000C3007">
            <w:pPr>
              <w:rPr>
                <w:sz w:val="20"/>
                <w:szCs w:val="20"/>
              </w:rPr>
            </w:pPr>
          </w:p>
          <w:p w14:paraId="198E9D08" w14:textId="6B8F6DF9" w:rsidR="00492552" w:rsidRDefault="00434D91" w:rsidP="000C3007">
            <w:pPr>
              <w:rPr>
                <w:sz w:val="20"/>
                <w:szCs w:val="20"/>
              </w:rPr>
            </w:pPr>
            <w:r>
              <w:rPr>
                <w:sz w:val="20"/>
                <w:szCs w:val="20"/>
              </w:rPr>
              <w:t>Can you adjust your screen</w:t>
            </w:r>
            <w:r w:rsidR="00492552">
              <w:rPr>
                <w:sz w:val="20"/>
                <w:szCs w:val="20"/>
              </w:rPr>
              <w:t>?</w:t>
            </w:r>
          </w:p>
          <w:p w14:paraId="33C99A9E" w14:textId="77777777" w:rsidR="00492552" w:rsidRDefault="00492552" w:rsidP="000C3007">
            <w:pPr>
              <w:rPr>
                <w:sz w:val="20"/>
                <w:szCs w:val="20"/>
              </w:rPr>
            </w:pPr>
          </w:p>
          <w:p w14:paraId="6FD57D87" w14:textId="59511434" w:rsidR="00492552" w:rsidRPr="00075702" w:rsidRDefault="00492552" w:rsidP="000C3007">
            <w:pPr>
              <w:rPr>
                <w:sz w:val="20"/>
                <w:szCs w:val="20"/>
              </w:rPr>
            </w:pPr>
          </w:p>
        </w:tc>
        <w:tc>
          <w:tcPr>
            <w:tcW w:w="529" w:type="dxa"/>
          </w:tcPr>
          <w:p w14:paraId="6C3D842C" w14:textId="2D129A32" w:rsidR="00492552" w:rsidRPr="00075702" w:rsidRDefault="00F21F2C" w:rsidP="000C3007">
            <w:pPr>
              <w:rPr>
                <w:sz w:val="20"/>
                <w:szCs w:val="20"/>
              </w:rPr>
            </w:pPr>
            <w:r>
              <w:rPr>
                <w:sz w:val="20"/>
                <w:szCs w:val="20"/>
              </w:rPr>
              <w:fldChar w:fldCharType="begin">
                <w:ffData>
                  <w:name w:val="Check13"/>
                  <w:enabled/>
                  <w:calcOnExit w:val="0"/>
                  <w:checkBox>
                    <w:sizeAuto/>
                    <w:default w:val="0"/>
                  </w:checkBox>
                </w:ffData>
              </w:fldChar>
            </w:r>
            <w:bookmarkStart w:id="16" w:name="Check13"/>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16"/>
          </w:p>
        </w:tc>
        <w:tc>
          <w:tcPr>
            <w:tcW w:w="506" w:type="dxa"/>
          </w:tcPr>
          <w:p w14:paraId="0F048DFD" w14:textId="6FA6FC26" w:rsidR="00492552" w:rsidRPr="00075702" w:rsidRDefault="00F21F2C" w:rsidP="000C3007">
            <w:pPr>
              <w:rPr>
                <w:sz w:val="20"/>
                <w:szCs w:val="20"/>
              </w:rPr>
            </w:pPr>
            <w:r>
              <w:rPr>
                <w:sz w:val="20"/>
                <w:szCs w:val="20"/>
              </w:rPr>
              <w:fldChar w:fldCharType="begin">
                <w:ffData>
                  <w:name w:val="Check14"/>
                  <w:enabled/>
                  <w:calcOnExit w:val="0"/>
                  <w:checkBox>
                    <w:sizeAuto/>
                    <w:default w:val="0"/>
                  </w:checkBox>
                </w:ffData>
              </w:fldChar>
            </w:r>
            <w:bookmarkStart w:id="17" w:name="Check14"/>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17"/>
          </w:p>
        </w:tc>
        <w:tc>
          <w:tcPr>
            <w:tcW w:w="3116" w:type="dxa"/>
          </w:tcPr>
          <w:p w14:paraId="3CC7DC15" w14:textId="1DF0C42D" w:rsidR="00492552" w:rsidRPr="00075702" w:rsidRDefault="00492552" w:rsidP="000C3007">
            <w:pPr>
              <w:rPr>
                <w:sz w:val="20"/>
                <w:szCs w:val="20"/>
              </w:rPr>
            </w:pPr>
            <w:r w:rsidRPr="00FB7F8C">
              <w:rPr>
                <w:sz w:val="20"/>
                <w:szCs w:val="20"/>
              </w:rPr>
              <w:t xml:space="preserve">Separate adjustment controls are not essential provided </w:t>
            </w:r>
            <w:r w:rsidR="00434D91">
              <w:rPr>
                <w:sz w:val="20"/>
                <w:szCs w:val="20"/>
              </w:rPr>
              <w:t>you</w:t>
            </w:r>
            <w:r w:rsidRPr="00FB7F8C">
              <w:rPr>
                <w:sz w:val="20"/>
                <w:szCs w:val="20"/>
              </w:rPr>
              <w:t xml:space="preserve"> can read the screen easily at all times.</w:t>
            </w:r>
            <w:r w:rsidR="009B27C1">
              <w:rPr>
                <w:sz w:val="20"/>
                <w:szCs w:val="20"/>
              </w:rPr>
              <w:t xml:space="preserve">  If you are using a laptop, can you tilt the screen</w:t>
            </w:r>
            <w:r w:rsidR="00434D91">
              <w:rPr>
                <w:sz w:val="20"/>
                <w:szCs w:val="20"/>
              </w:rPr>
              <w:t xml:space="preserve"> or pop it on a book to raise the screen if separate from the keyboard</w:t>
            </w:r>
            <w:r w:rsidR="009B27C1">
              <w:rPr>
                <w:sz w:val="20"/>
                <w:szCs w:val="20"/>
              </w:rPr>
              <w:t>?</w:t>
            </w:r>
          </w:p>
        </w:tc>
        <w:tc>
          <w:tcPr>
            <w:tcW w:w="2843" w:type="dxa"/>
          </w:tcPr>
          <w:p w14:paraId="39B7A0F8" w14:textId="4A922E63" w:rsidR="00492552" w:rsidRPr="00075702" w:rsidRDefault="00B711FF" w:rsidP="000C3007">
            <w:pPr>
              <w:rPr>
                <w:sz w:val="20"/>
                <w:szCs w:val="20"/>
              </w:rPr>
            </w:pPr>
            <w:r>
              <w:rPr>
                <w:sz w:val="20"/>
                <w:szCs w:val="20"/>
              </w:rPr>
              <w:fldChar w:fldCharType="begin">
                <w:ffData>
                  <w:name w:val="Text8"/>
                  <w:enabled/>
                  <w:calcOnExit w:val="0"/>
                  <w:textInput/>
                </w:ffData>
              </w:fldChar>
            </w:r>
            <w:bookmarkStart w:id="18" w:name="Text8"/>
            <w:r>
              <w:rPr>
                <w:sz w:val="20"/>
                <w:szCs w:val="20"/>
              </w:rPr>
              <w:instrText xml:space="preserve"> FORMTEXT </w:instrText>
            </w:r>
            <w:r>
              <w:rPr>
                <w:sz w:val="20"/>
                <w:szCs w:val="20"/>
              </w:rPr>
            </w:r>
            <w:r>
              <w:rPr>
                <w:sz w:val="20"/>
                <w:szCs w:val="20"/>
              </w:rPr>
              <w:fldChar w:fldCharType="separate"/>
            </w:r>
            <w:r w:rsidR="002E21A8">
              <w:rPr>
                <w:sz w:val="20"/>
                <w:szCs w:val="20"/>
              </w:rPr>
              <w:t> </w:t>
            </w:r>
            <w:r w:rsidR="002E21A8">
              <w:rPr>
                <w:sz w:val="20"/>
                <w:szCs w:val="20"/>
              </w:rPr>
              <w:t> </w:t>
            </w:r>
            <w:r w:rsidR="002E21A8">
              <w:rPr>
                <w:sz w:val="20"/>
                <w:szCs w:val="20"/>
              </w:rPr>
              <w:t> </w:t>
            </w:r>
            <w:r w:rsidR="002E21A8">
              <w:rPr>
                <w:sz w:val="20"/>
                <w:szCs w:val="20"/>
              </w:rPr>
              <w:t> </w:t>
            </w:r>
            <w:r w:rsidR="002E21A8">
              <w:rPr>
                <w:sz w:val="20"/>
                <w:szCs w:val="20"/>
              </w:rPr>
              <w:t> </w:t>
            </w:r>
            <w:r>
              <w:rPr>
                <w:sz w:val="20"/>
                <w:szCs w:val="20"/>
              </w:rPr>
              <w:fldChar w:fldCharType="end"/>
            </w:r>
            <w:bookmarkEnd w:id="18"/>
          </w:p>
        </w:tc>
      </w:tr>
      <w:tr w:rsidR="00492552" w14:paraId="03187FA5" w14:textId="77777777" w:rsidTr="00080119">
        <w:trPr>
          <w:trHeight w:val="642"/>
        </w:trPr>
        <w:tc>
          <w:tcPr>
            <w:tcW w:w="3354" w:type="dxa"/>
          </w:tcPr>
          <w:p w14:paraId="03D63293" w14:textId="77777777" w:rsidR="00661F1A" w:rsidRDefault="00492552" w:rsidP="000C3007">
            <w:pPr>
              <w:rPr>
                <w:sz w:val="20"/>
                <w:szCs w:val="20"/>
              </w:rPr>
            </w:pPr>
            <w:r>
              <w:rPr>
                <w:noProof/>
                <w:lang w:eastAsia="en-GB"/>
              </w:rPr>
              <w:drawing>
                <wp:inline distT="0" distB="0" distL="0" distR="0" wp14:anchorId="42B1D9EC" wp14:editId="38E26F87">
                  <wp:extent cx="1248355" cy="957072"/>
                  <wp:effectExtent l="0" t="0" r="9525" b="0"/>
                  <wp:docPr id="13" name="Picture 13" descr="This shows a screen with gl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48355" cy="957072"/>
                          </a:xfrm>
                          <a:prstGeom prst="rect">
                            <a:avLst/>
                          </a:prstGeom>
                        </pic:spPr>
                      </pic:pic>
                    </a:graphicData>
                  </a:graphic>
                </wp:inline>
              </w:drawing>
            </w:r>
          </w:p>
          <w:p w14:paraId="11152DB5" w14:textId="77777777" w:rsidR="00661F1A" w:rsidRDefault="00661F1A" w:rsidP="000C3007">
            <w:pPr>
              <w:rPr>
                <w:sz w:val="20"/>
                <w:szCs w:val="20"/>
              </w:rPr>
            </w:pPr>
          </w:p>
          <w:p w14:paraId="40DBCE6C" w14:textId="4B5EDB70" w:rsidR="00492552" w:rsidRDefault="00492552" w:rsidP="000C3007">
            <w:pPr>
              <w:rPr>
                <w:sz w:val="20"/>
                <w:szCs w:val="20"/>
              </w:rPr>
            </w:pPr>
            <w:r>
              <w:rPr>
                <w:sz w:val="20"/>
                <w:szCs w:val="20"/>
              </w:rPr>
              <w:t>Is the screen free from glare and reflections?</w:t>
            </w:r>
          </w:p>
        </w:tc>
        <w:tc>
          <w:tcPr>
            <w:tcW w:w="529" w:type="dxa"/>
          </w:tcPr>
          <w:p w14:paraId="4B8AD9AE" w14:textId="54C8647E" w:rsidR="00492552" w:rsidRPr="00075702" w:rsidRDefault="00F21F2C" w:rsidP="000C3007">
            <w:pPr>
              <w:rPr>
                <w:sz w:val="20"/>
                <w:szCs w:val="20"/>
              </w:rPr>
            </w:pPr>
            <w:r>
              <w:rPr>
                <w:sz w:val="20"/>
                <w:szCs w:val="20"/>
              </w:rPr>
              <w:fldChar w:fldCharType="begin">
                <w:ffData>
                  <w:name w:val="Check15"/>
                  <w:enabled/>
                  <w:calcOnExit w:val="0"/>
                  <w:checkBox>
                    <w:sizeAuto/>
                    <w:default w:val="0"/>
                  </w:checkBox>
                </w:ffData>
              </w:fldChar>
            </w:r>
            <w:bookmarkStart w:id="19" w:name="Check15"/>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19"/>
          </w:p>
        </w:tc>
        <w:tc>
          <w:tcPr>
            <w:tcW w:w="506" w:type="dxa"/>
          </w:tcPr>
          <w:p w14:paraId="28CDB6E3" w14:textId="762A82E5" w:rsidR="00492552" w:rsidRPr="00075702" w:rsidRDefault="00F21F2C" w:rsidP="000C3007">
            <w:pPr>
              <w:rPr>
                <w:sz w:val="20"/>
                <w:szCs w:val="20"/>
              </w:rPr>
            </w:pPr>
            <w:r>
              <w:rPr>
                <w:sz w:val="20"/>
                <w:szCs w:val="20"/>
              </w:rPr>
              <w:fldChar w:fldCharType="begin">
                <w:ffData>
                  <w:name w:val="Check16"/>
                  <w:enabled/>
                  <w:calcOnExit w:val="0"/>
                  <w:checkBox>
                    <w:sizeAuto/>
                    <w:default w:val="0"/>
                  </w:checkBox>
                </w:ffData>
              </w:fldChar>
            </w:r>
            <w:bookmarkStart w:id="20" w:name="Check16"/>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20"/>
          </w:p>
        </w:tc>
        <w:tc>
          <w:tcPr>
            <w:tcW w:w="3116" w:type="dxa"/>
          </w:tcPr>
          <w:p w14:paraId="76EDF1A9" w14:textId="643DCE80" w:rsidR="00492552" w:rsidRPr="00075702" w:rsidRDefault="00434D91" w:rsidP="000C3007">
            <w:pPr>
              <w:rPr>
                <w:sz w:val="20"/>
                <w:szCs w:val="20"/>
              </w:rPr>
            </w:pPr>
            <w:r>
              <w:rPr>
                <w:sz w:val="20"/>
                <w:szCs w:val="20"/>
              </w:rPr>
              <w:t>You might need to physically move the screen, move your location, work at times when the sunlight is not shining directly on your screen or reduce the sunlight using a blind etc.</w:t>
            </w:r>
            <w:r w:rsidR="00C67E49">
              <w:rPr>
                <w:sz w:val="20"/>
                <w:szCs w:val="20"/>
              </w:rPr>
              <w:t xml:space="preserve">  You can also reduce the brightness of the screen, see if that helps.</w:t>
            </w:r>
          </w:p>
        </w:tc>
        <w:tc>
          <w:tcPr>
            <w:tcW w:w="2843" w:type="dxa"/>
          </w:tcPr>
          <w:p w14:paraId="1DC913C5" w14:textId="1AC660D2" w:rsidR="00492552" w:rsidRPr="00075702" w:rsidRDefault="00B711FF" w:rsidP="000C3007">
            <w:pPr>
              <w:rPr>
                <w:sz w:val="20"/>
                <w:szCs w:val="20"/>
              </w:rPr>
            </w:pPr>
            <w:r>
              <w:rPr>
                <w:sz w:val="20"/>
                <w:szCs w:val="20"/>
              </w:rPr>
              <w:fldChar w:fldCharType="begin">
                <w:ffData>
                  <w:name w:val="Text9"/>
                  <w:enabled/>
                  <w:calcOnExit w:val="0"/>
                  <w:textInput/>
                </w:ffData>
              </w:fldChar>
            </w:r>
            <w:bookmarkStart w:id="21" w:name="Text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
          </w:p>
        </w:tc>
      </w:tr>
      <w:tr w:rsidR="00B3155C" w14:paraId="13EA79B7" w14:textId="77777777" w:rsidTr="004D3A8C">
        <w:trPr>
          <w:trHeight w:val="210"/>
        </w:trPr>
        <w:tc>
          <w:tcPr>
            <w:tcW w:w="10348" w:type="dxa"/>
            <w:gridSpan w:val="5"/>
            <w:shd w:val="clear" w:color="auto" w:fill="BDD6EE" w:themeFill="accent1" w:themeFillTint="66"/>
          </w:tcPr>
          <w:p w14:paraId="4366A34F" w14:textId="3C71D7AA" w:rsidR="00B3155C" w:rsidRPr="009B27C1" w:rsidRDefault="00B3155C" w:rsidP="009B27C1">
            <w:pPr>
              <w:ind w:left="92"/>
              <w:jc w:val="center"/>
              <w:rPr>
                <w:b/>
              </w:rPr>
            </w:pPr>
            <w:r>
              <w:rPr>
                <w:b/>
              </w:rPr>
              <w:t>KEYBOARD</w:t>
            </w:r>
          </w:p>
        </w:tc>
      </w:tr>
      <w:tr w:rsidR="00492552" w:rsidRPr="00075702" w14:paraId="1B3CA97C" w14:textId="77777777" w:rsidTr="00080119">
        <w:trPr>
          <w:trHeight w:val="525"/>
        </w:trPr>
        <w:tc>
          <w:tcPr>
            <w:tcW w:w="3354" w:type="dxa"/>
          </w:tcPr>
          <w:p w14:paraId="235628FF" w14:textId="30AA24BB" w:rsidR="00492552" w:rsidRPr="00075702" w:rsidRDefault="009B27C1" w:rsidP="000C3007">
            <w:pPr>
              <w:rPr>
                <w:sz w:val="20"/>
                <w:szCs w:val="20"/>
              </w:rPr>
            </w:pPr>
            <w:r>
              <w:rPr>
                <w:sz w:val="20"/>
                <w:szCs w:val="20"/>
              </w:rPr>
              <w:t xml:space="preserve">Is the keyboard </w:t>
            </w:r>
            <w:r w:rsidR="008E12A1">
              <w:rPr>
                <w:sz w:val="20"/>
                <w:szCs w:val="20"/>
              </w:rPr>
              <w:t>comfortable to use</w:t>
            </w:r>
            <w:r w:rsidR="00492552">
              <w:rPr>
                <w:sz w:val="20"/>
                <w:szCs w:val="20"/>
              </w:rPr>
              <w:t>?</w:t>
            </w:r>
          </w:p>
        </w:tc>
        <w:tc>
          <w:tcPr>
            <w:tcW w:w="529" w:type="dxa"/>
          </w:tcPr>
          <w:p w14:paraId="3B6F7256" w14:textId="63193394" w:rsidR="00492552" w:rsidRPr="00075702" w:rsidRDefault="00F21F2C" w:rsidP="000C3007">
            <w:pPr>
              <w:rPr>
                <w:sz w:val="20"/>
                <w:szCs w:val="20"/>
              </w:rPr>
            </w:pPr>
            <w:r>
              <w:rPr>
                <w:sz w:val="20"/>
                <w:szCs w:val="20"/>
              </w:rPr>
              <w:fldChar w:fldCharType="begin">
                <w:ffData>
                  <w:name w:val="Check17"/>
                  <w:enabled/>
                  <w:calcOnExit w:val="0"/>
                  <w:checkBox>
                    <w:sizeAuto/>
                    <w:default w:val="0"/>
                  </w:checkBox>
                </w:ffData>
              </w:fldChar>
            </w:r>
            <w:bookmarkStart w:id="22" w:name="Check17"/>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22"/>
          </w:p>
        </w:tc>
        <w:tc>
          <w:tcPr>
            <w:tcW w:w="506" w:type="dxa"/>
          </w:tcPr>
          <w:p w14:paraId="3D8233D2" w14:textId="5582425A" w:rsidR="00492552" w:rsidRPr="00075702" w:rsidRDefault="00F21F2C" w:rsidP="000C3007">
            <w:pPr>
              <w:rPr>
                <w:sz w:val="20"/>
                <w:szCs w:val="20"/>
              </w:rPr>
            </w:pPr>
            <w:r>
              <w:rPr>
                <w:sz w:val="20"/>
                <w:szCs w:val="20"/>
              </w:rPr>
              <w:fldChar w:fldCharType="begin">
                <w:ffData>
                  <w:name w:val="Check18"/>
                  <w:enabled/>
                  <w:calcOnExit w:val="0"/>
                  <w:checkBox>
                    <w:sizeAuto/>
                    <w:default w:val="0"/>
                  </w:checkBox>
                </w:ffData>
              </w:fldChar>
            </w:r>
            <w:bookmarkStart w:id="23" w:name="Check18"/>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23"/>
          </w:p>
        </w:tc>
        <w:tc>
          <w:tcPr>
            <w:tcW w:w="3116" w:type="dxa"/>
          </w:tcPr>
          <w:p w14:paraId="470ACC51" w14:textId="71CE7610" w:rsidR="00492552" w:rsidRPr="00075702" w:rsidRDefault="008E12A1" w:rsidP="000C3007">
            <w:pPr>
              <w:rPr>
                <w:sz w:val="20"/>
                <w:szCs w:val="20"/>
              </w:rPr>
            </w:pPr>
            <w:r>
              <w:rPr>
                <w:sz w:val="20"/>
                <w:szCs w:val="20"/>
              </w:rPr>
              <w:t>A laptop can be placed on a book or other object to raise it if necessary.</w:t>
            </w:r>
          </w:p>
        </w:tc>
        <w:tc>
          <w:tcPr>
            <w:tcW w:w="2843" w:type="dxa"/>
          </w:tcPr>
          <w:p w14:paraId="57DB8CD8" w14:textId="5E0A4069" w:rsidR="00492552" w:rsidRPr="00075702" w:rsidRDefault="00B711FF" w:rsidP="000C3007">
            <w:pPr>
              <w:rPr>
                <w:sz w:val="20"/>
                <w:szCs w:val="20"/>
              </w:rPr>
            </w:pPr>
            <w:r>
              <w:rPr>
                <w:sz w:val="20"/>
                <w:szCs w:val="20"/>
              </w:rPr>
              <w:fldChar w:fldCharType="begin">
                <w:ffData>
                  <w:name w:val="Text10"/>
                  <w:enabled/>
                  <w:calcOnExit w:val="0"/>
                  <w:textInput/>
                </w:ffData>
              </w:fldChar>
            </w:r>
            <w:bookmarkStart w:id="24" w:name="Text10"/>
            <w:r>
              <w:rPr>
                <w:sz w:val="20"/>
                <w:szCs w:val="20"/>
              </w:rPr>
              <w:instrText xml:space="preserve"> FORMTEXT </w:instrText>
            </w:r>
            <w:r>
              <w:rPr>
                <w:sz w:val="20"/>
                <w:szCs w:val="20"/>
              </w:rPr>
            </w:r>
            <w:r>
              <w:rPr>
                <w:sz w:val="20"/>
                <w:szCs w:val="20"/>
              </w:rPr>
              <w:fldChar w:fldCharType="separate"/>
            </w:r>
            <w:r w:rsidR="002E21A8">
              <w:rPr>
                <w:sz w:val="20"/>
                <w:szCs w:val="20"/>
              </w:rPr>
              <w:t> </w:t>
            </w:r>
            <w:r w:rsidR="002E21A8">
              <w:rPr>
                <w:sz w:val="20"/>
                <w:szCs w:val="20"/>
              </w:rPr>
              <w:t> </w:t>
            </w:r>
            <w:r w:rsidR="002E21A8">
              <w:rPr>
                <w:sz w:val="20"/>
                <w:szCs w:val="20"/>
              </w:rPr>
              <w:t> </w:t>
            </w:r>
            <w:r w:rsidR="002E21A8">
              <w:rPr>
                <w:sz w:val="20"/>
                <w:szCs w:val="20"/>
              </w:rPr>
              <w:t> </w:t>
            </w:r>
            <w:r w:rsidR="002E21A8">
              <w:rPr>
                <w:sz w:val="20"/>
                <w:szCs w:val="20"/>
              </w:rPr>
              <w:t> </w:t>
            </w:r>
            <w:r>
              <w:rPr>
                <w:sz w:val="20"/>
                <w:szCs w:val="20"/>
              </w:rPr>
              <w:fldChar w:fldCharType="end"/>
            </w:r>
            <w:bookmarkEnd w:id="24"/>
          </w:p>
        </w:tc>
      </w:tr>
      <w:tr w:rsidR="00492552" w:rsidRPr="00075702" w14:paraId="6091F405" w14:textId="77777777" w:rsidTr="00080119">
        <w:trPr>
          <w:trHeight w:val="642"/>
        </w:trPr>
        <w:tc>
          <w:tcPr>
            <w:tcW w:w="3354" w:type="dxa"/>
          </w:tcPr>
          <w:p w14:paraId="55629073" w14:textId="77777777" w:rsidR="00661F1A" w:rsidRDefault="00492552" w:rsidP="00C250FE">
            <w:pPr>
              <w:rPr>
                <w:sz w:val="20"/>
                <w:szCs w:val="20"/>
              </w:rPr>
            </w:pPr>
            <w:r>
              <w:rPr>
                <w:noProof/>
                <w:lang w:eastAsia="en-GB"/>
              </w:rPr>
              <w:drawing>
                <wp:inline distT="0" distB="0" distL="0" distR="0" wp14:anchorId="5ED4E521" wp14:editId="5FBBE6F5">
                  <wp:extent cx="1092200" cy="1835785"/>
                  <wp:effectExtent l="0" t="0" r="0" b="0"/>
                  <wp:docPr id="9" name="Picture 9" descr="This shows the correct and incorrect  position for keyboard, hands and w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120" b="-1"/>
                          <a:stretch/>
                        </pic:blipFill>
                        <pic:spPr bwMode="auto">
                          <a:xfrm>
                            <a:off x="0" y="0"/>
                            <a:ext cx="1092200" cy="1835785"/>
                          </a:xfrm>
                          <a:prstGeom prst="rect">
                            <a:avLst/>
                          </a:prstGeom>
                          <a:ln>
                            <a:noFill/>
                          </a:ln>
                          <a:extLst>
                            <a:ext uri="{53640926-AAD7-44D8-BBD7-CCE9431645EC}">
                              <a14:shadowObscured xmlns:a14="http://schemas.microsoft.com/office/drawing/2010/main"/>
                            </a:ext>
                          </a:extLst>
                        </pic:spPr>
                      </pic:pic>
                    </a:graphicData>
                  </a:graphic>
                </wp:inline>
              </w:drawing>
            </w:r>
          </w:p>
          <w:p w14:paraId="2C645EBE" w14:textId="77777777" w:rsidR="00661F1A" w:rsidRDefault="00661F1A" w:rsidP="00C250FE">
            <w:pPr>
              <w:rPr>
                <w:sz w:val="20"/>
                <w:szCs w:val="20"/>
              </w:rPr>
            </w:pPr>
          </w:p>
          <w:p w14:paraId="013EAE93" w14:textId="414C6FA8" w:rsidR="00492552" w:rsidRPr="00075702" w:rsidRDefault="00492552" w:rsidP="00C250FE">
            <w:pPr>
              <w:rPr>
                <w:sz w:val="20"/>
                <w:szCs w:val="20"/>
              </w:rPr>
            </w:pPr>
            <w:r w:rsidRPr="00FE30AD">
              <w:rPr>
                <w:sz w:val="20"/>
                <w:szCs w:val="20"/>
              </w:rPr>
              <w:t>Do you have a comfortable typing position?</w:t>
            </w:r>
            <w:r>
              <w:rPr>
                <w:sz w:val="20"/>
                <w:szCs w:val="20"/>
              </w:rPr>
              <w:br/>
            </w:r>
          </w:p>
        </w:tc>
        <w:tc>
          <w:tcPr>
            <w:tcW w:w="529" w:type="dxa"/>
          </w:tcPr>
          <w:p w14:paraId="5CBBFD8A" w14:textId="6ECCE9CD" w:rsidR="00492552" w:rsidRPr="00075702" w:rsidRDefault="00F21F2C" w:rsidP="000C3007">
            <w:pPr>
              <w:rPr>
                <w:sz w:val="20"/>
                <w:szCs w:val="20"/>
              </w:rPr>
            </w:pPr>
            <w:r>
              <w:rPr>
                <w:sz w:val="20"/>
                <w:szCs w:val="20"/>
              </w:rPr>
              <w:fldChar w:fldCharType="begin">
                <w:ffData>
                  <w:name w:val="Check19"/>
                  <w:enabled/>
                  <w:calcOnExit w:val="0"/>
                  <w:checkBox>
                    <w:sizeAuto/>
                    <w:default w:val="0"/>
                  </w:checkBox>
                </w:ffData>
              </w:fldChar>
            </w:r>
            <w:bookmarkStart w:id="25" w:name="Check19"/>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25"/>
          </w:p>
        </w:tc>
        <w:tc>
          <w:tcPr>
            <w:tcW w:w="506" w:type="dxa"/>
          </w:tcPr>
          <w:p w14:paraId="32FA838E" w14:textId="4C05DB89" w:rsidR="00492552" w:rsidRPr="00075702" w:rsidRDefault="00F21F2C" w:rsidP="000C3007">
            <w:pPr>
              <w:rPr>
                <w:sz w:val="20"/>
                <w:szCs w:val="20"/>
              </w:rPr>
            </w:pPr>
            <w:r>
              <w:rPr>
                <w:sz w:val="20"/>
                <w:szCs w:val="20"/>
              </w:rPr>
              <w:fldChar w:fldCharType="begin">
                <w:ffData>
                  <w:name w:val="Check20"/>
                  <w:enabled/>
                  <w:calcOnExit w:val="0"/>
                  <w:checkBox>
                    <w:sizeAuto/>
                    <w:default w:val="0"/>
                  </w:checkBox>
                </w:ffData>
              </w:fldChar>
            </w:r>
            <w:bookmarkStart w:id="26" w:name="Check20"/>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26"/>
          </w:p>
        </w:tc>
        <w:tc>
          <w:tcPr>
            <w:tcW w:w="3116" w:type="dxa"/>
          </w:tcPr>
          <w:p w14:paraId="4F95BD85" w14:textId="56AA2BF7" w:rsidR="00492552" w:rsidRPr="00075702" w:rsidRDefault="00492552" w:rsidP="000C3007">
            <w:pPr>
              <w:rPr>
                <w:sz w:val="20"/>
                <w:szCs w:val="20"/>
              </w:rPr>
            </w:pPr>
            <w:r>
              <w:rPr>
                <w:sz w:val="20"/>
                <w:szCs w:val="20"/>
              </w:rPr>
              <w:t xml:space="preserve">Try pushing the display screen further back to create more room for the keyboard, hands and wrists. </w:t>
            </w:r>
          </w:p>
        </w:tc>
        <w:tc>
          <w:tcPr>
            <w:tcW w:w="2843" w:type="dxa"/>
          </w:tcPr>
          <w:p w14:paraId="4E3DC821" w14:textId="2177B042" w:rsidR="00492552" w:rsidRPr="00075702" w:rsidRDefault="00B711FF" w:rsidP="000C3007">
            <w:pPr>
              <w:rPr>
                <w:sz w:val="20"/>
                <w:szCs w:val="20"/>
              </w:rPr>
            </w:pPr>
            <w:r>
              <w:rPr>
                <w:sz w:val="20"/>
                <w:szCs w:val="20"/>
              </w:rPr>
              <w:fldChar w:fldCharType="begin">
                <w:ffData>
                  <w:name w:val="Text11"/>
                  <w:enabled/>
                  <w:calcOnExit w:val="0"/>
                  <w:textInput/>
                </w:ffData>
              </w:fldChar>
            </w:r>
            <w:bookmarkStart w:id="27" w:name="Text1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r w:rsidR="00B3155C" w:rsidRPr="00075702" w14:paraId="4A94726B" w14:textId="77777777" w:rsidTr="005809C9">
        <w:trPr>
          <w:trHeight w:val="249"/>
        </w:trPr>
        <w:tc>
          <w:tcPr>
            <w:tcW w:w="10348" w:type="dxa"/>
            <w:gridSpan w:val="5"/>
            <w:shd w:val="clear" w:color="auto" w:fill="BDD6EE" w:themeFill="accent1" w:themeFillTint="66"/>
          </w:tcPr>
          <w:p w14:paraId="13C7D92F" w14:textId="04371D87" w:rsidR="00B3155C" w:rsidRPr="00F21F2C" w:rsidRDefault="00B3155C" w:rsidP="00F21F2C">
            <w:pPr>
              <w:ind w:left="92"/>
              <w:jc w:val="center"/>
              <w:rPr>
                <w:b/>
              </w:rPr>
            </w:pPr>
            <w:r w:rsidRPr="00F21F2C">
              <w:rPr>
                <w:b/>
              </w:rPr>
              <w:t>MOUSE/TRACKBALL</w:t>
            </w:r>
          </w:p>
        </w:tc>
      </w:tr>
      <w:tr w:rsidR="00492552" w14:paraId="429C9B5E" w14:textId="77777777" w:rsidTr="00080119">
        <w:trPr>
          <w:trHeight w:val="642"/>
        </w:trPr>
        <w:tc>
          <w:tcPr>
            <w:tcW w:w="3354" w:type="dxa"/>
          </w:tcPr>
          <w:p w14:paraId="05285CBA" w14:textId="77777777" w:rsidR="00661F1A" w:rsidRDefault="00492552" w:rsidP="0002587D">
            <w:pPr>
              <w:rPr>
                <w:sz w:val="20"/>
                <w:szCs w:val="20"/>
              </w:rPr>
            </w:pPr>
            <w:r>
              <w:rPr>
                <w:noProof/>
                <w:lang w:eastAsia="en-GB"/>
              </w:rPr>
              <w:drawing>
                <wp:inline distT="0" distB="0" distL="0" distR="0" wp14:anchorId="75B16EA7" wp14:editId="75D096BD">
                  <wp:extent cx="969645" cy="1303655"/>
                  <wp:effectExtent l="0" t="0" r="1905" b="0"/>
                  <wp:docPr id="10" name="Picture 10" descr="This shows the correct and incorrect position for the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612"/>
                          <a:stretch/>
                        </pic:blipFill>
                        <pic:spPr bwMode="auto">
                          <a:xfrm>
                            <a:off x="0" y="0"/>
                            <a:ext cx="969645" cy="1303655"/>
                          </a:xfrm>
                          <a:prstGeom prst="rect">
                            <a:avLst/>
                          </a:prstGeom>
                          <a:ln>
                            <a:noFill/>
                          </a:ln>
                          <a:extLst>
                            <a:ext uri="{53640926-AAD7-44D8-BBD7-CCE9431645EC}">
                              <a14:shadowObscured xmlns:a14="http://schemas.microsoft.com/office/drawing/2010/main"/>
                            </a:ext>
                          </a:extLst>
                        </pic:spPr>
                      </pic:pic>
                    </a:graphicData>
                  </a:graphic>
                </wp:inline>
              </w:drawing>
            </w:r>
          </w:p>
          <w:p w14:paraId="7CF7CCFB" w14:textId="77777777" w:rsidR="00661F1A" w:rsidRDefault="00661F1A" w:rsidP="0002587D">
            <w:pPr>
              <w:rPr>
                <w:sz w:val="20"/>
                <w:szCs w:val="20"/>
              </w:rPr>
            </w:pPr>
          </w:p>
          <w:p w14:paraId="6666CF42" w14:textId="787A0AA8" w:rsidR="00492552" w:rsidRDefault="00492552" w:rsidP="0002587D">
            <w:pPr>
              <w:rPr>
                <w:sz w:val="20"/>
                <w:szCs w:val="20"/>
              </w:rPr>
            </w:pPr>
            <w:r>
              <w:rPr>
                <w:sz w:val="20"/>
                <w:szCs w:val="20"/>
              </w:rPr>
              <w:lastRenderedPageBreak/>
              <w:t xml:space="preserve">Is the </w:t>
            </w:r>
            <w:r w:rsidR="00602FE9">
              <w:rPr>
                <w:sz w:val="20"/>
                <w:szCs w:val="20"/>
              </w:rPr>
              <w:t>mouse/trackball</w:t>
            </w:r>
            <w:r>
              <w:rPr>
                <w:sz w:val="20"/>
                <w:szCs w:val="20"/>
              </w:rPr>
              <w:t xml:space="preserve"> positioned </w:t>
            </w:r>
            <w:r w:rsidR="00602FE9">
              <w:rPr>
                <w:sz w:val="20"/>
                <w:szCs w:val="20"/>
              </w:rPr>
              <w:t>for easy use</w:t>
            </w:r>
            <w:r>
              <w:rPr>
                <w:sz w:val="20"/>
                <w:szCs w:val="20"/>
              </w:rPr>
              <w:t>?</w:t>
            </w:r>
            <w:r>
              <w:rPr>
                <w:sz w:val="20"/>
                <w:szCs w:val="20"/>
              </w:rPr>
              <w:br/>
            </w:r>
          </w:p>
        </w:tc>
        <w:tc>
          <w:tcPr>
            <w:tcW w:w="529" w:type="dxa"/>
          </w:tcPr>
          <w:p w14:paraId="1129FCCF" w14:textId="62389BE2" w:rsidR="00492552" w:rsidRPr="00075702" w:rsidRDefault="00F21F2C" w:rsidP="000C3007">
            <w:pPr>
              <w:rPr>
                <w:sz w:val="20"/>
                <w:szCs w:val="20"/>
              </w:rPr>
            </w:pPr>
            <w:r>
              <w:rPr>
                <w:sz w:val="20"/>
                <w:szCs w:val="20"/>
              </w:rPr>
              <w:lastRenderedPageBreak/>
              <w:fldChar w:fldCharType="begin">
                <w:ffData>
                  <w:name w:val="Check23"/>
                  <w:enabled/>
                  <w:calcOnExit w:val="0"/>
                  <w:checkBox>
                    <w:sizeAuto/>
                    <w:default w:val="0"/>
                  </w:checkBox>
                </w:ffData>
              </w:fldChar>
            </w:r>
            <w:bookmarkStart w:id="28" w:name="Check23"/>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28"/>
          </w:p>
        </w:tc>
        <w:tc>
          <w:tcPr>
            <w:tcW w:w="506" w:type="dxa"/>
          </w:tcPr>
          <w:p w14:paraId="12D43EE9" w14:textId="5152155F" w:rsidR="00492552" w:rsidRPr="00075702" w:rsidRDefault="00F21F2C" w:rsidP="000C3007">
            <w:pPr>
              <w:rPr>
                <w:sz w:val="20"/>
                <w:szCs w:val="20"/>
              </w:rPr>
            </w:pPr>
            <w:r>
              <w:rPr>
                <w:sz w:val="20"/>
                <w:szCs w:val="20"/>
              </w:rPr>
              <w:fldChar w:fldCharType="begin">
                <w:ffData>
                  <w:name w:val="Check24"/>
                  <w:enabled/>
                  <w:calcOnExit w:val="0"/>
                  <w:checkBox>
                    <w:sizeAuto/>
                    <w:default w:val="0"/>
                  </w:checkBox>
                </w:ffData>
              </w:fldChar>
            </w:r>
            <w:bookmarkStart w:id="29" w:name="Check24"/>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29"/>
          </w:p>
        </w:tc>
        <w:tc>
          <w:tcPr>
            <w:tcW w:w="3116" w:type="dxa"/>
          </w:tcPr>
          <w:p w14:paraId="737E1C7A" w14:textId="1AF69ABE" w:rsidR="00492552" w:rsidRPr="00075702" w:rsidRDefault="00492552" w:rsidP="000C3007">
            <w:pPr>
              <w:rPr>
                <w:sz w:val="20"/>
                <w:szCs w:val="20"/>
              </w:rPr>
            </w:pPr>
            <w:r>
              <w:rPr>
                <w:sz w:val="20"/>
                <w:szCs w:val="20"/>
              </w:rPr>
              <w:t xml:space="preserve">Most devices are best placed as close as possible, e.g. right beside the keyboard. The arm should not be overreaching, it should be </w:t>
            </w:r>
            <w:proofErr w:type="gramStart"/>
            <w:r>
              <w:rPr>
                <w:sz w:val="20"/>
                <w:szCs w:val="20"/>
              </w:rPr>
              <w:t>relaxed</w:t>
            </w:r>
            <w:proofErr w:type="gramEnd"/>
            <w:r>
              <w:rPr>
                <w:sz w:val="20"/>
                <w:szCs w:val="20"/>
              </w:rPr>
              <w:t xml:space="preserve"> and the hand should not be left on the device when it is not being used.</w:t>
            </w:r>
          </w:p>
        </w:tc>
        <w:tc>
          <w:tcPr>
            <w:tcW w:w="2843" w:type="dxa"/>
          </w:tcPr>
          <w:p w14:paraId="610ABE80" w14:textId="0BE8EBA4" w:rsidR="00492552" w:rsidRDefault="00B711FF" w:rsidP="000C3007">
            <w:pPr>
              <w:rPr>
                <w:sz w:val="20"/>
                <w:szCs w:val="20"/>
              </w:rPr>
            </w:pPr>
            <w:r>
              <w:rPr>
                <w:sz w:val="20"/>
                <w:szCs w:val="20"/>
              </w:rPr>
              <w:fldChar w:fldCharType="begin">
                <w:ffData>
                  <w:name w:val="Text12"/>
                  <w:enabled/>
                  <w:calcOnExit w:val="0"/>
                  <w:textInput/>
                </w:ffData>
              </w:fldChar>
            </w:r>
            <w:bookmarkStart w:id="30" w:name="Text1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0"/>
          </w:p>
        </w:tc>
      </w:tr>
      <w:tr w:rsidR="00492552" w14:paraId="2558974D" w14:textId="77777777" w:rsidTr="00080119">
        <w:trPr>
          <w:trHeight w:val="642"/>
        </w:trPr>
        <w:tc>
          <w:tcPr>
            <w:tcW w:w="3354" w:type="dxa"/>
          </w:tcPr>
          <w:p w14:paraId="043F32FC" w14:textId="078F7B29" w:rsidR="00492552" w:rsidRDefault="00492552" w:rsidP="00465D6E">
            <w:pPr>
              <w:rPr>
                <w:sz w:val="20"/>
                <w:szCs w:val="20"/>
              </w:rPr>
            </w:pPr>
            <w:r>
              <w:rPr>
                <w:sz w:val="20"/>
                <w:szCs w:val="20"/>
              </w:rPr>
              <w:t>Is there support for your wrist and forearm?</w:t>
            </w:r>
          </w:p>
        </w:tc>
        <w:tc>
          <w:tcPr>
            <w:tcW w:w="529" w:type="dxa"/>
          </w:tcPr>
          <w:p w14:paraId="07938EE5" w14:textId="14CB7201" w:rsidR="00492552" w:rsidRPr="00075702" w:rsidRDefault="00602FE9" w:rsidP="000C3007">
            <w:pPr>
              <w:rPr>
                <w:sz w:val="20"/>
                <w:szCs w:val="20"/>
              </w:rPr>
            </w:pPr>
            <w:r>
              <w:rPr>
                <w:sz w:val="20"/>
                <w:szCs w:val="20"/>
              </w:rPr>
              <w:fldChar w:fldCharType="begin">
                <w:ffData>
                  <w:name w:val="Check25"/>
                  <w:enabled/>
                  <w:calcOnExit w:val="0"/>
                  <w:checkBox>
                    <w:sizeAuto/>
                    <w:default w:val="0"/>
                  </w:checkBox>
                </w:ffData>
              </w:fldChar>
            </w:r>
            <w:bookmarkStart w:id="31" w:name="Check25"/>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31"/>
          </w:p>
        </w:tc>
        <w:tc>
          <w:tcPr>
            <w:tcW w:w="506" w:type="dxa"/>
          </w:tcPr>
          <w:p w14:paraId="42DD9426" w14:textId="4DDEFB26" w:rsidR="00492552" w:rsidRPr="00075702" w:rsidRDefault="00602FE9" w:rsidP="000C3007">
            <w:pPr>
              <w:rPr>
                <w:sz w:val="20"/>
                <w:szCs w:val="20"/>
              </w:rPr>
            </w:pPr>
            <w:r>
              <w:rPr>
                <w:sz w:val="20"/>
                <w:szCs w:val="20"/>
              </w:rPr>
              <w:fldChar w:fldCharType="begin">
                <w:ffData>
                  <w:name w:val="Check26"/>
                  <w:enabled/>
                  <w:calcOnExit w:val="0"/>
                  <w:checkBox>
                    <w:sizeAuto/>
                    <w:default w:val="0"/>
                  </w:checkBox>
                </w:ffData>
              </w:fldChar>
            </w:r>
            <w:bookmarkStart w:id="32" w:name="Check26"/>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32"/>
          </w:p>
        </w:tc>
        <w:tc>
          <w:tcPr>
            <w:tcW w:w="3116" w:type="dxa"/>
          </w:tcPr>
          <w:p w14:paraId="49894F0B" w14:textId="60026359" w:rsidR="00DB3375" w:rsidRPr="00075702" w:rsidRDefault="00492552" w:rsidP="000C3007">
            <w:pPr>
              <w:rPr>
                <w:sz w:val="20"/>
                <w:szCs w:val="20"/>
              </w:rPr>
            </w:pPr>
            <w:r>
              <w:rPr>
                <w:sz w:val="20"/>
                <w:szCs w:val="20"/>
              </w:rPr>
              <w:t xml:space="preserve">The user should be able to find a comfortable working position with the device. Support can be gained from the desk surface or the arm of a chair. If not, </w:t>
            </w:r>
            <w:r w:rsidR="00C67E49">
              <w:rPr>
                <w:sz w:val="20"/>
                <w:szCs w:val="20"/>
              </w:rPr>
              <w:t>you can use a cushion to raise you up</w:t>
            </w:r>
            <w:r>
              <w:rPr>
                <w:sz w:val="20"/>
                <w:szCs w:val="20"/>
              </w:rPr>
              <w:t>.</w:t>
            </w:r>
          </w:p>
        </w:tc>
        <w:tc>
          <w:tcPr>
            <w:tcW w:w="2843" w:type="dxa"/>
          </w:tcPr>
          <w:p w14:paraId="65E30DC4" w14:textId="52707242" w:rsidR="00492552" w:rsidRDefault="00B711FF" w:rsidP="000C3007">
            <w:pPr>
              <w:rPr>
                <w:sz w:val="20"/>
                <w:szCs w:val="20"/>
              </w:rPr>
            </w:pPr>
            <w:r>
              <w:rPr>
                <w:sz w:val="20"/>
                <w:szCs w:val="20"/>
              </w:rPr>
              <w:fldChar w:fldCharType="begin">
                <w:ffData>
                  <w:name w:val="Text13"/>
                  <w:enabled/>
                  <w:calcOnExit w:val="0"/>
                  <w:textInput/>
                </w:ffData>
              </w:fldChar>
            </w:r>
            <w:bookmarkStart w:id="33" w:name="Text1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3"/>
          </w:p>
        </w:tc>
      </w:tr>
      <w:tr w:rsidR="00B3155C" w14:paraId="1BCB45AA" w14:textId="77777777" w:rsidTr="003A5ABF">
        <w:trPr>
          <w:trHeight w:val="261"/>
        </w:trPr>
        <w:tc>
          <w:tcPr>
            <w:tcW w:w="10348" w:type="dxa"/>
            <w:gridSpan w:val="5"/>
            <w:shd w:val="clear" w:color="auto" w:fill="BDD6EE" w:themeFill="accent1" w:themeFillTint="66"/>
          </w:tcPr>
          <w:p w14:paraId="02648BA2" w14:textId="10F5F925" w:rsidR="00B3155C" w:rsidRPr="006C20CE" w:rsidRDefault="00B3155C" w:rsidP="006C20CE">
            <w:pPr>
              <w:ind w:left="92"/>
              <w:jc w:val="center"/>
              <w:rPr>
                <w:b/>
              </w:rPr>
            </w:pPr>
            <w:r w:rsidRPr="006C20CE">
              <w:rPr>
                <w:b/>
              </w:rPr>
              <w:t>FURNITURE</w:t>
            </w:r>
          </w:p>
        </w:tc>
      </w:tr>
      <w:tr w:rsidR="00492552" w:rsidRPr="00075702" w14:paraId="07DEE29A" w14:textId="77777777" w:rsidTr="00080119">
        <w:trPr>
          <w:trHeight w:val="642"/>
        </w:trPr>
        <w:tc>
          <w:tcPr>
            <w:tcW w:w="3354" w:type="dxa"/>
          </w:tcPr>
          <w:p w14:paraId="57DC384D" w14:textId="77777777" w:rsidR="00661F1A" w:rsidRDefault="00492552" w:rsidP="000C3007">
            <w:pPr>
              <w:rPr>
                <w:sz w:val="20"/>
                <w:szCs w:val="20"/>
              </w:rPr>
            </w:pPr>
            <w:r>
              <w:rPr>
                <w:noProof/>
                <w:lang w:eastAsia="en-GB"/>
              </w:rPr>
              <w:drawing>
                <wp:inline distT="0" distB="0" distL="0" distR="0" wp14:anchorId="05976A7E" wp14:editId="152B9AC0">
                  <wp:extent cx="1231900" cy="1331595"/>
                  <wp:effectExtent l="0" t="0" r="6350" b="1905"/>
                  <wp:docPr id="14" name="Picture 14" descr="This shows a comfortable and uncomfortable work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1900" cy="1331595"/>
                          </a:xfrm>
                          <a:prstGeom prst="rect">
                            <a:avLst/>
                          </a:prstGeom>
                        </pic:spPr>
                      </pic:pic>
                    </a:graphicData>
                  </a:graphic>
                </wp:inline>
              </w:drawing>
            </w:r>
          </w:p>
          <w:p w14:paraId="6BD18288" w14:textId="77777777" w:rsidR="00661F1A" w:rsidRDefault="00661F1A" w:rsidP="000C3007">
            <w:pPr>
              <w:rPr>
                <w:sz w:val="20"/>
                <w:szCs w:val="20"/>
              </w:rPr>
            </w:pPr>
          </w:p>
          <w:p w14:paraId="02913C27" w14:textId="3668C16F" w:rsidR="00492552" w:rsidRDefault="00492552" w:rsidP="000C3007">
            <w:pPr>
              <w:rPr>
                <w:sz w:val="20"/>
                <w:szCs w:val="20"/>
              </w:rPr>
            </w:pPr>
            <w:r>
              <w:rPr>
                <w:sz w:val="20"/>
                <w:szCs w:val="20"/>
              </w:rPr>
              <w:t xml:space="preserve">Is </w:t>
            </w:r>
            <w:r w:rsidR="006C20CE">
              <w:rPr>
                <w:sz w:val="20"/>
                <w:szCs w:val="20"/>
              </w:rPr>
              <w:t>your</w:t>
            </w:r>
            <w:r>
              <w:rPr>
                <w:sz w:val="20"/>
                <w:szCs w:val="20"/>
              </w:rPr>
              <w:t xml:space="preserve"> work surface large enough for </w:t>
            </w:r>
            <w:r w:rsidR="006C20CE">
              <w:rPr>
                <w:sz w:val="20"/>
                <w:szCs w:val="20"/>
              </w:rPr>
              <w:t>you to work comfortably</w:t>
            </w:r>
            <w:r>
              <w:rPr>
                <w:sz w:val="20"/>
                <w:szCs w:val="20"/>
              </w:rPr>
              <w:t>?</w:t>
            </w:r>
          </w:p>
        </w:tc>
        <w:tc>
          <w:tcPr>
            <w:tcW w:w="529" w:type="dxa"/>
          </w:tcPr>
          <w:p w14:paraId="18BD5AA5" w14:textId="3795C0CE" w:rsidR="00492552" w:rsidRPr="00075702" w:rsidRDefault="009B1B88" w:rsidP="000C3007">
            <w:pPr>
              <w:rPr>
                <w:sz w:val="20"/>
                <w:szCs w:val="20"/>
              </w:rPr>
            </w:pPr>
            <w:r>
              <w:rPr>
                <w:sz w:val="20"/>
                <w:szCs w:val="20"/>
              </w:rPr>
              <w:fldChar w:fldCharType="begin">
                <w:ffData>
                  <w:name w:val="Check29"/>
                  <w:enabled/>
                  <w:calcOnExit w:val="0"/>
                  <w:checkBox>
                    <w:sizeAuto/>
                    <w:default w:val="0"/>
                  </w:checkBox>
                </w:ffData>
              </w:fldChar>
            </w:r>
            <w:bookmarkStart w:id="34" w:name="Check29"/>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34"/>
          </w:p>
        </w:tc>
        <w:tc>
          <w:tcPr>
            <w:tcW w:w="506" w:type="dxa"/>
          </w:tcPr>
          <w:p w14:paraId="334B2172" w14:textId="174908FE" w:rsidR="00492552" w:rsidRPr="00075702" w:rsidRDefault="009B1B88" w:rsidP="000C3007">
            <w:pPr>
              <w:rPr>
                <w:sz w:val="20"/>
                <w:szCs w:val="20"/>
              </w:rPr>
            </w:pPr>
            <w:r>
              <w:rPr>
                <w:sz w:val="20"/>
                <w:szCs w:val="20"/>
              </w:rPr>
              <w:fldChar w:fldCharType="begin">
                <w:ffData>
                  <w:name w:val="Check30"/>
                  <w:enabled/>
                  <w:calcOnExit w:val="0"/>
                  <w:checkBox>
                    <w:sizeAuto/>
                    <w:default w:val="0"/>
                  </w:checkBox>
                </w:ffData>
              </w:fldChar>
            </w:r>
            <w:bookmarkStart w:id="35" w:name="Check30"/>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35"/>
          </w:p>
        </w:tc>
        <w:tc>
          <w:tcPr>
            <w:tcW w:w="3116" w:type="dxa"/>
          </w:tcPr>
          <w:p w14:paraId="644ED10D" w14:textId="3895A5F6" w:rsidR="00492552" w:rsidRPr="00075702" w:rsidRDefault="006C20CE" w:rsidP="000C3007">
            <w:pPr>
              <w:rPr>
                <w:sz w:val="20"/>
                <w:szCs w:val="20"/>
              </w:rPr>
            </w:pPr>
            <w:r>
              <w:rPr>
                <w:sz w:val="20"/>
                <w:szCs w:val="20"/>
              </w:rPr>
              <w:t xml:space="preserve">It’s important that you can work in a reasonably organised way.  </w:t>
            </w:r>
            <w:r w:rsidR="00940062">
              <w:rPr>
                <w:sz w:val="20"/>
                <w:szCs w:val="20"/>
              </w:rPr>
              <w:t>If you don’t have a home office, you can work temporarily using a desk, table or even an ironing board</w:t>
            </w:r>
            <w:r w:rsidR="00434D91">
              <w:rPr>
                <w:sz w:val="20"/>
                <w:szCs w:val="20"/>
              </w:rPr>
              <w:t xml:space="preserve"> (be creative)</w:t>
            </w:r>
            <w:r w:rsidR="00940062">
              <w:rPr>
                <w:sz w:val="20"/>
                <w:szCs w:val="20"/>
              </w:rPr>
              <w:t>.  Try not to use your lap as this can cause aches and pains over a prolonged period.</w:t>
            </w:r>
          </w:p>
        </w:tc>
        <w:tc>
          <w:tcPr>
            <w:tcW w:w="2843" w:type="dxa"/>
          </w:tcPr>
          <w:p w14:paraId="5DFA2B41" w14:textId="74AA2B48" w:rsidR="00492552" w:rsidRPr="00075702" w:rsidRDefault="00B711FF" w:rsidP="000C3007">
            <w:pPr>
              <w:rPr>
                <w:sz w:val="20"/>
                <w:szCs w:val="20"/>
              </w:rPr>
            </w:pPr>
            <w:r>
              <w:rPr>
                <w:sz w:val="20"/>
                <w:szCs w:val="20"/>
              </w:rPr>
              <w:fldChar w:fldCharType="begin">
                <w:ffData>
                  <w:name w:val="Text14"/>
                  <w:enabled/>
                  <w:calcOnExit w:val="0"/>
                  <w:textInput/>
                </w:ffData>
              </w:fldChar>
            </w:r>
            <w:bookmarkStart w:id="36" w:name="Text1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6"/>
          </w:p>
        </w:tc>
      </w:tr>
      <w:tr w:rsidR="00492552" w14:paraId="57E5BA20" w14:textId="77777777" w:rsidTr="00080119">
        <w:trPr>
          <w:trHeight w:val="642"/>
        </w:trPr>
        <w:tc>
          <w:tcPr>
            <w:tcW w:w="3354" w:type="dxa"/>
          </w:tcPr>
          <w:p w14:paraId="1F3991E2" w14:textId="6E6EA4A8" w:rsidR="00492552" w:rsidRPr="009B2763" w:rsidRDefault="00C67E49" w:rsidP="000C3007">
            <w:pPr>
              <w:rPr>
                <w:color w:val="FF0000"/>
                <w:sz w:val="20"/>
                <w:szCs w:val="20"/>
              </w:rPr>
            </w:pPr>
            <w:r>
              <w:rPr>
                <w:sz w:val="20"/>
                <w:szCs w:val="20"/>
              </w:rPr>
              <w:t>Is your chair reasonably comfortable</w:t>
            </w:r>
            <w:r w:rsidR="009B1B88">
              <w:rPr>
                <w:sz w:val="20"/>
                <w:szCs w:val="20"/>
              </w:rPr>
              <w:t xml:space="preserve">?  </w:t>
            </w:r>
          </w:p>
        </w:tc>
        <w:tc>
          <w:tcPr>
            <w:tcW w:w="529" w:type="dxa"/>
          </w:tcPr>
          <w:p w14:paraId="7E9E567A" w14:textId="035BBB0C" w:rsidR="00492552" w:rsidRPr="00075702" w:rsidRDefault="009B1B88" w:rsidP="000C3007">
            <w:pPr>
              <w:rPr>
                <w:sz w:val="20"/>
                <w:szCs w:val="20"/>
              </w:rPr>
            </w:pPr>
            <w:r>
              <w:rPr>
                <w:sz w:val="20"/>
                <w:szCs w:val="20"/>
              </w:rPr>
              <w:fldChar w:fldCharType="begin">
                <w:ffData>
                  <w:name w:val="Check31"/>
                  <w:enabled/>
                  <w:calcOnExit w:val="0"/>
                  <w:checkBox>
                    <w:sizeAuto/>
                    <w:default w:val="0"/>
                  </w:checkBox>
                </w:ffData>
              </w:fldChar>
            </w:r>
            <w:bookmarkStart w:id="37" w:name="Check31"/>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37"/>
          </w:p>
        </w:tc>
        <w:tc>
          <w:tcPr>
            <w:tcW w:w="506" w:type="dxa"/>
          </w:tcPr>
          <w:p w14:paraId="1B687C2F" w14:textId="2005C53C" w:rsidR="00492552" w:rsidRPr="00075702" w:rsidRDefault="009B1B88" w:rsidP="000C3007">
            <w:pPr>
              <w:rPr>
                <w:sz w:val="20"/>
                <w:szCs w:val="20"/>
              </w:rPr>
            </w:pPr>
            <w:r>
              <w:rPr>
                <w:sz w:val="20"/>
                <w:szCs w:val="20"/>
              </w:rPr>
              <w:fldChar w:fldCharType="begin">
                <w:ffData>
                  <w:name w:val="Check32"/>
                  <w:enabled/>
                  <w:calcOnExit w:val="0"/>
                  <w:checkBox>
                    <w:sizeAuto/>
                    <w:default w:val="0"/>
                  </w:checkBox>
                </w:ffData>
              </w:fldChar>
            </w:r>
            <w:bookmarkStart w:id="38" w:name="Check32"/>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38"/>
          </w:p>
        </w:tc>
        <w:tc>
          <w:tcPr>
            <w:tcW w:w="3116" w:type="dxa"/>
          </w:tcPr>
          <w:p w14:paraId="1270E647" w14:textId="388EAB4C" w:rsidR="00492552" w:rsidRPr="00F426D4" w:rsidRDefault="009B1B88" w:rsidP="006110A8">
            <w:pPr>
              <w:rPr>
                <w:sz w:val="20"/>
                <w:szCs w:val="20"/>
              </w:rPr>
            </w:pPr>
            <w:r>
              <w:rPr>
                <w:sz w:val="20"/>
                <w:szCs w:val="20"/>
              </w:rPr>
              <w:t>It’s not necessary to have an adjustable chair for temporary work, however there are things you can do to improve posture.  Placing a cushion</w:t>
            </w:r>
            <w:r w:rsidR="00C67E49">
              <w:rPr>
                <w:sz w:val="20"/>
                <w:szCs w:val="20"/>
              </w:rPr>
              <w:t xml:space="preserve"> or rolled up towel</w:t>
            </w:r>
            <w:r>
              <w:rPr>
                <w:sz w:val="20"/>
                <w:szCs w:val="20"/>
              </w:rPr>
              <w:t xml:space="preserve"> </w:t>
            </w:r>
            <w:r w:rsidR="00851322">
              <w:rPr>
                <w:sz w:val="20"/>
                <w:szCs w:val="20"/>
              </w:rPr>
              <w:t>at the base of your spine, placing your feet on a shoe box etc</w:t>
            </w:r>
            <w:r w:rsidR="00C67E49">
              <w:rPr>
                <w:sz w:val="20"/>
                <w:szCs w:val="20"/>
              </w:rPr>
              <w:t>.</w:t>
            </w:r>
            <w:r w:rsidR="00851322">
              <w:rPr>
                <w:sz w:val="20"/>
                <w:szCs w:val="20"/>
              </w:rPr>
              <w:t xml:space="preserve"> can help.  It is unlikely that your office chair can be provided whilst you are at home</w:t>
            </w:r>
            <w:r w:rsidR="00080119">
              <w:rPr>
                <w:sz w:val="20"/>
                <w:szCs w:val="20"/>
              </w:rPr>
              <w:t xml:space="preserve"> so please make the best arrangements you can.</w:t>
            </w:r>
          </w:p>
        </w:tc>
        <w:tc>
          <w:tcPr>
            <w:tcW w:w="2843" w:type="dxa"/>
          </w:tcPr>
          <w:p w14:paraId="061F8B0C" w14:textId="0634B196" w:rsidR="00492552" w:rsidRDefault="00B711FF" w:rsidP="000C3007">
            <w:pPr>
              <w:rPr>
                <w:sz w:val="20"/>
                <w:szCs w:val="20"/>
              </w:rPr>
            </w:pPr>
            <w:r>
              <w:rPr>
                <w:sz w:val="20"/>
                <w:szCs w:val="20"/>
              </w:rPr>
              <w:fldChar w:fldCharType="begin">
                <w:ffData>
                  <w:name w:val="Text15"/>
                  <w:enabled/>
                  <w:calcOnExit w:val="0"/>
                  <w:textInput/>
                </w:ffData>
              </w:fldChar>
            </w:r>
            <w:bookmarkStart w:id="39" w:name="Text1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9"/>
          </w:p>
        </w:tc>
      </w:tr>
      <w:tr w:rsidR="00492552" w14:paraId="22C5567C" w14:textId="77777777" w:rsidTr="00080119">
        <w:trPr>
          <w:trHeight w:val="642"/>
        </w:trPr>
        <w:tc>
          <w:tcPr>
            <w:tcW w:w="3354" w:type="dxa"/>
          </w:tcPr>
          <w:p w14:paraId="21728C0A" w14:textId="0D5732B0" w:rsidR="00492552" w:rsidRDefault="00492552" w:rsidP="000C3007">
            <w:pPr>
              <w:rPr>
                <w:sz w:val="20"/>
                <w:szCs w:val="20"/>
              </w:rPr>
            </w:pPr>
            <w:r>
              <w:rPr>
                <w:sz w:val="20"/>
                <w:szCs w:val="20"/>
              </w:rPr>
              <w:t xml:space="preserve">Are </w:t>
            </w:r>
            <w:r w:rsidR="006D61B0">
              <w:rPr>
                <w:sz w:val="20"/>
                <w:szCs w:val="20"/>
              </w:rPr>
              <w:t xml:space="preserve">your </w:t>
            </w:r>
            <w:r>
              <w:rPr>
                <w:sz w:val="20"/>
                <w:szCs w:val="20"/>
              </w:rPr>
              <w:t>feet flat on the floor</w:t>
            </w:r>
            <w:r w:rsidR="006D61B0">
              <w:rPr>
                <w:sz w:val="20"/>
                <w:szCs w:val="20"/>
              </w:rPr>
              <w:t>?</w:t>
            </w:r>
          </w:p>
        </w:tc>
        <w:tc>
          <w:tcPr>
            <w:tcW w:w="529" w:type="dxa"/>
          </w:tcPr>
          <w:p w14:paraId="42731328" w14:textId="6E8F42BE" w:rsidR="00492552" w:rsidRPr="00075702" w:rsidRDefault="006D61B0" w:rsidP="000C3007">
            <w:pPr>
              <w:rPr>
                <w:sz w:val="20"/>
                <w:szCs w:val="20"/>
              </w:rPr>
            </w:pPr>
            <w:r>
              <w:rPr>
                <w:sz w:val="20"/>
                <w:szCs w:val="20"/>
              </w:rPr>
              <w:fldChar w:fldCharType="begin">
                <w:ffData>
                  <w:name w:val="Check33"/>
                  <w:enabled/>
                  <w:calcOnExit w:val="0"/>
                  <w:checkBox>
                    <w:sizeAuto/>
                    <w:default w:val="0"/>
                  </w:checkBox>
                </w:ffData>
              </w:fldChar>
            </w:r>
            <w:r>
              <w:rPr>
                <w:sz w:val="20"/>
                <w:szCs w:val="20"/>
              </w:rPr>
              <w:instrText xml:space="preserve"> </w:instrText>
            </w:r>
            <w:bookmarkStart w:id="40" w:name="Check33"/>
            <w:r>
              <w:rPr>
                <w:sz w:val="20"/>
                <w:szCs w:val="20"/>
              </w:rPr>
              <w:instrText xml:space="preserve">FORMCHECKBOX </w:instrText>
            </w:r>
            <w:r w:rsidR="00E16092">
              <w:rPr>
                <w:sz w:val="20"/>
                <w:szCs w:val="20"/>
              </w:rPr>
            </w:r>
            <w:r w:rsidR="00E16092">
              <w:rPr>
                <w:sz w:val="20"/>
                <w:szCs w:val="20"/>
              </w:rPr>
              <w:fldChar w:fldCharType="separate"/>
            </w:r>
            <w:r>
              <w:rPr>
                <w:sz w:val="20"/>
                <w:szCs w:val="20"/>
              </w:rPr>
              <w:fldChar w:fldCharType="end"/>
            </w:r>
            <w:bookmarkEnd w:id="40"/>
          </w:p>
        </w:tc>
        <w:tc>
          <w:tcPr>
            <w:tcW w:w="506" w:type="dxa"/>
          </w:tcPr>
          <w:p w14:paraId="53B2AFDC" w14:textId="25A71E34" w:rsidR="00492552" w:rsidRPr="00075702" w:rsidRDefault="006D61B0" w:rsidP="000C3007">
            <w:pPr>
              <w:rPr>
                <w:sz w:val="20"/>
                <w:szCs w:val="20"/>
              </w:rPr>
            </w:pPr>
            <w:r>
              <w:rPr>
                <w:sz w:val="20"/>
                <w:szCs w:val="20"/>
              </w:rPr>
              <w:fldChar w:fldCharType="begin">
                <w:ffData>
                  <w:name w:val="Check34"/>
                  <w:enabled/>
                  <w:calcOnExit w:val="0"/>
                  <w:checkBox>
                    <w:sizeAuto/>
                    <w:default w:val="0"/>
                  </w:checkBox>
                </w:ffData>
              </w:fldChar>
            </w:r>
            <w:bookmarkStart w:id="41" w:name="Check34"/>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41"/>
          </w:p>
        </w:tc>
        <w:tc>
          <w:tcPr>
            <w:tcW w:w="3116" w:type="dxa"/>
          </w:tcPr>
          <w:p w14:paraId="09116BF5" w14:textId="4B3933A6" w:rsidR="00492552" w:rsidRPr="00075702" w:rsidRDefault="00492552" w:rsidP="000C3007">
            <w:pPr>
              <w:rPr>
                <w:sz w:val="20"/>
                <w:szCs w:val="20"/>
              </w:rPr>
            </w:pPr>
            <w:r>
              <w:rPr>
                <w:sz w:val="20"/>
                <w:szCs w:val="20"/>
              </w:rPr>
              <w:t xml:space="preserve">If not, a </w:t>
            </w:r>
            <w:r w:rsidR="00080119">
              <w:rPr>
                <w:sz w:val="20"/>
                <w:szCs w:val="20"/>
              </w:rPr>
              <w:t>footrest</w:t>
            </w:r>
            <w:r>
              <w:rPr>
                <w:sz w:val="20"/>
                <w:szCs w:val="20"/>
              </w:rPr>
              <w:t xml:space="preserve"> </w:t>
            </w:r>
            <w:r w:rsidR="00080119">
              <w:rPr>
                <w:sz w:val="20"/>
                <w:szCs w:val="20"/>
              </w:rPr>
              <w:t>might help</w:t>
            </w:r>
            <w:r w:rsidR="00851322">
              <w:rPr>
                <w:sz w:val="20"/>
                <w:szCs w:val="20"/>
              </w:rPr>
              <w:t xml:space="preserve"> </w:t>
            </w:r>
            <w:r w:rsidR="006D61B0">
              <w:rPr>
                <w:sz w:val="20"/>
                <w:szCs w:val="20"/>
              </w:rPr>
              <w:t xml:space="preserve">(a box or anything to raise your feet) </w:t>
            </w:r>
            <w:r w:rsidR="00851322">
              <w:rPr>
                <w:sz w:val="20"/>
                <w:szCs w:val="20"/>
              </w:rPr>
              <w:t xml:space="preserve">or raise yourself </w:t>
            </w:r>
            <w:r w:rsidR="006D61B0">
              <w:rPr>
                <w:sz w:val="20"/>
                <w:szCs w:val="20"/>
              </w:rPr>
              <w:t xml:space="preserve">on your chair </w:t>
            </w:r>
            <w:r w:rsidR="00851322">
              <w:rPr>
                <w:sz w:val="20"/>
                <w:szCs w:val="20"/>
              </w:rPr>
              <w:t>using a pillow</w:t>
            </w:r>
            <w:r>
              <w:rPr>
                <w:sz w:val="20"/>
                <w:szCs w:val="20"/>
              </w:rPr>
              <w:t>.</w:t>
            </w:r>
          </w:p>
        </w:tc>
        <w:tc>
          <w:tcPr>
            <w:tcW w:w="2843" w:type="dxa"/>
          </w:tcPr>
          <w:p w14:paraId="096C6EFD" w14:textId="38C59E63" w:rsidR="00492552" w:rsidRDefault="00B711FF" w:rsidP="000C3007">
            <w:pPr>
              <w:rPr>
                <w:sz w:val="20"/>
                <w:szCs w:val="20"/>
              </w:rPr>
            </w:pPr>
            <w:r>
              <w:rPr>
                <w:sz w:val="20"/>
                <w:szCs w:val="20"/>
              </w:rPr>
              <w:fldChar w:fldCharType="begin">
                <w:ffData>
                  <w:name w:val="Text16"/>
                  <w:enabled/>
                  <w:calcOnExit w:val="0"/>
                  <w:textInput/>
                </w:ffData>
              </w:fldChar>
            </w:r>
            <w:bookmarkStart w:id="42" w:name="Text1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2"/>
          </w:p>
        </w:tc>
      </w:tr>
      <w:tr w:rsidR="00B3155C" w:rsidRPr="002E2E51" w14:paraId="0A8A22FF" w14:textId="77777777" w:rsidTr="00ED0A03">
        <w:trPr>
          <w:trHeight w:val="169"/>
        </w:trPr>
        <w:tc>
          <w:tcPr>
            <w:tcW w:w="10348" w:type="dxa"/>
            <w:gridSpan w:val="5"/>
            <w:shd w:val="clear" w:color="auto" w:fill="BDD6EE" w:themeFill="accent1" w:themeFillTint="66"/>
          </w:tcPr>
          <w:p w14:paraId="10D237CD" w14:textId="3B06184A" w:rsidR="00B3155C" w:rsidRPr="00851322" w:rsidRDefault="00B3155C" w:rsidP="00851322">
            <w:pPr>
              <w:ind w:left="360"/>
              <w:jc w:val="center"/>
              <w:rPr>
                <w:b/>
              </w:rPr>
            </w:pPr>
            <w:r w:rsidRPr="00851322">
              <w:rPr>
                <w:b/>
              </w:rPr>
              <w:t>ENVIRONMENT</w:t>
            </w:r>
          </w:p>
        </w:tc>
      </w:tr>
      <w:tr w:rsidR="003F2CE4" w14:paraId="133299FA" w14:textId="77777777" w:rsidTr="003F2CE4">
        <w:trPr>
          <w:trHeight w:val="642"/>
        </w:trPr>
        <w:tc>
          <w:tcPr>
            <w:tcW w:w="3354" w:type="dxa"/>
          </w:tcPr>
          <w:p w14:paraId="441CDD8E" w14:textId="77777777" w:rsidR="003F2CE4" w:rsidRDefault="003F2CE4" w:rsidP="000C3007">
            <w:pPr>
              <w:rPr>
                <w:sz w:val="20"/>
                <w:szCs w:val="20"/>
              </w:rPr>
            </w:pPr>
            <w:r>
              <w:rPr>
                <w:sz w:val="20"/>
                <w:szCs w:val="20"/>
              </w:rPr>
              <w:t>Is the lighting ok so you can work comfortably?</w:t>
            </w:r>
          </w:p>
        </w:tc>
        <w:tc>
          <w:tcPr>
            <w:tcW w:w="529" w:type="dxa"/>
          </w:tcPr>
          <w:p w14:paraId="44C7AF07" w14:textId="2FB1692E" w:rsidR="003F2CE4" w:rsidRPr="00075702" w:rsidRDefault="003F2CE4" w:rsidP="000C3007">
            <w:pPr>
              <w:rPr>
                <w:sz w:val="20"/>
                <w:szCs w:val="20"/>
              </w:rPr>
            </w:pPr>
            <w:r>
              <w:rPr>
                <w:sz w:val="20"/>
                <w:szCs w:val="20"/>
              </w:rPr>
              <w:fldChar w:fldCharType="begin">
                <w:ffData>
                  <w:name w:val="Check39"/>
                  <w:enabled/>
                  <w:calcOnExit w:val="0"/>
                  <w:checkBox>
                    <w:sizeAuto/>
                    <w:default w:val="0"/>
                  </w:checkBox>
                </w:ffData>
              </w:fldChar>
            </w:r>
            <w:bookmarkStart w:id="43" w:name="Check39"/>
            <w:r>
              <w:rPr>
                <w:sz w:val="20"/>
                <w:szCs w:val="20"/>
              </w:rPr>
              <w:instrText xml:space="preserve"> FORMCHECKBOX </w:instrText>
            </w:r>
            <w:r>
              <w:rPr>
                <w:sz w:val="20"/>
                <w:szCs w:val="20"/>
              </w:rPr>
            </w:r>
            <w:r>
              <w:rPr>
                <w:sz w:val="20"/>
                <w:szCs w:val="20"/>
              </w:rPr>
              <w:fldChar w:fldCharType="separate"/>
            </w:r>
            <w:r>
              <w:rPr>
                <w:sz w:val="20"/>
                <w:szCs w:val="20"/>
              </w:rPr>
              <w:fldChar w:fldCharType="end"/>
            </w:r>
          </w:p>
        </w:tc>
        <w:bookmarkEnd w:id="43"/>
        <w:tc>
          <w:tcPr>
            <w:tcW w:w="506" w:type="dxa"/>
          </w:tcPr>
          <w:p w14:paraId="49683963" w14:textId="31592AB2" w:rsidR="003F2CE4" w:rsidRPr="00075702" w:rsidRDefault="003F2CE4" w:rsidP="000C3007">
            <w:pPr>
              <w:rPr>
                <w:sz w:val="20"/>
                <w:szCs w:val="20"/>
              </w:rPr>
            </w:pPr>
            <w:r>
              <w:rPr>
                <w:sz w:val="20"/>
                <w:szCs w:val="20"/>
              </w:rPr>
              <w:fldChar w:fldCharType="begin">
                <w:ffData>
                  <w:name w:val="Check40"/>
                  <w:enabled/>
                  <w:calcOnExit w:val="0"/>
                  <w:checkBox>
                    <w:sizeAuto/>
                    <w:default w:val="0"/>
                  </w:checkBox>
                </w:ffData>
              </w:fldChar>
            </w:r>
            <w:bookmarkStart w:id="44" w:name="Check40"/>
            <w:r>
              <w:rPr>
                <w:sz w:val="20"/>
                <w:szCs w:val="20"/>
              </w:rPr>
              <w:instrText xml:space="preserve"> FORMCHECKBOX </w:instrText>
            </w:r>
            <w:r>
              <w:rPr>
                <w:sz w:val="20"/>
                <w:szCs w:val="20"/>
              </w:rPr>
            </w:r>
            <w:r>
              <w:rPr>
                <w:sz w:val="20"/>
                <w:szCs w:val="20"/>
              </w:rPr>
              <w:fldChar w:fldCharType="separate"/>
            </w:r>
            <w:r>
              <w:rPr>
                <w:sz w:val="20"/>
                <w:szCs w:val="20"/>
              </w:rPr>
              <w:fldChar w:fldCharType="end"/>
            </w:r>
          </w:p>
        </w:tc>
        <w:bookmarkEnd w:id="44"/>
        <w:tc>
          <w:tcPr>
            <w:tcW w:w="3116" w:type="dxa"/>
          </w:tcPr>
          <w:p w14:paraId="1922E6F8" w14:textId="77777777" w:rsidR="003F2CE4" w:rsidRPr="00075702" w:rsidRDefault="003F2CE4" w:rsidP="000C3007">
            <w:pPr>
              <w:rPr>
                <w:sz w:val="20"/>
                <w:szCs w:val="20"/>
              </w:rPr>
            </w:pPr>
            <w:r>
              <w:rPr>
                <w:sz w:val="20"/>
                <w:szCs w:val="20"/>
              </w:rPr>
              <w:t>Try to avoid direct sunlight on your screen.  Sometimes it’s good to work outside, provided you can comfortably see the screen without any glare.</w:t>
            </w:r>
          </w:p>
        </w:tc>
        <w:tc>
          <w:tcPr>
            <w:tcW w:w="2843" w:type="dxa"/>
          </w:tcPr>
          <w:p w14:paraId="079179B6" w14:textId="380B009A" w:rsidR="003F2CE4" w:rsidRDefault="003F2CE4" w:rsidP="000C3007">
            <w:pPr>
              <w:rPr>
                <w:sz w:val="20"/>
                <w:szCs w:val="20"/>
              </w:rPr>
            </w:pPr>
            <w:r>
              <w:rPr>
                <w:sz w:val="20"/>
                <w:szCs w:val="20"/>
              </w:rPr>
              <w:fldChar w:fldCharType="begin">
                <w:ffData>
                  <w:name w:val="Text17"/>
                  <w:enabled/>
                  <w:calcOnExit w:val="0"/>
                  <w:textInput/>
                </w:ffData>
              </w:fldChar>
            </w:r>
            <w:bookmarkStart w:id="45" w:name="Text1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5"/>
          </w:p>
        </w:tc>
      </w:tr>
      <w:tr w:rsidR="00227F1A" w:rsidRPr="00876BE5" w14:paraId="4BD160E0" w14:textId="77777777" w:rsidTr="00080119">
        <w:trPr>
          <w:trHeight w:val="155"/>
        </w:trPr>
        <w:tc>
          <w:tcPr>
            <w:tcW w:w="10348" w:type="dxa"/>
            <w:gridSpan w:val="5"/>
            <w:shd w:val="clear" w:color="auto" w:fill="BDD6EE" w:themeFill="accent1" w:themeFillTint="66"/>
          </w:tcPr>
          <w:p w14:paraId="18D67A14" w14:textId="6033E78A" w:rsidR="00227F1A" w:rsidRPr="00227F1A" w:rsidRDefault="00227F1A" w:rsidP="00227F1A">
            <w:pPr>
              <w:ind w:left="360"/>
              <w:jc w:val="center"/>
              <w:rPr>
                <w:b/>
              </w:rPr>
            </w:pPr>
            <w:r w:rsidRPr="00227F1A">
              <w:rPr>
                <w:b/>
              </w:rPr>
              <w:t>OTHER</w:t>
            </w:r>
          </w:p>
        </w:tc>
      </w:tr>
      <w:tr w:rsidR="00492552" w14:paraId="050B5D37" w14:textId="77777777" w:rsidTr="00080119">
        <w:trPr>
          <w:trHeight w:val="642"/>
        </w:trPr>
        <w:tc>
          <w:tcPr>
            <w:tcW w:w="3354" w:type="dxa"/>
          </w:tcPr>
          <w:p w14:paraId="36D63E56" w14:textId="025DA074" w:rsidR="00492552" w:rsidRDefault="00492552" w:rsidP="000C3007">
            <w:pPr>
              <w:rPr>
                <w:sz w:val="20"/>
                <w:szCs w:val="20"/>
              </w:rPr>
            </w:pPr>
            <w:r>
              <w:rPr>
                <w:sz w:val="20"/>
                <w:szCs w:val="20"/>
              </w:rPr>
              <w:t xml:space="preserve">Do you have any aches, pains or discomfort </w:t>
            </w:r>
            <w:r w:rsidR="00227F1A">
              <w:rPr>
                <w:sz w:val="20"/>
                <w:szCs w:val="20"/>
              </w:rPr>
              <w:t>whilst working at</w:t>
            </w:r>
            <w:r>
              <w:rPr>
                <w:sz w:val="20"/>
                <w:szCs w:val="20"/>
              </w:rPr>
              <w:t xml:space="preserve"> </w:t>
            </w:r>
            <w:r w:rsidR="00227F1A">
              <w:rPr>
                <w:sz w:val="20"/>
                <w:szCs w:val="20"/>
              </w:rPr>
              <w:t>your desk</w:t>
            </w:r>
            <w:r>
              <w:rPr>
                <w:sz w:val="20"/>
                <w:szCs w:val="20"/>
              </w:rPr>
              <w:t>?</w:t>
            </w:r>
          </w:p>
        </w:tc>
        <w:tc>
          <w:tcPr>
            <w:tcW w:w="529" w:type="dxa"/>
          </w:tcPr>
          <w:p w14:paraId="54224328" w14:textId="310A2F1B" w:rsidR="00492552" w:rsidRPr="00075702" w:rsidRDefault="00227F1A" w:rsidP="000C3007">
            <w:pPr>
              <w:rPr>
                <w:sz w:val="20"/>
                <w:szCs w:val="20"/>
              </w:rPr>
            </w:pPr>
            <w:r>
              <w:rPr>
                <w:sz w:val="20"/>
                <w:szCs w:val="20"/>
              </w:rPr>
              <w:fldChar w:fldCharType="begin">
                <w:ffData>
                  <w:name w:val="Check35"/>
                  <w:enabled/>
                  <w:calcOnExit w:val="0"/>
                  <w:checkBox>
                    <w:sizeAuto/>
                    <w:default w:val="0"/>
                  </w:checkBox>
                </w:ffData>
              </w:fldChar>
            </w:r>
            <w:bookmarkStart w:id="46" w:name="Check35"/>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46"/>
          </w:p>
        </w:tc>
        <w:tc>
          <w:tcPr>
            <w:tcW w:w="506" w:type="dxa"/>
          </w:tcPr>
          <w:p w14:paraId="41772E2C" w14:textId="1E3A1367" w:rsidR="00492552" w:rsidRPr="00075702" w:rsidRDefault="00227F1A" w:rsidP="000C3007">
            <w:pPr>
              <w:rPr>
                <w:sz w:val="20"/>
                <w:szCs w:val="20"/>
              </w:rPr>
            </w:pPr>
            <w:r>
              <w:rPr>
                <w:sz w:val="20"/>
                <w:szCs w:val="20"/>
              </w:rPr>
              <w:fldChar w:fldCharType="begin">
                <w:ffData>
                  <w:name w:val="Check36"/>
                  <w:enabled/>
                  <w:calcOnExit w:val="0"/>
                  <w:checkBox>
                    <w:sizeAuto/>
                    <w:default w:val="0"/>
                  </w:checkBox>
                </w:ffData>
              </w:fldChar>
            </w:r>
            <w:bookmarkStart w:id="47" w:name="Check36"/>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47"/>
          </w:p>
        </w:tc>
        <w:tc>
          <w:tcPr>
            <w:tcW w:w="3116" w:type="dxa"/>
          </w:tcPr>
          <w:p w14:paraId="14332341" w14:textId="047D8A72" w:rsidR="00492552" w:rsidRPr="00075702" w:rsidRDefault="00227F1A" w:rsidP="000C3007">
            <w:pPr>
              <w:rPr>
                <w:sz w:val="20"/>
                <w:szCs w:val="20"/>
              </w:rPr>
            </w:pPr>
            <w:r>
              <w:rPr>
                <w:sz w:val="20"/>
                <w:szCs w:val="20"/>
              </w:rPr>
              <w:t xml:space="preserve">If you are experiencing discomfort, try reorganising your working environment, take regular breaks and walk around for </w:t>
            </w:r>
            <w:r w:rsidR="00C67E49">
              <w:rPr>
                <w:sz w:val="20"/>
                <w:szCs w:val="20"/>
              </w:rPr>
              <w:t>5-</w:t>
            </w:r>
            <w:r>
              <w:rPr>
                <w:sz w:val="20"/>
                <w:szCs w:val="20"/>
              </w:rPr>
              <w:t xml:space="preserve">10 mins in every hour just to give yourself a break. </w:t>
            </w:r>
            <w:r w:rsidR="00C67E49">
              <w:rPr>
                <w:sz w:val="20"/>
                <w:szCs w:val="20"/>
              </w:rPr>
              <w:t>Set your alarm, make sure you have an hour lunch break an</w:t>
            </w:r>
            <w:r w:rsidR="00544685">
              <w:rPr>
                <w:sz w:val="20"/>
                <w:szCs w:val="20"/>
              </w:rPr>
              <w:t>d</w:t>
            </w:r>
            <w:r w:rsidR="00C67E49">
              <w:rPr>
                <w:sz w:val="20"/>
                <w:szCs w:val="20"/>
              </w:rPr>
              <w:t xml:space="preserve"> keep hydrated.</w:t>
            </w:r>
          </w:p>
        </w:tc>
        <w:tc>
          <w:tcPr>
            <w:tcW w:w="2843" w:type="dxa"/>
          </w:tcPr>
          <w:p w14:paraId="78539EE1" w14:textId="2F686441" w:rsidR="00492552" w:rsidRDefault="00B711FF" w:rsidP="000C3007">
            <w:pPr>
              <w:rPr>
                <w:sz w:val="20"/>
                <w:szCs w:val="20"/>
              </w:rPr>
            </w:pPr>
            <w:r>
              <w:rPr>
                <w:sz w:val="20"/>
                <w:szCs w:val="20"/>
              </w:rPr>
              <w:fldChar w:fldCharType="begin">
                <w:ffData>
                  <w:name w:val="Text18"/>
                  <w:enabled/>
                  <w:calcOnExit w:val="0"/>
                  <w:textInput/>
                </w:ffData>
              </w:fldChar>
            </w:r>
            <w:bookmarkStart w:id="48" w:name="Text1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8"/>
          </w:p>
        </w:tc>
      </w:tr>
      <w:tr w:rsidR="00492552" w14:paraId="4B8FA9C2" w14:textId="77777777" w:rsidTr="00080119">
        <w:trPr>
          <w:trHeight w:val="642"/>
        </w:trPr>
        <w:tc>
          <w:tcPr>
            <w:tcW w:w="3354" w:type="dxa"/>
          </w:tcPr>
          <w:p w14:paraId="6EAF55B3" w14:textId="1C527A02" w:rsidR="00492552" w:rsidRPr="00507354" w:rsidRDefault="00492552" w:rsidP="000C3007">
            <w:pPr>
              <w:rPr>
                <w:sz w:val="20"/>
                <w:szCs w:val="20"/>
              </w:rPr>
            </w:pPr>
            <w:r w:rsidRPr="00507354">
              <w:rPr>
                <w:sz w:val="20"/>
                <w:szCs w:val="20"/>
              </w:rPr>
              <w:t>Do you have regular changes in activity?</w:t>
            </w:r>
          </w:p>
        </w:tc>
        <w:tc>
          <w:tcPr>
            <w:tcW w:w="529" w:type="dxa"/>
          </w:tcPr>
          <w:p w14:paraId="5777B401" w14:textId="0FA18A6E" w:rsidR="00492552" w:rsidRPr="00507354" w:rsidRDefault="00227F1A" w:rsidP="000C3007">
            <w:pPr>
              <w:rPr>
                <w:sz w:val="20"/>
                <w:szCs w:val="20"/>
              </w:rPr>
            </w:pPr>
            <w:r>
              <w:rPr>
                <w:sz w:val="20"/>
                <w:szCs w:val="20"/>
              </w:rPr>
              <w:fldChar w:fldCharType="begin">
                <w:ffData>
                  <w:name w:val="Check37"/>
                  <w:enabled/>
                  <w:calcOnExit w:val="0"/>
                  <w:checkBox>
                    <w:sizeAuto/>
                    <w:default w:val="0"/>
                  </w:checkBox>
                </w:ffData>
              </w:fldChar>
            </w:r>
            <w:bookmarkStart w:id="49" w:name="Check37"/>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49"/>
          </w:p>
        </w:tc>
        <w:tc>
          <w:tcPr>
            <w:tcW w:w="506" w:type="dxa"/>
          </w:tcPr>
          <w:p w14:paraId="26416D7F" w14:textId="559B50CB" w:rsidR="00492552" w:rsidRPr="00507354" w:rsidRDefault="00227F1A" w:rsidP="000C3007">
            <w:pPr>
              <w:rPr>
                <w:sz w:val="20"/>
                <w:szCs w:val="20"/>
              </w:rPr>
            </w:pPr>
            <w:r>
              <w:rPr>
                <w:sz w:val="20"/>
                <w:szCs w:val="20"/>
              </w:rPr>
              <w:fldChar w:fldCharType="begin">
                <w:ffData>
                  <w:name w:val="Check38"/>
                  <w:enabled/>
                  <w:calcOnExit w:val="0"/>
                  <w:checkBox>
                    <w:sizeAuto/>
                    <w:default w:val="0"/>
                  </w:checkBox>
                </w:ffData>
              </w:fldChar>
            </w:r>
            <w:bookmarkStart w:id="50" w:name="Check38"/>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50"/>
          </w:p>
        </w:tc>
        <w:tc>
          <w:tcPr>
            <w:tcW w:w="3116" w:type="dxa"/>
          </w:tcPr>
          <w:p w14:paraId="37126087" w14:textId="26D9A8AC" w:rsidR="00492552" w:rsidRPr="00507354" w:rsidRDefault="00080119" w:rsidP="000C3007">
            <w:pPr>
              <w:rPr>
                <w:sz w:val="20"/>
                <w:szCs w:val="20"/>
              </w:rPr>
            </w:pPr>
            <w:r>
              <w:rPr>
                <w:sz w:val="20"/>
                <w:szCs w:val="20"/>
              </w:rPr>
              <w:t>Please take</w:t>
            </w:r>
            <w:r w:rsidR="00492552">
              <w:rPr>
                <w:sz w:val="20"/>
                <w:szCs w:val="20"/>
              </w:rPr>
              <w:t xml:space="preserve"> frequent short breaks rather than longer more infrequent breaks. </w:t>
            </w:r>
            <w:r>
              <w:rPr>
                <w:sz w:val="20"/>
                <w:szCs w:val="20"/>
              </w:rPr>
              <w:t>F</w:t>
            </w:r>
            <w:r w:rsidR="00492552">
              <w:rPr>
                <w:sz w:val="20"/>
                <w:szCs w:val="20"/>
              </w:rPr>
              <w:t>idgeting</w:t>
            </w:r>
            <w:r>
              <w:rPr>
                <w:sz w:val="20"/>
                <w:szCs w:val="20"/>
              </w:rPr>
              <w:t xml:space="preserve"> and a </w:t>
            </w:r>
            <w:r w:rsidR="00492552">
              <w:rPr>
                <w:sz w:val="20"/>
                <w:szCs w:val="20"/>
              </w:rPr>
              <w:t>change of focus</w:t>
            </w:r>
            <w:r>
              <w:rPr>
                <w:sz w:val="20"/>
                <w:szCs w:val="20"/>
              </w:rPr>
              <w:t xml:space="preserve"> is good</w:t>
            </w:r>
            <w:r w:rsidR="00544685">
              <w:rPr>
                <w:sz w:val="20"/>
                <w:szCs w:val="20"/>
              </w:rPr>
              <w:t>,</w:t>
            </w:r>
            <w:r w:rsidR="00492552">
              <w:rPr>
                <w:sz w:val="20"/>
                <w:szCs w:val="20"/>
              </w:rPr>
              <w:t xml:space="preserve"> </w:t>
            </w:r>
            <w:r>
              <w:rPr>
                <w:sz w:val="20"/>
                <w:szCs w:val="20"/>
              </w:rPr>
              <w:t>coupled with</w:t>
            </w:r>
            <w:r w:rsidR="00492552">
              <w:rPr>
                <w:sz w:val="20"/>
                <w:szCs w:val="20"/>
              </w:rPr>
              <w:t xml:space="preserve"> other </w:t>
            </w:r>
            <w:r w:rsidR="00492552">
              <w:rPr>
                <w:sz w:val="20"/>
                <w:szCs w:val="20"/>
              </w:rPr>
              <w:lastRenderedPageBreak/>
              <w:t xml:space="preserve">activities away from the </w:t>
            </w:r>
            <w:r>
              <w:rPr>
                <w:sz w:val="20"/>
                <w:szCs w:val="20"/>
              </w:rPr>
              <w:t>computer work</w:t>
            </w:r>
            <w:r w:rsidR="00492552">
              <w:rPr>
                <w:sz w:val="20"/>
                <w:szCs w:val="20"/>
              </w:rPr>
              <w:t>.</w:t>
            </w:r>
          </w:p>
        </w:tc>
        <w:tc>
          <w:tcPr>
            <w:tcW w:w="2843" w:type="dxa"/>
          </w:tcPr>
          <w:p w14:paraId="30514A07" w14:textId="567AF2F5" w:rsidR="00492552" w:rsidRPr="00507354" w:rsidRDefault="00B711FF" w:rsidP="000C3007">
            <w:pPr>
              <w:rPr>
                <w:sz w:val="20"/>
                <w:szCs w:val="20"/>
              </w:rPr>
            </w:pPr>
            <w:r>
              <w:rPr>
                <w:sz w:val="20"/>
                <w:szCs w:val="20"/>
              </w:rPr>
              <w:lastRenderedPageBreak/>
              <w:fldChar w:fldCharType="begin">
                <w:ffData>
                  <w:name w:val="Text19"/>
                  <w:enabled/>
                  <w:calcOnExit w:val="0"/>
                  <w:textInput/>
                </w:ffData>
              </w:fldChar>
            </w:r>
            <w:bookmarkStart w:id="51" w:name="Text1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1"/>
          </w:p>
        </w:tc>
      </w:tr>
      <w:tr w:rsidR="00BB21A1" w14:paraId="1FB06737" w14:textId="77777777" w:rsidTr="00080119">
        <w:trPr>
          <w:trHeight w:val="642"/>
        </w:trPr>
        <w:tc>
          <w:tcPr>
            <w:tcW w:w="3354" w:type="dxa"/>
          </w:tcPr>
          <w:p w14:paraId="7E6BD0AB" w14:textId="0044D7BB" w:rsidR="00BB21A1" w:rsidRPr="00507354" w:rsidRDefault="00BB21A1" w:rsidP="000C3007">
            <w:pPr>
              <w:rPr>
                <w:sz w:val="20"/>
                <w:szCs w:val="20"/>
              </w:rPr>
            </w:pPr>
            <w:r>
              <w:rPr>
                <w:sz w:val="20"/>
                <w:szCs w:val="20"/>
              </w:rPr>
              <w:t>Do you have regular contact with colleagues and your line manager?</w:t>
            </w:r>
          </w:p>
        </w:tc>
        <w:tc>
          <w:tcPr>
            <w:tcW w:w="529" w:type="dxa"/>
          </w:tcPr>
          <w:p w14:paraId="09312C95" w14:textId="567459BD" w:rsidR="00BB21A1" w:rsidRDefault="00BB21A1" w:rsidP="000C3007">
            <w:pPr>
              <w:rPr>
                <w:sz w:val="20"/>
                <w:szCs w:val="20"/>
              </w:rPr>
            </w:pPr>
            <w:r>
              <w:rPr>
                <w:sz w:val="20"/>
                <w:szCs w:val="20"/>
              </w:rPr>
              <w:fldChar w:fldCharType="begin">
                <w:ffData>
                  <w:name w:val="Check41"/>
                  <w:enabled/>
                  <w:calcOnExit w:val="0"/>
                  <w:checkBox>
                    <w:sizeAuto/>
                    <w:default w:val="0"/>
                  </w:checkBox>
                </w:ffData>
              </w:fldChar>
            </w:r>
            <w:bookmarkStart w:id="52" w:name="Check41"/>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52"/>
          </w:p>
        </w:tc>
        <w:tc>
          <w:tcPr>
            <w:tcW w:w="506" w:type="dxa"/>
          </w:tcPr>
          <w:p w14:paraId="3E87F85E" w14:textId="4B72233D" w:rsidR="00BB21A1" w:rsidRDefault="00BB21A1" w:rsidP="000C3007">
            <w:pPr>
              <w:rPr>
                <w:sz w:val="20"/>
                <w:szCs w:val="20"/>
              </w:rPr>
            </w:pPr>
            <w:r>
              <w:rPr>
                <w:sz w:val="20"/>
                <w:szCs w:val="20"/>
              </w:rPr>
              <w:fldChar w:fldCharType="begin">
                <w:ffData>
                  <w:name w:val="Check42"/>
                  <w:enabled/>
                  <w:calcOnExit w:val="0"/>
                  <w:checkBox>
                    <w:sizeAuto/>
                    <w:default w:val="0"/>
                  </w:checkBox>
                </w:ffData>
              </w:fldChar>
            </w:r>
            <w:bookmarkStart w:id="53" w:name="Check42"/>
            <w:r>
              <w:rPr>
                <w:sz w:val="20"/>
                <w:szCs w:val="20"/>
              </w:rPr>
              <w:instrText xml:space="preserve"> FORMCHECKBOX </w:instrText>
            </w:r>
            <w:r w:rsidR="00E16092">
              <w:rPr>
                <w:sz w:val="20"/>
                <w:szCs w:val="20"/>
              </w:rPr>
            </w:r>
            <w:r w:rsidR="00E16092">
              <w:rPr>
                <w:sz w:val="20"/>
                <w:szCs w:val="20"/>
              </w:rPr>
              <w:fldChar w:fldCharType="separate"/>
            </w:r>
            <w:r>
              <w:rPr>
                <w:sz w:val="20"/>
                <w:szCs w:val="20"/>
              </w:rPr>
              <w:fldChar w:fldCharType="end"/>
            </w:r>
            <w:bookmarkEnd w:id="53"/>
          </w:p>
        </w:tc>
        <w:tc>
          <w:tcPr>
            <w:tcW w:w="3116" w:type="dxa"/>
          </w:tcPr>
          <w:p w14:paraId="014FF662" w14:textId="4454C488" w:rsidR="00BB21A1" w:rsidRDefault="00BB21A1" w:rsidP="000C3007">
            <w:pPr>
              <w:rPr>
                <w:sz w:val="20"/>
                <w:szCs w:val="20"/>
              </w:rPr>
            </w:pPr>
            <w:r>
              <w:rPr>
                <w:sz w:val="20"/>
                <w:szCs w:val="20"/>
              </w:rPr>
              <w:t xml:space="preserve">It’s important that you do not feel isolated, a regular catch up </w:t>
            </w:r>
            <w:r w:rsidR="006D6F00">
              <w:rPr>
                <w:sz w:val="20"/>
                <w:szCs w:val="20"/>
              </w:rPr>
              <w:t>is a perfect way to discuss any issues or simply to still feel part of a team.</w:t>
            </w:r>
          </w:p>
        </w:tc>
        <w:tc>
          <w:tcPr>
            <w:tcW w:w="2843" w:type="dxa"/>
          </w:tcPr>
          <w:p w14:paraId="73ABC4F9" w14:textId="06C484EA" w:rsidR="00BB21A1" w:rsidRDefault="006D6F00" w:rsidP="000C3007">
            <w:pPr>
              <w:rPr>
                <w:sz w:val="20"/>
                <w:szCs w:val="20"/>
              </w:rPr>
            </w:pPr>
            <w:r>
              <w:rPr>
                <w:sz w:val="20"/>
                <w:szCs w:val="20"/>
              </w:rPr>
              <w:fldChar w:fldCharType="begin">
                <w:ffData>
                  <w:name w:val="Text20"/>
                  <w:enabled/>
                  <w:calcOnExit w:val="0"/>
                  <w:textInput/>
                </w:ffData>
              </w:fldChar>
            </w:r>
            <w:bookmarkStart w:id="54" w:name="Text2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4"/>
          </w:p>
        </w:tc>
      </w:tr>
    </w:tbl>
    <w:p w14:paraId="45CA6B3F" w14:textId="6D188E72" w:rsidR="006D6F00" w:rsidRDefault="006D6F00" w:rsidP="00BB21A1">
      <w:pPr>
        <w:rPr>
          <w:b/>
        </w:rPr>
      </w:pPr>
    </w:p>
    <w:p w14:paraId="621DA8D8" w14:textId="26E34302" w:rsidR="00685505" w:rsidRDefault="00685505" w:rsidP="00BB21A1">
      <w:pPr>
        <w:rPr>
          <w:b/>
        </w:rPr>
      </w:pPr>
    </w:p>
    <w:p w14:paraId="778E63B6" w14:textId="5758A05F" w:rsidR="00685505" w:rsidRDefault="00685505" w:rsidP="00BB21A1">
      <w:pPr>
        <w:rPr>
          <w:b/>
        </w:rPr>
      </w:pPr>
      <w:r>
        <w:rPr>
          <w:b/>
        </w:rPr>
        <w:t>Further information can be found here</w:t>
      </w:r>
    </w:p>
    <w:p w14:paraId="72A36CD4" w14:textId="0E270381" w:rsidR="002C5BB2" w:rsidRDefault="00E16092" w:rsidP="00D1670A">
      <w:pPr>
        <w:rPr>
          <w:b/>
        </w:rPr>
      </w:pPr>
      <w:hyperlink r:id="rId16" w:history="1">
        <w:r w:rsidR="002C5BB2">
          <w:rPr>
            <w:rStyle w:val="Hyperlink"/>
            <w:b/>
          </w:rPr>
          <w:t>HR Guidelines for Staff working from Home</w:t>
        </w:r>
      </w:hyperlink>
    </w:p>
    <w:p w14:paraId="09BE2D0E" w14:textId="08203F6A" w:rsidR="002C5BB2" w:rsidRDefault="00E16092" w:rsidP="00D1670A">
      <w:pPr>
        <w:rPr>
          <w:b/>
        </w:rPr>
      </w:pPr>
      <w:hyperlink r:id="rId17" w:history="1">
        <w:r w:rsidR="002C5BB2" w:rsidRPr="002C5BB2">
          <w:rPr>
            <w:rStyle w:val="Hyperlink"/>
            <w:b/>
          </w:rPr>
          <w:t>Remote Working Wellbeing</w:t>
        </w:r>
      </w:hyperlink>
    </w:p>
    <w:p w14:paraId="582D76E2" w14:textId="757DCBE1" w:rsidR="002C5BB2" w:rsidRDefault="00E16092" w:rsidP="00D1670A">
      <w:pPr>
        <w:rPr>
          <w:b/>
        </w:rPr>
      </w:pPr>
      <w:hyperlink r:id="rId18" w:history="1">
        <w:r w:rsidR="002C5BB2" w:rsidRPr="002C5BB2">
          <w:rPr>
            <w:rStyle w:val="Hyperlink"/>
            <w:b/>
          </w:rPr>
          <w:t>IT Remote Working</w:t>
        </w:r>
      </w:hyperlink>
    </w:p>
    <w:p w14:paraId="760364E1" w14:textId="59C25D8B" w:rsidR="002C5BB2" w:rsidRDefault="00E16092" w:rsidP="00D1670A">
      <w:pPr>
        <w:rPr>
          <w:b/>
        </w:rPr>
      </w:pPr>
      <w:hyperlink r:id="rId19" w:history="1">
        <w:r w:rsidR="002C5BB2" w:rsidRPr="002C5BB2">
          <w:rPr>
            <w:rStyle w:val="Hyperlink"/>
            <w:b/>
          </w:rPr>
          <w:t xml:space="preserve">IT Advice on which service </w:t>
        </w:r>
        <w:r w:rsidR="002C5BB2" w:rsidRPr="002C5BB2">
          <w:rPr>
            <w:rStyle w:val="Hyperlink"/>
            <w:b/>
          </w:rPr>
          <w:t>t</w:t>
        </w:r>
        <w:r w:rsidR="002C5BB2" w:rsidRPr="002C5BB2">
          <w:rPr>
            <w:rStyle w:val="Hyperlink"/>
            <w:b/>
          </w:rPr>
          <w:t>o use at home</w:t>
        </w:r>
      </w:hyperlink>
    </w:p>
    <w:p w14:paraId="50BB738D" w14:textId="4332102D" w:rsidR="006D6F00" w:rsidRDefault="006D6F00" w:rsidP="00D1670A">
      <w:pPr>
        <w:rPr>
          <w:b/>
        </w:rPr>
      </w:pPr>
      <w:r>
        <w:rPr>
          <w:b/>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30"/>
        <w:gridCol w:w="6186"/>
      </w:tblGrid>
      <w:tr w:rsidR="006D6F00" w:rsidRPr="0094624C" w14:paraId="1F8E0CE8" w14:textId="77777777" w:rsidTr="004D1D82">
        <w:tc>
          <w:tcPr>
            <w:tcW w:w="9016" w:type="dxa"/>
            <w:gridSpan w:val="2"/>
          </w:tcPr>
          <w:p w14:paraId="424CBE51" w14:textId="77777777" w:rsidR="006D6F00" w:rsidRPr="00422B84" w:rsidRDefault="006D6F00" w:rsidP="00A3679A">
            <w:pPr>
              <w:jc w:val="center"/>
              <w:rPr>
                <w:b/>
                <w:sz w:val="32"/>
                <w:szCs w:val="24"/>
              </w:rPr>
            </w:pPr>
            <w:r w:rsidRPr="00422B84">
              <w:rPr>
                <w:b/>
                <w:sz w:val="32"/>
                <w:szCs w:val="24"/>
              </w:rPr>
              <w:lastRenderedPageBreak/>
              <w:t>SAFETY SERVICES</w:t>
            </w:r>
          </w:p>
          <w:p w14:paraId="152DF7F4" w14:textId="77777777" w:rsidR="006D6F00" w:rsidRPr="009379C7" w:rsidRDefault="006D6F00" w:rsidP="00A3679A">
            <w:pPr>
              <w:jc w:val="center"/>
              <w:rPr>
                <w:b/>
                <w:sz w:val="11"/>
                <w:szCs w:val="11"/>
              </w:rPr>
            </w:pPr>
          </w:p>
        </w:tc>
      </w:tr>
      <w:tr w:rsidR="006D6F00" w:rsidRPr="0094624C" w14:paraId="690F42A3" w14:textId="77777777" w:rsidTr="004D1D82">
        <w:tc>
          <w:tcPr>
            <w:tcW w:w="9016" w:type="dxa"/>
            <w:gridSpan w:val="2"/>
          </w:tcPr>
          <w:p w14:paraId="2791DBC7" w14:textId="44BFE9D9" w:rsidR="006D6F00" w:rsidRPr="00010FAF" w:rsidRDefault="006D6F00" w:rsidP="00010FAF">
            <w:pPr>
              <w:jc w:val="center"/>
              <w:rPr>
                <w:b/>
                <w:bCs/>
                <w:sz w:val="24"/>
                <w:szCs w:val="24"/>
              </w:rPr>
            </w:pPr>
            <w:r w:rsidRPr="00010FAF">
              <w:rPr>
                <w:b/>
                <w:bCs/>
                <w:sz w:val="24"/>
                <w:szCs w:val="24"/>
              </w:rPr>
              <w:t>April 2020</w:t>
            </w:r>
          </w:p>
          <w:p w14:paraId="21A91D50" w14:textId="77777777" w:rsidR="006D6F00" w:rsidRDefault="006D6F00" w:rsidP="00987BD0">
            <w:pPr>
              <w:jc w:val="center"/>
              <w:rPr>
                <w:b/>
                <w:bCs/>
                <w:sz w:val="24"/>
                <w:szCs w:val="24"/>
              </w:rPr>
            </w:pPr>
            <w:r>
              <w:rPr>
                <w:b/>
                <w:bCs/>
                <w:sz w:val="24"/>
                <w:szCs w:val="24"/>
              </w:rPr>
              <w:t xml:space="preserve">Covid-19 </w:t>
            </w:r>
            <w:r w:rsidRPr="0094624C">
              <w:rPr>
                <w:b/>
                <w:bCs/>
                <w:sz w:val="24"/>
                <w:szCs w:val="24"/>
              </w:rPr>
              <w:t xml:space="preserve">Briefing </w:t>
            </w:r>
          </w:p>
          <w:p w14:paraId="6FD64C7E" w14:textId="77777777" w:rsidR="006D6F00" w:rsidRDefault="006D6F00" w:rsidP="00987BD0">
            <w:pPr>
              <w:jc w:val="center"/>
              <w:rPr>
                <w:b/>
                <w:bCs/>
                <w:sz w:val="24"/>
                <w:szCs w:val="24"/>
              </w:rPr>
            </w:pPr>
            <w:r>
              <w:rPr>
                <w:b/>
                <w:bCs/>
                <w:sz w:val="24"/>
                <w:szCs w:val="24"/>
              </w:rPr>
              <w:t>Homeworking with Laptop/Computer</w:t>
            </w:r>
          </w:p>
          <w:p w14:paraId="0B417417" w14:textId="77777777" w:rsidR="006D6F00" w:rsidRPr="009379C7" w:rsidRDefault="006D6F00" w:rsidP="00987BD0">
            <w:pPr>
              <w:jc w:val="center"/>
              <w:rPr>
                <w:b/>
                <w:sz w:val="18"/>
                <w:szCs w:val="18"/>
              </w:rPr>
            </w:pPr>
          </w:p>
        </w:tc>
      </w:tr>
      <w:tr w:rsidR="00B3155C" w:rsidRPr="0094624C" w14:paraId="6F19014B" w14:textId="77777777" w:rsidTr="00662477">
        <w:tc>
          <w:tcPr>
            <w:tcW w:w="9016" w:type="dxa"/>
            <w:gridSpan w:val="2"/>
          </w:tcPr>
          <w:p w14:paraId="47645DF4" w14:textId="77777777" w:rsidR="00B3155C" w:rsidRPr="0094624C" w:rsidRDefault="00B3155C" w:rsidP="00D1670A">
            <w:pPr>
              <w:rPr>
                <w:b/>
                <w:sz w:val="24"/>
                <w:szCs w:val="24"/>
              </w:rPr>
            </w:pPr>
            <w:r w:rsidRPr="0094624C">
              <w:rPr>
                <w:b/>
                <w:sz w:val="24"/>
                <w:szCs w:val="24"/>
              </w:rPr>
              <w:t>Purpose:</w:t>
            </w:r>
          </w:p>
          <w:p w14:paraId="00DB109D" w14:textId="3516D133" w:rsidR="00B3155C" w:rsidRPr="0094624C" w:rsidRDefault="00B3155C" w:rsidP="00D1670A">
            <w:pPr>
              <w:rPr>
                <w:b/>
                <w:sz w:val="24"/>
                <w:szCs w:val="24"/>
              </w:rPr>
            </w:pPr>
            <w:r w:rsidRPr="0094624C">
              <w:rPr>
                <w:sz w:val="24"/>
                <w:szCs w:val="24"/>
              </w:rPr>
              <w:t xml:space="preserve">Provide guidance on </w:t>
            </w:r>
            <w:r>
              <w:rPr>
                <w:sz w:val="24"/>
                <w:szCs w:val="24"/>
              </w:rPr>
              <w:t>safety for homeworkers using laptop/computer</w:t>
            </w:r>
          </w:p>
        </w:tc>
      </w:tr>
      <w:tr w:rsidR="006D6F00" w:rsidRPr="0094624C" w14:paraId="563B3B50" w14:textId="77777777" w:rsidTr="004D1D82">
        <w:tc>
          <w:tcPr>
            <w:tcW w:w="2830" w:type="dxa"/>
          </w:tcPr>
          <w:p w14:paraId="2D53852C" w14:textId="77777777" w:rsidR="006D6F00" w:rsidRPr="0094624C" w:rsidRDefault="006D6F00" w:rsidP="00987BD0">
            <w:pPr>
              <w:pStyle w:val="BodyText"/>
              <w:tabs>
                <w:tab w:val="left" w:pos="1579"/>
              </w:tabs>
              <w:spacing w:before="56"/>
              <w:rPr>
                <w:sz w:val="24"/>
                <w:szCs w:val="24"/>
              </w:rPr>
            </w:pPr>
            <w:r w:rsidRPr="0094624C">
              <w:rPr>
                <w:b/>
                <w:sz w:val="24"/>
                <w:szCs w:val="24"/>
              </w:rPr>
              <w:t>Who should read this?</w:t>
            </w:r>
          </w:p>
          <w:p w14:paraId="7828AFCA" w14:textId="77777777" w:rsidR="006D6F00" w:rsidRPr="0094624C" w:rsidRDefault="006D6F00" w:rsidP="00D1670A">
            <w:pPr>
              <w:rPr>
                <w:b/>
                <w:sz w:val="24"/>
                <w:szCs w:val="24"/>
              </w:rPr>
            </w:pPr>
          </w:p>
        </w:tc>
        <w:tc>
          <w:tcPr>
            <w:tcW w:w="6186" w:type="dxa"/>
          </w:tcPr>
          <w:p w14:paraId="4BECCB2C" w14:textId="77777777" w:rsidR="006D6F00" w:rsidRPr="0094624C" w:rsidRDefault="006D6F00" w:rsidP="00D1670A">
            <w:pPr>
              <w:rPr>
                <w:b/>
                <w:sz w:val="24"/>
                <w:szCs w:val="24"/>
              </w:rPr>
            </w:pPr>
            <w:r>
              <w:rPr>
                <w:b/>
                <w:sz w:val="24"/>
                <w:szCs w:val="24"/>
              </w:rPr>
              <w:t>ALL STAFF USING DSE AT HOME</w:t>
            </w:r>
          </w:p>
        </w:tc>
      </w:tr>
      <w:tr w:rsidR="006D6F00" w:rsidRPr="0094624C" w14:paraId="331EE41C" w14:textId="77777777" w:rsidTr="004D1D82">
        <w:tc>
          <w:tcPr>
            <w:tcW w:w="2830" w:type="dxa"/>
          </w:tcPr>
          <w:p w14:paraId="395F4E38" w14:textId="77777777" w:rsidR="006D6F00" w:rsidRPr="0094624C" w:rsidRDefault="006D6F00" w:rsidP="00D1670A">
            <w:pPr>
              <w:rPr>
                <w:b/>
                <w:sz w:val="24"/>
                <w:szCs w:val="24"/>
              </w:rPr>
            </w:pPr>
            <w:r w:rsidRPr="0094624C">
              <w:rPr>
                <w:b/>
                <w:sz w:val="24"/>
                <w:szCs w:val="24"/>
              </w:rPr>
              <w:t>Author:</w:t>
            </w:r>
          </w:p>
        </w:tc>
        <w:tc>
          <w:tcPr>
            <w:tcW w:w="6186" w:type="dxa"/>
          </w:tcPr>
          <w:p w14:paraId="1848923D" w14:textId="77777777" w:rsidR="006D6F00" w:rsidRPr="0094624C" w:rsidRDefault="006D6F00" w:rsidP="00D1670A">
            <w:pPr>
              <w:rPr>
                <w:b/>
                <w:sz w:val="24"/>
                <w:szCs w:val="24"/>
              </w:rPr>
            </w:pPr>
            <w:r w:rsidRPr="0094624C">
              <w:rPr>
                <w:sz w:val="24"/>
                <w:szCs w:val="24"/>
              </w:rPr>
              <w:t>Andy Lucas MSc CMIOSH</w:t>
            </w:r>
            <w:r>
              <w:rPr>
                <w:sz w:val="24"/>
                <w:szCs w:val="24"/>
              </w:rPr>
              <w:t xml:space="preserve"> MIIRSM</w:t>
            </w:r>
            <w:r w:rsidRPr="0094624C">
              <w:rPr>
                <w:sz w:val="24"/>
                <w:szCs w:val="24"/>
              </w:rPr>
              <w:t>, Head of Safety Services</w:t>
            </w:r>
          </w:p>
        </w:tc>
      </w:tr>
    </w:tbl>
    <w:p w14:paraId="4321D79E" w14:textId="77777777" w:rsidR="006D6F00" w:rsidRDefault="006D6F00" w:rsidP="00D1670A">
      <w:pPr>
        <w:rPr>
          <w:b/>
          <w:sz w:val="24"/>
          <w:szCs w:val="24"/>
        </w:rPr>
      </w:pPr>
    </w:p>
    <w:p w14:paraId="0459B340" w14:textId="77777777" w:rsidR="006D6F00" w:rsidRPr="001628A4" w:rsidRDefault="006D6F00" w:rsidP="00D1670A">
      <w:pPr>
        <w:rPr>
          <w:rFonts w:ascii="Arial" w:hAnsi="Arial" w:cs="Arial"/>
          <w:b/>
          <w:sz w:val="20"/>
          <w:szCs w:val="21"/>
        </w:rPr>
      </w:pPr>
      <w:r w:rsidRPr="001628A4">
        <w:rPr>
          <w:rFonts w:ascii="Arial" w:hAnsi="Arial" w:cs="Arial"/>
          <w:b/>
          <w:sz w:val="20"/>
          <w:szCs w:val="21"/>
        </w:rPr>
        <w:t>BACKGROUND</w:t>
      </w:r>
    </w:p>
    <w:p w14:paraId="003E527B" w14:textId="77777777" w:rsidR="006D6F00" w:rsidRPr="001628A4" w:rsidRDefault="006D6F00">
      <w:pPr>
        <w:rPr>
          <w:rFonts w:ascii="Arial" w:hAnsi="Arial" w:cs="Arial"/>
          <w:bCs/>
          <w:sz w:val="20"/>
          <w:szCs w:val="21"/>
        </w:rPr>
      </w:pPr>
      <w:r>
        <w:rPr>
          <w:rFonts w:ascii="Arial" w:hAnsi="Arial" w:cs="Arial"/>
          <w:bCs/>
          <w:sz w:val="20"/>
          <w:szCs w:val="21"/>
        </w:rPr>
        <w:t>With the current ‘lockdown’, staff have been offered the opportunity to continue to work from home.  Some staff maybe familiar with homeworking, but others may not be.</w:t>
      </w:r>
    </w:p>
    <w:p w14:paraId="71EEDCF2" w14:textId="77777777" w:rsidR="006D6F00" w:rsidRPr="001628A4" w:rsidRDefault="006D6F00">
      <w:pPr>
        <w:rPr>
          <w:rFonts w:ascii="Arial" w:hAnsi="Arial" w:cs="Arial"/>
          <w:bCs/>
          <w:sz w:val="20"/>
          <w:szCs w:val="21"/>
        </w:rPr>
      </w:pPr>
      <w:r w:rsidRPr="001628A4">
        <w:rPr>
          <w:rFonts w:ascii="Arial" w:hAnsi="Arial" w:cs="Arial"/>
          <w:bCs/>
          <w:sz w:val="20"/>
          <w:szCs w:val="21"/>
        </w:rPr>
        <w:t xml:space="preserve">This Briefing deals with how </w:t>
      </w:r>
      <w:r>
        <w:rPr>
          <w:rFonts w:ascii="Arial" w:hAnsi="Arial" w:cs="Arial"/>
          <w:bCs/>
          <w:sz w:val="20"/>
          <w:szCs w:val="21"/>
        </w:rPr>
        <w:t>the working environment can be set up to make your life easier and working at home more comfortable.</w:t>
      </w:r>
    </w:p>
    <w:p w14:paraId="739F2CD1" w14:textId="77777777" w:rsidR="006D6F00" w:rsidRPr="001628A4" w:rsidRDefault="006D6F00">
      <w:pPr>
        <w:rPr>
          <w:rFonts w:ascii="Arial" w:hAnsi="Arial" w:cs="Arial"/>
          <w:b/>
          <w:sz w:val="20"/>
          <w:szCs w:val="21"/>
        </w:rPr>
      </w:pPr>
      <w:r w:rsidRPr="001628A4">
        <w:rPr>
          <w:rFonts w:ascii="Arial" w:hAnsi="Arial" w:cs="Arial"/>
          <w:b/>
          <w:sz w:val="20"/>
          <w:szCs w:val="21"/>
        </w:rPr>
        <w:t>ADVICE</w:t>
      </w:r>
    </w:p>
    <w:p w14:paraId="3C8754B9" w14:textId="77777777" w:rsidR="006D6F00" w:rsidRDefault="006D6F00" w:rsidP="00D951B8">
      <w:pPr>
        <w:rPr>
          <w:rFonts w:ascii="Arial" w:hAnsi="Arial" w:cs="Arial"/>
          <w:bCs/>
          <w:sz w:val="20"/>
          <w:szCs w:val="21"/>
        </w:rPr>
      </w:pPr>
      <w:r w:rsidRPr="00FA2056">
        <w:rPr>
          <w:rFonts w:ascii="Arial" w:hAnsi="Arial" w:cs="Arial"/>
          <w:bCs/>
          <w:sz w:val="20"/>
          <w:szCs w:val="21"/>
        </w:rPr>
        <w:t xml:space="preserve">Under normal circumstances, </w:t>
      </w:r>
      <w:r>
        <w:rPr>
          <w:rFonts w:ascii="Arial" w:hAnsi="Arial" w:cs="Arial"/>
          <w:bCs/>
          <w:sz w:val="20"/>
          <w:szCs w:val="21"/>
        </w:rPr>
        <w:t>any workstation should be subject to an assessment carried out under the</w:t>
      </w:r>
      <w:r w:rsidRPr="005D5480">
        <w:rPr>
          <w:rFonts w:ascii="Arial" w:hAnsi="Arial" w:cs="Arial"/>
          <w:bCs/>
          <w:sz w:val="20"/>
          <w:szCs w:val="21"/>
        </w:rPr>
        <w:t xml:space="preserve"> </w:t>
      </w:r>
      <w:hyperlink r:id="rId20" w:history="1">
        <w:r w:rsidRPr="0013668B">
          <w:rPr>
            <w:rStyle w:val="Hyperlink"/>
            <w:rFonts w:ascii="Arial" w:hAnsi="Arial" w:cs="Arial"/>
            <w:bCs/>
            <w:sz w:val="20"/>
            <w:szCs w:val="21"/>
          </w:rPr>
          <w:t>Health and Safety (Display Screen Equipment) Regulations 1992</w:t>
        </w:r>
      </w:hyperlink>
      <w:r>
        <w:rPr>
          <w:rFonts w:ascii="Arial" w:hAnsi="Arial" w:cs="Arial"/>
          <w:bCs/>
          <w:sz w:val="20"/>
          <w:szCs w:val="21"/>
        </w:rPr>
        <w:t xml:space="preserve">.  However, HSE have clarified that temporary DSE work at home presents no greater risk and therefore an assessment is not necessary.  However, it is still important to ensure you maintain a good posture, the working environment is safe, you have adequate room at your chosen </w:t>
      </w:r>
      <w:proofErr w:type="gramStart"/>
      <w:r>
        <w:rPr>
          <w:rFonts w:ascii="Arial" w:hAnsi="Arial" w:cs="Arial"/>
          <w:bCs/>
          <w:sz w:val="20"/>
          <w:szCs w:val="21"/>
        </w:rPr>
        <w:t>work station</w:t>
      </w:r>
      <w:proofErr w:type="gramEnd"/>
      <w:r>
        <w:rPr>
          <w:rFonts w:ascii="Arial" w:hAnsi="Arial" w:cs="Arial"/>
          <w:bCs/>
          <w:sz w:val="20"/>
          <w:szCs w:val="21"/>
        </w:rPr>
        <w:t xml:space="preserve"> and you take regular breaks.</w:t>
      </w:r>
    </w:p>
    <w:p w14:paraId="2ECA0E5B" w14:textId="77777777" w:rsidR="006D6F00" w:rsidRDefault="006D6F00" w:rsidP="00D951B8">
      <w:pPr>
        <w:rPr>
          <w:rFonts w:ascii="Arial" w:hAnsi="Arial" w:cs="Arial"/>
          <w:bCs/>
          <w:sz w:val="20"/>
          <w:szCs w:val="21"/>
        </w:rPr>
      </w:pPr>
      <w:r>
        <w:rPr>
          <w:rFonts w:ascii="Arial" w:hAnsi="Arial" w:cs="Arial"/>
          <w:bCs/>
          <w:sz w:val="20"/>
          <w:szCs w:val="21"/>
        </w:rPr>
        <w:t>If you have any specific health issues that may impact on your ability to work from home, please refer any concerns to your line manager in the first instance, it may be that you require specific guidance and support.</w:t>
      </w:r>
    </w:p>
    <w:p w14:paraId="18958809" w14:textId="77777777" w:rsidR="006D6F00" w:rsidRDefault="006D6F00" w:rsidP="00D951B8">
      <w:pPr>
        <w:rPr>
          <w:rFonts w:ascii="Arial" w:hAnsi="Arial" w:cs="Arial"/>
          <w:b/>
          <w:sz w:val="20"/>
          <w:szCs w:val="21"/>
        </w:rPr>
      </w:pPr>
      <w:r w:rsidRPr="00D414C9">
        <w:rPr>
          <w:rFonts w:ascii="Arial" w:hAnsi="Arial" w:cs="Arial"/>
          <w:b/>
          <w:sz w:val="20"/>
          <w:szCs w:val="21"/>
        </w:rPr>
        <w:t>Setting Up Your Working Environment</w:t>
      </w:r>
    </w:p>
    <w:p w14:paraId="3B9085FB" w14:textId="77777777" w:rsidR="006D6F00" w:rsidRDefault="006D6F00" w:rsidP="00D951B8">
      <w:pPr>
        <w:rPr>
          <w:rFonts w:ascii="Arial" w:hAnsi="Arial" w:cs="Arial"/>
          <w:bCs/>
          <w:sz w:val="20"/>
          <w:szCs w:val="21"/>
        </w:rPr>
      </w:pPr>
      <w:r w:rsidRPr="000768DB">
        <w:rPr>
          <w:rFonts w:ascii="Arial" w:hAnsi="Arial" w:cs="Arial"/>
          <w:bCs/>
          <w:sz w:val="20"/>
          <w:szCs w:val="21"/>
        </w:rPr>
        <w:t>Although</w:t>
      </w:r>
      <w:r>
        <w:rPr>
          <w:rFonts w:ascii="Arial" w:hAnsi="Arial" w:cs="Arial"/>
          <w:bCs/>
          <w:sz w:val="20"/>
          <w:szCs w:val="21"/>
        </w:rPr>
        <w:t xml:space="preserve"> a workstation assessment is not necessary, it is still important to remember how to set up your</w:t>
      </w:r>
      <w:r w:rsidRPr="00C905C2">
        <w:rPr>
          <w:rFonts w:ascii="Arial" w:hAnsi="Arial" w:cs="Arial"/>
          <w:bCs/>
          <w:sz w:val="20"/>
          <w:szCs w:val="21"/>
        </w:rPr>
        <w:t xml:space="preserve"> working environment</w:t>
      </w:r>
      <w:r>
        <w:rPr>
          <w:rFonts w:ascii="Arial" w:hAnsi="Arial" w:cs="Arial"/>
          <w:bCs/>
          <w:sz w:val="20"/>
          <w:szCs w:val="21"/>
        </w:rPr>
        <w:t xml:space="preserve"> so that it is comfortable.  As a guide to help you consider your working arrangements, it is recommended that you run through the </w:t>
      </w:r>
      <w:hyperlink r:id="rId21" w:history="1">
        <w:r w:rsidRPr="00A41926">
          <w:rPr>
            <w:rStyle w:val="Hyperlink"/>
            <w:rFonts w:ascii="Arial" w:hAnsi="Arial" w:cs="Arial"/>
            <w:bCs/>
            <w:sz w:val="20"/>
            <w:szCs w:val="21"/>
          </w:rPr>
          <w:t>HSE Checklist</w:t>
        </w:r>
      </w:hyperlink>
      <w:r>
        <w:rPr>
          <w:rFonts w:ascii="Arial" w:hAnsi="Arial" w:cs="Arial"/>
          <w:bCs/>
          <w:sz w:val="20"/>
          <w:szCs w:val="21"/>
        </w:rPr>
        <w:t>.  This is to assist you, rather than to generate a formal assessment.</w:t>
      </w:r>
    </w:p>
    <w:p w14:paraId="3270B751" w14:textId="77777777" w:rsidR="006D6F00" w:rsidRDefault="006D6F00" w:rsidP="00D951B8">
      <w:pPr>
        <w:rPr>
          <w:rFonts w:ascii="Arial" w:hAnsi="Arial" w:cs="Arial"/>
          <w:bCs/>
          <w:sz w:val="20"/>
          <w:szCs w:val="21"/>
        </w:rPr>
      </w:pPr>
      <w:r>
        <w:rPr>
          <w:rFonts w:ascii="Arial" w:hAnsi="Arial" w:cs="Arial"/>
          <w:bCs/>
          <w:sz w:val="20"/>
          <w:szCs w:val="21"/>
        </w:rPr>
        <w:t>Generally, please remember:</w:t>
      </w:r>
    </w:p>
    <w:p w14:paraId="29355CB1" w14:textId="695F9391" w:rsidR="006D6F00" w:rsidRDefault="006D6F00" w:rsidP="006D6F00">
      <w:pPr>
        <w:pStyle w:val="ListParagraph"/>
        <w:numPr>
          <w:ilvl w:val="0"/>
          <w:numId w:val="7"/>
        </w:numPr>
        <w:rPr>
          <w:rFonts w:ascii="Arial" w:hAnsi="Arial" w:cs="Arial"/>
          <w:bCs/>
          <w:sz w:val="20"/>
          <w:szCs w:val="21"/>
        </w:rPr>
      </w:pPr>
      <w:r>
        <w:rPr>
          <w:rFonts w:ascii="Arial" w:hAnsi="Arial" w:cs="Arial"/>
          <w:bCs/>
          <w:sz w:val="20"/>
          <w:szCs w:val="21"/>
        </w:rPr>
        <w:t>Choose your best workspace thinking about lighting, ventilation, space, quiet and comfort</w:t>
      </w:r>
    </w:p>
    <w:p w14:paraId="6C912D11" w14:textId="4080CDD0" w:rsidR="00661F1A" w:rsidRPr="005C1A09" w:rsidRDefault="006D6F00" w:rsidP="00FF5B2A">
      <w:pPr>
        <w:pStyle w:val="ListParagraph"/>
        <w:numPr>
          <w:ilvl w:val="0"/>
          <w:numId w:val="7"/>
        </w:numPr>
        <w:rPr>
          <w:rFonts w:ascii="Arial" w:hAnsi="Arial" w:cs="Arial"/>
          <w:bCs/>
          <w:sz w:val="20"/>
          <w:szCs w:val="21"/>
        </w:rPr>
      </w:pPr>
      <w:r>
        <w:rPr>
          <w:rFonts w:ascii="Arial" w:hAnsi="Arial" w:cs="Arial"/>
          <w:bCs/>
          <w:sz w:val="20"/>
          <w:szCs w:val="21"/>
        </w:rPr>
        <w:t>Always try to rely on natural light – if it feels comfortable, it is likely to be ok</w:t>
      </w:r>
    </w:p>
    <w:p w14:paraId="341DF680" w14:textId="28647A22" w:rsidR="006D6F00" w:rsidRDefault="005C1A09" w:rsidP="006D6F00">
      <w:pPr>
        <w:pStyle w:val="ListParagraph"/>
        <w:numPr>
          <w:ilvl w:val="0"/>
          <w:numId w:val="7"/>
        </w:numPr>
        <w:rPr>
          <w:rFonts w:ascii="Arial" w:hAnsi="Arial" w:cs="Arial"/>
          <w:bCs/>
          <w:sz w:val="20"/>
          <w:szCs w:val="21"/>
        </w:rPr>
      </w:pPr>
      <w:r w:rsidRPr="00C63F6D">
        <w:rPr>
          <w:noProof/>
          <w:lang w:eastAsia="en-GB"/>
        </w:rPr>
        <w:drawing>
          <wp:anchor distT="0" distB="0" distL="114300" distR="114300" simplePos="0" relativeHeight="251658240" behindDoc="1" locked="0" layoutInCell="1" allowOverlap="1" wp14:anchorId="57ECECFD" wp14:editId="05BC6410">
            <wp:simplePos x="0" y="0"/>
            <wp:positionH relativeFrom="column">
              <wp:posOffset>4470869</wp:posOffset>
            </wp:positionH>
            <wp:positionV relativeFrom="paragraph">
              <wp:posOffset>68806</wp:posOffset>
            </wp:positionV>
            <wp:extent cx="1147445" cy="1809115"/>
            <wp:effectExtent l="12700" t="12700" r="8255" b="6985"/>
            <wp:wrapTight wrapText="bothSides">
              <wp:wrapPolygon edited="0">
                <wp:start x="-239" y="-152"/>
                <wp:lineTo x="-239" y="21532"/>
                <wp:lineTo x="21516" y="21532"/>
                <wp:lineTo x="21516" y="-152"/>
                <wp:lineTo x="-239" y="-152"/>
              </wp:wrapPolygon>
            </wp:wrapTight>
            <wp:docPr id="6" name="Picture 6" descr="A suitable workspac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png"/>
                    <pic:cNvPicPr/>
                  </pic:nvPicPr>
                  <pic:blipFill rotWithShape="1">
                    <a:blip r:embed="rId22" cstate="print">
                      <a:extLst>
                        <a:ext uri="{28A0092B-C50C-407E-A947-70E740481C1C}">
                          <a14:useLocalDpi xmlns:a14="http://schemas.microsoft.com/office/drawing/2010/main" val="0"/>
                        </a:ext>
                      </a:extLst>
                    </a:blip>
                    <a:srcRect l="9610" t="13477" r="64989" b="15364"/>
                    <a:stretch/>
                  </pic:blipFill>
                  <pic:spPr bwMode="auto">
                    <a:xfrm>
                      <a:off x="0" y="0"/>
                      <a:ext cx="1147445" cy="18091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F00">
        <w:rPr>
          <w:rFonts w:ascii="Arial" w:hAnsi="Arial" w:cs="Arial"/>
          <w:bCs/>
          <w:sz w:val="20"/>
          <w:szCs w:val="21"/>
        </w:rPr>
        <w:t>Set up is really important and you should aim to achieve the following…</w:t>
      </w:r>
    </w:p>
    <w:p w14:paraId="7C866A62" w14:textId="3B30BDF2" w:rsidR="006D6F00" w:rsidRPr="00C63F6D" w:rsidRDefault="006D6F00" w:rsidP="004B4278">
      <w:pPr>
        <w:rPr>
          <w:rFonts w:ascii="Arial" w:hAnsi="Arial" w:cs="Arial"/>
          <w:b/>
          <w:sz w:val="20"/>
          <w:szCs w:val="21"/>
        </w:rPr>
      </w:pPr>
      <w:r>
        <w:rPr>
          <w:rFonts w:ascii="Arial" w:hAnsi="Arial" w:cs="Arial"/>
          <w:bCs/>
          <w:noProof/>
          <w:sz w:val="20"/>
          <w:szCs w:val="21"/>
          <w:lang w:eastAsia="en-GB"/>
        </w:rPr>
        <w:drawing>
          <wp:anchor distT="0" distB="0" distL="114300" distR="114300" simplePos="0" relativeHeight="251659264" behindDoc="1" locked="0" layoutInCell="1" allowOverlap="1" wp14:anchorId="0E5788B5" wp14:editId="33B8C201">
            <wp:simplePos x="0" y="0"/>
            <wp:positionH relativeFrom="column">
              <wp:posOffset>1659299</wp:posOffset>
            </wp:positionH>
            <wp:positionV relativeFrom="paragraph">
              <wp:posOffset>187473</wp:posOffset>
            </wp:positionV>
            <wp:extent cx="1345565" cy="1250950"/>
            <wp:effectExtent l="12700" t="12700" r="13335" b="19050"/>
            <wp:wrapTight wrapText="bothSides">
              <wp:wrapPolygon edited="0">
                <wp:start x="-204" y="-219"/>
                <wp:lineTo x="-204" y="21710"/>
                <wp:lineTo x="21610" y="21710"/>
                <wp:lineTo x="21610" y="-219"/>
                <wp:lineTo x="-204" y="-219"/>
              </wp:wrapPolygon>
            </wp:wrapTight>
            <wp:docPr id="5" name="Picture 5" descr="Eyesight aligned with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png"/>
                    <pic:cNvPicPr/>
                  </pic:nvPicPr>
                  <pic:blipFill rotWithShape="1">
                    <a:blip r:embed="rId23" cstate="print">
                      <a:extLst>
                        <a:ext uri="{28A0092B-C50C-407E-A947-70E740481C1C}">
                          <a14:useLocalDpi xmlns:a14="http://schemas.microsoft.com/office/drawing/2010/main" val="0"/>
                        </a:ext>
                      </a:extLst>
                    </a:blip>
                    <a:srcRect l="9875" t="26496" r="66505" b="34481"/>
                    <a:stretch/>
                  </pic:blipFill>
                  <pic:spPr bwMode="auto">
                    <a:xfrm>
                      <a:off x="0" y="0"/>
                      <a:ext cx="1345565" cy="12509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F6D">
        <w:rPr>
          <w:rFonts w:ascii="Arial" w:hAnsi="Arial" w:cs="Arial"/>
          <w:b/>
          <w:sz w:val="20"/>
          <w:szCs w:val="21"/>
        </w:rPr>
        <w:t>PC and Monitor</w:t>
      </w:r>
    </w:p>
    <w:p w14:paraId="4BAC224B" w14:textId="1E249128" w:rsidR="006D6F00" w:rsidRPr="004E1B37" w:rsidRDefault="006D6F00" w:rsidP="004E1B37">
      <w:pPr>
        <w:rPr>
          <w:rFonts w:ascii="Arial" w:hAnsi="Arial" w:cs="Arial"/>
          <w:bCs/>
          <w:sz w:val="20"/>
          <w:szCs w:val="21"/>
        </w:rPr>
      </w:pPr>
    </w:p>
    <w:p w14:paraId="25AC7848" w14:textId="281D94F8" w:rsidR="006D6F00" w:rsidRPr="0047607F" w:rsidRDefault="006D6F00" w:rsidP="0047607F">
      <w:pPr>
        <w:rPr>
          <w:rFonts w:ascii="Arial" w:hAnsi="Arial" w:cs="Arial"/>
          <w:bCs/>
          <w:sz w:val="20"/>
          <w:szCs w:val="21"/>
        </w:rPr>
      </w:pPr>
    </w:p>
    <w:p w14:paraId="648F1E3F" w14:textId="571B94A1" w:rsidR="006D6F00" w:rsidRPr="0047607F" w:rsidRDefault="006D6F00" w:rsidP="0047607F">
      <w:pPr>
        <w:rPr>
          <w:rFonts w:ascii="Arial" w:hAnsi="Arial" w:cs="Arial"/>
          <w:bCs/>
          <w:sz w:val="20"/>
          <w:szCs w:val="21"/>
        </w:rPr>
      </w:pPr>
    </w:p>
    <w:p w14:paraId="61884AA6" w14:textId="5BB2C92D" w:rsidR="006D6F00" w:rsidRPr="0047607F" w:rsidRDefault="006D6F00" w:rsidP="0047607F">
      <w:pPr>
        <w:rPr>
          <w:rFonts w:ascii="Arial" w:hAnsi="Arial" w:cs="Arial"/>
          <w:bCs/>
          <w:sz w:val="20"/>
          <w:szCs w:val="21"/>
        </w:rPr>
      </w:pPr>
    </w:p>
    <w:p w14:paraId="44A4B47F" w14:textId="448E33BA" w:rsidR="006D6F00" w:rsidRPr="0047607F" w:rsidRDefault="006D6F00" w:rsidP="0047607F">
      <w:pPr>
        <w:rPr>
          <w:rFonts w:ascii="Arial" w:hAnsi="Arial" w:cs="Arial"/>
          <w:bCs/>
          <w:sz w:val="20"/>
          <w:szCs w:val="21"/>
        </w:rPr>
      </w:pPr>
    </w:p>
    <w:p w14:paraId="7DAD3F14" w14:textId="15EA0FF9" w:rsidR="006D6F00" w:rsidRDefault="009E39AA" w:rsidP="0047607F">
      <w:pPr>
        <w:rPr>
          <w:rFonts w:ascii="Arial" w:hAnsi="Arial" w:cs="Arial"/>
          <w:bCs/>
          <w:sz w:val="20"/>
          <w:szCs w:val="21"/>
        </w:rPr>
      </w:pPr>
      <w:r>
        <w:rPr>
          <w:rFonts w:ascii="Arial" w:hAnsi="Arial" w:cs="Arial"/>
          <w:bCs/>
          <w:noProof/>
          <w:sz w:val="20"/>
          <w:szCs w:val="21"/>
          <w:lang w:eastAsia="en-GB"/>
        </w:rPr>
        <w:lastRenderedPageBreak/>
        <w:drawing>
          <wp:anchor distT="0" distB="0" distL="114300" distR="114300" simplePos="0" relativeHeight="251660288" behindDoc="1" locked="0" layoutInCell="1" allowOverlap="1" wp14:anchorId="103907F1" wp14:editId="50F3C8E0">
            <wp:simplePos x="0" y="0"/>
            <wp:positionH relativeFrom="column">
              <wp:posOffset>3851389</wp:posOffset>
            </wp:positionH>
            <wp:positionV relativeFrom="paragraph">
              <wp:posOffset>18963</wp:posOffset>
            </wp:positionV>
            <wp:extent cx="1480185" cy="2310765"/>
            <wp:effectExtent l="12700" t="12700" r="18415" b="13335"/>
            <wp:wrapTight wrapText="bothSides">
              <wp:wrapPolygon edited="0">
                <wp:start x="-185" y="-119"/>
                <wp:lineTo x="-185" y="21606"/>
                <wp:lineTo x="21683" y="21606"/>
                <wp:lineTo x="21683" y="-119"/>
                <wp:lineTo x="-185" y="-119"/>
              </wp:wrapPolygon>
            </wp:wrapTight>
            <wp:docPr id="7" name="Picture 7" descr="Chair in correct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rotWithShape="1">
                    <a:blip r:embed="rId24" cstate="print">
                      <a:extLst>
                        <a:ext uri="{28A0092B-C50C-407E-A947-70E740481C1C}">
                          <a14:useLocalDpi xmlns:a14="http://schemas.microsoft.com/office/drawing/2010/main" val="0"/>
                        </a:ext>
                      </a:extLst>
                    </a:blip>
                    <a:srcRect l="9887" t="12641" r="64971" b="9651"/>
                    <a:stretch/>
                  </pic:blipFill>
                  <pic:spPr bwMode="auto">
                    <a:xfrm>
                      <a:off x="0" y="0"/>
                      <a:ext cx="1480185" cy="23107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noProof/>
          <w:sz w:val="20"/>
          <w:szCs w:val="21"/>
          <w:lang w:eastAsia="en-GB"/>
        </w:rPr>
        <w:drawing>
          <wp:anchor distT="0" distB="0" distL="114300" distR="114300" simplePos="0" relativeHeight="251661312" behindDoc="1" locked="0" layoutInCell="1" allowOverlap="1" wp14:anchorId="4A09527E" wp14:editId="4D853B3E">
            <wp:simplePos x="0" y="0"/>
            <wp:positionH relativeFrom="column">
              <wp:posOffset>1900520</wp:posOffset>
            </wp:positionH>
            <wp:positionV relativeFrom="paragraph">
              <wp:posOffset>12700</wp:posOffset>
            </wp:positionV>
            <wp:extent cx="1485265" cy="2337435"/>
            <wp:effectExtent l="12700" t="12700" r="13335" b="12065"/>
            <wp:wrapTight wrapText="bothSides">
              <wp:wrapPolygon edited="0">
                <wp:start x="-185" y="-117"/>
                <wp:lineTo x="-185" y="21594"/>
                <wp:lineTo x="21609" y="21594"/>
                <wp:lineTo x="21609" y="-117"/>
                <wp:lineTo x="-185" y="-117"/>
              </wp:wrapPolygon>
            </wp:wrapTight>
            <wp:docPr id="4" name="Picture 4" descr="Mouse in correct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png"/>
                    <pic:cNvPicPr/>
                  </pic:nvPicPr>
                  <pic:blipFill rotWithShape="1">
                    <a:blip r:embed="rId25" cstate="print">
                      <a:extLst>
                        <a:ext uri="{28A0092B-C50C-407E-A947-70E740481C1C}">
                          <a14:useLocalDpi xmlns:a14="http://schemas.microsoft.com/office/drawing/2010/main" val="0"/>
                        </a:ext>
                      </a:extLst>
                    </a:blip>
                    <a:srcRect l="9522" t="5328" r="65536" b="24923"/>
                    <a:stretch/>
                  </pic:blipFill>
                  <pic:spPr bwMode="auto">
                    <a:xfrm>
                      <a:off x="0" y="0"/>
                      <a:ext cx="1485265" cy="233743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F00">
        <w:rPr>
          <w:rFonts w:ascii="Arial" w:hAnsi="Arial" w:cs="Arial"/>
          <w:bCs/>
          <w:noProof/>
          <w:sz w:val="20"/>
          <w:szCs w:val="21"/>
          <w:lang w:eastAsia="en-GB"/>
        </w:rPr>
        <w:drawing>
          <wp:anchor distT="0" distB="0" distL="114300" distR="114300" simplePos="0" relativeHeight="251662336" behindDoc="1" locked="0" layoutInCell="1" allowOverlap="1" wp14:anchorId="3D90A621" wp14:editId="04C221FF">
            <wp:simplePos x="0" y="0"/>
            <wp:positionH relativeFrom="column">
              <wp:posOffset>15875</wp:posOffset>
            </wp:positionH>
            <wp:positionV relativeFrom="paragraph">
              <wp:posOffset>19050</wp:posOffset>
            </wp:positionV>
            <wp:extent cx="1209040" cy="2338070"/>
            <wp:effectExtent l="12700" t="12700" r="10160" b="11430"/>
            <wp:wrapTight wrapText="bothSides">
              <wp:wrapPolygon edited="0">
                <wp:start x="-227" y="-117"/>
                <wp:lineTo x="-227" y="21588"/>
                <wp:lineTo x="21555" y="21588"/>
                <wp:lineTo x="21555" y="-117"/>
                <wp:lineTo x="-227" y="-117"/>
              </wp:wrapPolygon>
            </wp:wrapTight>
            <wp:docPr id="1" name="Picture 1" descr="Comfortable keying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rotWithShape="1">
                    <a:blip r:embed="rId26" cstate="print">
                      <a:extLst>
                        <a:ext uri="{28A0092B-C50C-407E-A947-70E740481C1C}">
                          <a14:useLocalDpi xmlns:a14="http://schemas.microsoft.com/office/drawing/2010/main" val="0"/>
                        </a:ext>
                      </a:extLst>
                    </a:blip>
                    <a:srcRect l="9256" t="5015" r="64126" b="3463"/>
                    <a:stretch/>
                  </pic:blipFill>
                  <pic:spPr bwMode="auto">
                    <a:xfrm>
                      <a:off x="0" y="0"/>
                      <a:ext cx="1209040" cy="23380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9E563" w14:textId="345405B8" w:rsidR="006D6F00" w:rsidRDefault="006D6F00" w:rsidP="0047607F">
      <w:pPr>
        <w:rPr>
          <w:rFonts w:ascii="Arial" w:hAnsi="Arial" w:cs="Arial"/>
          <w:bCs/>
          <w:sz w:val="20"/>
          <w:szCs w:val="21"/>
        </w:rPr>
      </w:pPr>
    </w:p>
    <w:p w14:paraId="65C2025F" w14:textId="2F88A7D9" w:rsidR="006D6F00" w:rsidRDefault="006D6F00" w:rsidP="0047607F">
      <w:pPr>
        <w:rPr>
          <w:rFonts w:ascii="Arial" w:hAnsi="Arial" w:cs="Arial"/>
          <w:bCs/>
          <w:sz w:val="20"/>
          <w:szCs w:val="21"/>
        </w:rPr>
      </w:pPr>
    </w:p>
    <w:p w14:paraId="5EE1D6A5" w14:textId="1B7ED358" w:rsidR="006D6F00" w:rsidRDefault="006D6F00" w:rsidP="0047607F">
      <w:pPr>
        <w:rPr>
          <w:rFonts w:ascii="Arial" w:hAnsi="Arial" w:cs="Arial"/>
          <w:bCs/>
          <w:sz w:val="20"/>
          <w:szCs w:val="21"/>
        </w:rPr>
      </w:pPr>
    </w:p>
    <w:p w14:paraId="18F45382" w14:textId="6DC21EAD" w:rsidR="006D6F00" w:rsidRDefault="006D6F00" w:rsidP="0047607F">
      <w:pPr>
        <w:rPr>
          <w:rFonts w:ascii="Arial" w:hAnsi="Arial" w:cs="Arial"/>
          <w:bCs/>
          <w:sz w:val="20"/>
          <w:szCs w:val="21"/>
        </w:rPr>
      </w:pPr>
    </w:p>
    <w:p w14:paraId="7034545A" w14:textId="77777777" w:rsidR="006D6F00" w:rsidRDefault="006D6F00" w:rsidP="0047607F">
      <w:pPr>
        <w:rPr>
          <w:rFonts w:ascii="Arial" w:hAnsi="Arial" w:cs="Arial"/>
          <w:bCs/>
          <w:sz w:val="20"/>
          <w:szCs w:val="21"/>
        </w:rPr>
      </w:pPr>
    </w:p>
    <w:p w14:paraId="2294EE64" w14:textId="77777777" w:rsidR="006D6F00" w:rsidRPr="0047607F" w:rsidRDefault="006D6F00" w:rsidP="0047607F">
      <w:pPr>
        <w:rPr>
          <w:rFonts w:ascii="Arial" w:hAnsi="Arial" w:cs="Arial"/>
          <w:bCs/>
          <w:sz w:val="20"/>
          <w:szCs w:val="21"/>
        </w:rPr>
      </w:pPr>
    </w:p>
    <w:p w14:paraId="468A492C" w14:textId="77777777" w:rsidR="006D6F00" w:rsidRPr="0047607F" w:rsidRDefault="006D6F00" w:rsidP="0047607F">
      <w:pPr>
        <w:rPr>
          <w:rFonts w:ascii="Arial" w:hAnsi="Arial" w:cs="Arial"/>
          <w:bCs/>
          <w:sz w:val="20"/>
          <w:szCs w:val="21"/>
        </w:rPr>
      </w:pPr>
    </w:p>
    <w:p w14:paraId="732A633E" w14:textId="77777777" w:rsidR="006D6F00" w:rsidRDefault="006D6F00" w:rsidP="0047607F">
      <w:pPr>
        <w:rPr>
          <w:rFonts w:ascii="Arial" w:hAnsi="Arial" w:cs="Arial"/>
          <w:b/>
          <w:sz w:val="20"/>
          <w:szCs w:val="21"/>
        </w:rPr>
      </w:pPr>
    </w:p>
    <w:p w14:paraId="51917CE0" w14:textId="77777777" w:rsidR="006D6F00" w:rsidRDefault="006D6F00" w:rsidP="0047607F">
      <w:pPr>
        <w:rPr>
          <w:rFonts w:ascii="Arial" w:hAnsi="Arial" w:cs="Arial"/>
          <w:b/>
          <w:sz w:val="20"/>
          <w:szCs w:val="21"/>
        </w:rPr>
      </w:pPr>
    </w:p>
    <w:p w14:paraId="4225E477" w14:textId="5B563BF9" w:rsidR="006D6F00" w:rsidRPr="00C63F6D" w:rsidRDefault="006D6F00" w:rsidP="0047607F">
      <w:pPr>
        <w:rPr>
          <w:rFonts w:ascii="Arial" w:hAnsi="Arial" w:cs="Arial"/>
          <w:b/>
          <w:sz w:val="20"/>
          <w:szCs w:val="21"/>
        </w:rPr>
      </w:pPr>
      <w:r w:rsidRPr="00C63F6D">
        <w:rPr>
          <w:rFonts w:ascii="Arial" w:hAnsi="Arial" w:cs="Arial"/>
          <w:b/>
          <w:sz w:val="20"/>
          <w:szCs w:val="21"/>
        </w:rPr>
        <w:t>Laptop</w:t>
      </w:r>
    </w:p>
    <w:p w14:paraId="42BA8E02" w14:textId="77777777" w:rsidR="006D6F00" w:rsidRDefault="006D6F00" w:rsidP="0047607F">
      <w:pPr>
        <w:rPr>
          <w:rFonts w:ascii="Arial" w:hAnsi="Arial" w:cs="Arial"/>
          <w:bCs/>
          <w:sz w:val="20"/>
          <w:szCs w:val="21"/>
        </w:rPr>
      </w:pPr>
      <w:r>
        <w:rPr>
          <w:rFonts w:ascii="Arial" w:hAnsi="Arial" w:cs="Arial"/>
          <w:bCs/>
          <w:sz w:val="20"/>
          <w:szCs w:val="21"/>
        </w:rPr>
        <w:t xml:space="preserve">Laptops are slightly different as you may not have a keyboard or separate monitor, however prolonged use of a laptop can increase the risk of long-term neck and shoulder injuries.  Prolonged use of a laptop will be subject to the regulations in the same way that desktop equipment is.  There is no particular definition of prolonged use, but if it is the only equipment that you have to use at home and it is being used for the majority of the time, then this will be considered ‘prolonged’.  </w:t>
      </w:r>
    </w:p>
    <w:p w14:paraId="09E6C855" w14:textId="77777777" w:rsidR="006D6F00" w:rsidRDefault="006D6F00" w:rsidP="0047607F">
      <w:pPr>
        <w:rPr>
          <w:rFonts w:ascii="Arial" w:hAnsi="Arial" w:cs="Arial"/>
          <w:bCs/>
          <w:sz w:val="20"/>
          <w:szCs w:val="21"/>
        </w:rPr>
      </w:pPr>
      <w:r>
        <w:rPr>
          <w:rFonts w:ascii="Arial" w:hAnsi="Arial" w:cs="Arial"/>
          <w:bCs/>
          <w:sz w:val="20"/>
          <w:szCs w:val="21"/>
        </w:rPr>
        <w:t>If the laptop is your only option and you are using it for the majority of your work at home, you should use your laptop with a docking station, monitor, keyboard and mouse.  Contact your line manager to discuss the possibility of providing this.  If this is not possible, use of a laptop should be restricted to short term temporary use and should not be used for prolonged times.</w:t>
      </w:r>
    </w:p>
    <w:p w14:paraId="75A0240A" w14:textId="77777777" w:rsidR="006D6F00" w:rsidRPr="002A3950" w:rsidRDefault="006D6F00" w:rsidP="0047607F">
      <w:pPr>
        <w:rPr>
          <w:rFonts w:ascii="Arial" w:hAnsi="Arial" w:cs="Arial"/>
          <w:b/>
          <w:sz w:val="20"/>
          <w:szCs w:val="21"/>
        </w:rPr>
      </w:pPr>
      <w:r>
        <w:rPr>
          <w:rFonts w:ascii="Arial" w:hAnsi="Arial" w:cs="Arial"/>
          <w:b/>
          <w:sz w:val="20"/>
          <w:szCs w:val="21"/>
        </w:rPr>
        <w:t>Using Your Laptop</w:t>
      </w:r>
    </w:p>
    <w:p w14:paraId="1B93988F" w14:textId="77777777" w:rsidR="006D6F00" w:rsidRDefault="006D6F00" w:rsidP="006D6F00">
      <w:pPr>
        <w:pStyle w:val="ListParagraph"/>
        <w:numPr>
          <w:ilvl w:val="0"/>
          <w:numId w:val="8"/>
        </w:numPr>
        <w:rPr>
          <w:rFonts w:ascii="Arial" w:hAnsi="Arial" w:cs="Arial"/>
          <w:bCs/>
          <w:sz w:val="20"/>
          <w:szCs w:val="21"/>
        </w:rPr>
      </w:pPr>
      <w:r>
        <w:rPr>
          <w:rFonts w:ascii="Arial" w:hAnsi="Arial" w:cs="Arial"/>
          <w:bCs/>
          <w:sz w:val="20"/>
          <w:szCs w:val="21"/>
        </w:rPr>
        <w:t xml:space="preserve">Set the laptop down on a level solid surface – a desk, </w:t>
      </w:r>
      <w:proofErr w:type="gramStart"/>
      <w:r>
        <w:rPr>
          <w:rFonts w:ascii="Arial" w:hAnsi="Arial" w:cs="Arial"/>
          <w:bCs/>
          <w:sz w:val="20"/>
          <w:szCs w:val="21"/>
        </w:rPr>
        <w:t>table top</w:t>
      </w:r>
      <w:proofErr w:type="gramEnd"/>
      <w:r>
        <w:rPr>
          <w:rFonts w:ascii="Arial" w:hAnsi="Arial" w:cs="Arial"/>
          <w:bCs/>
          <w:sz w:val="20"/>
          <w:szCs w:val="21"/>
        </w:rPr>
        <w:t xml:space="preserve"> or similar</w:t>
      </w:r>
    </w:p>
    <w:p w14:paraId="0850626C" w14:textId="77777777" w:rsidR="006D6F00" w:rsidRPr="009700FB" w:rsidRDefault="006D6F00" w:rsidP="006D6F00">
      <w:pPr>
        <w:pStyle w:val="ListParagraph"/>
        <w:numPr>
          <w:ilvl w:val="0"/>
          <w:numId w:val="8"/>
        </w:numPr>
        <w:rPr>
          <w:rFonts w:ascii="Arial" w:hAnsi="Arial" w:cs="Arial"/>
          <w:bCs/>
          <w:sz w:val="20"/>
          <w:szCs w:val="21"/>
        </w:rPr>
      </w:pPr>
      <w:r>
        <w:rPr>
          <w:rFonts w:ascii="Arial" w:hAnsi="Arial" w:cs="Arial"/>
          <w:bCs/>
          <w:sz w:val="20"/>
          <w:szCs w:val="21"/>
        </w:rPr>
        <w:t>Tilt the screen to avoid reflections and to allow your head to remain level and not leaning forward</w:t>
      </w:r>
    </w:p>
    <w:p w14:paraId="0EDC6CC1" w14:textId="77777777" w:rsidR="006D6F00" w:rsidRDefault="006D6F00" w:rsidP="006D6F00">
      <w:pPr>
        <w:pStyle w:val="ListParagraph"/>
        <w:numPr>
          <w:ilvl w:val="0"/>
          <w:numId w:val="8"/>
        </w:numPr>
        <w:rPr>
          <w:rFonts w:ascii="Arial" w:hAnsi="Arial" w:cs="Arial"/>
          <w:bCs/>
          <w:sz w:val="20"/>
          <w:szCs w:val="21"/>
        </w:rPr>
      </w:pPr>
      <w:r>
        <w:rPr>
          <w:rFonts w:ascii="Arial" w:hAnsi="Arial" w:cs="Arial"/>
          <w:bCs/>
          <w:sz w:val="20"/>
          <w:szCs w:val="21"/>
        </w:rPr>
        <w:t>Ideally your forearms should rest on the surface</w:t>
      </w:r>
    </w:p>
    <w:p w14:paraId="3944DF56" w14:textId="77777777" w:rsidR="006D6F00" w:rsidRDefault="006D6F00" w:rsidP="006D6F00">
      <w:pPr>
        <w:pStyle w:val="ListParagraph"/>
        <w:numPr>
          <w:ilvl w:val="0"/>
          <w:numId w:val="8"/>
        </w:numPr>
        <w:rPr>
          <w:rFonts w:ascii="Arial" w:hAnsi="Arial" w:cs="Arial"/>
          <w:bCs/>
          <w:sz w:val="20"/>
          <w:szCs w:val="21"/>
        </w:rPr>
      </w:pPr>
      <w:r>
        <w:rPr>
          <w:rFonts w:ascii="Arial" w:hAnsi="Arial" w:cs="Arial"/>
          <w:bCs/>
          <w:sz w:val="20"/>
          <w:szCs w:val="21"/>
        </w:rPr>
        <w:t>Try to sit back to provide good back support in your chair</w:t>
      </w:r>
    </w:p>
    <w:p w14:paraId="2238BB10" w14:textId="77777777" w:rsidR="006D6F00" w:rsidRPr="007D2898" w:rsidRDefault="006D6F00" w:rsidP="006D6F00">
      <w:pPr>
        <w:pStyle w:val="ListParagraph"/>
        <w:numPr>
          <w:ilvl w:val="0"/>
          <w:numId w:val="8"/>
        </w:numPr>
        <w:rPr>
          <w:rFonts w:ascii="Arial" w:hAnsi="Arial" w:cs="Arial"/>
          <w:bCs/>
          <w:sz w:val="20"/>
          <w:szCs w:val="21"/>
        </w:rPr>
      </w:pPr>
      <w:r>
        <w:rPr>
          <w:rFonts w:ascii="Arial" w:hAnsi="Arial" w:cs="Arial"/>
          <w:bCs/>
          <w:sz w:val="20"/>
          <w:szCs w:val="21"/>
        </w:rPr>
        <w:t>The following might be useful</w:t>
      </w:r>
    </w:p>
    <w:p w14:paraId="756D1FF6" w14:textId="77777777" w:rsidR="006D6F00" w:rsidRDefault="006D6F00" w:rsidP="0047607F">
      <w:pPr>
        <w:rPr>
          <w:rFonts w:ascii="Arial" w:hAnsi="Arial" w:cs="Arial"/>
          <w:bCs/>
          <w:sz w:val="20"/>
          <w:szCs w:val="21"/>
        </w:rPr>
      </w:pPr>
      <w:r>
        <w:rPr>
          <w:rFonts w:ascii="Arial" w:hAnsi="Arial" w:cs="Arial"/>
          <w:bCs/>
          <w:noProof/>
          <w:sz w:val="20"/>
          <w:szCs w:val="21"/>
          <w:lang w:eastAsia="en-GB"/>
        </w:rPr>
        <w:drawing>
          <wp:inline distT="0" distB="0" distL="0" distR="0" wp14:anchorId="5B853280" wp14:editId="1D5E24E2">
            <wp:extent cx="4732020" cy="1391920"/>
            <wp:effectExtent l="0" t="0" r="0" b="0"/>
            <wp:docPr id="8" name="Picture 8" descr="Use of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png"/>
                    <pic:cNvPicPr/>
                  </pic:nvPicPr>
                  <pic:blipFill rotWithShape="1">
                    <a:blip r:embed="rId27" cstate="print">
                      <a:extLst>
                        <a:ext uri="{28A0092B-C50C-407E-A947-70E740481C1C}">
                          <a14:useLocalDpi xmlns:a14="http://schemas.microsoft.com/office/drawing/2010/main" val="0"/>
                        </a:ext>
                      </a:extLst>
                    </a:blip>
                    <a:srcRect l="8659" t="16248" r="8766" b="40562"/>
                    <a:stretch/>
                  </pic:blipFill>
                  <pic:spPr bwMode="auto">
                    <a:xfrm>
                      <a:off x="0" y="0"/>
                      <a:ext cx="4732020" cy="1391920"/>
                    </a:xfrm>
                    <a:prstGeom prst="rect">
                      <a:avLst/>
                    </a:prstGeom>
                    <a:ln>
                      <a:noFill/>
                    </a:ln>
                    <a:extLst>
                      <a:ext uri="{53640926-AAD7-44D8-BBD7-CCE9431645EC}">
                        <a14:shadowObscured xmlns:a14="http://schemas.microsoft.com/office/drawing/2010/main"/>
                      </a:ext>
                    </a:extLst>
                  </pic:spPr>
                </pic:pic>
              </a:graphicData>
            </a:graphic>
          </wp:inline>
        </w:drawing>
      </w:r>
    </w:p>
    <w:p w14:paraId="767027AF" w14:textId="77777777" w:rsidR="006D6F00" w:rsidRPr="0047607F" w:rsidRDefault="006D6F00" w:rsidP="0047607F">
      <w:pPr>
        <w:rPr>
          <w:rFonts w:ascii="Arial" w:hAnsi="Arial" w:cs="Arial"/>
          <w:bCs/>
          <w:sz w:val="20"/>
          <w:szCs w:val="21"/>
        </w:rPr>
      </w:pPr>
    </w:p>
    <w:p w14:paraId="7ED22738" w14:textId="77777777" w:rsidR="006D6F00" w:rsidRPr="00DB0C17" w:rsidRDefault="006D6F00" w:rsidP="00DB0C17">
      <w:pPr>
        <w:rPr>
          <w:rFonts w:ascii="Arial" w:hAnsi="Arial" w:cs="Arial"/>
          <w:bCs/>
          <w:sz w:val="20"/>
          <w:szCs w:val="21"/>
        </w:rPr>
      </w:pPr>
      <w:r w:rsidRPr="00DB0C17">
        <w:rPr>
          <w:rFonts w:ascii="Arial" w:hAnsi="Arial" w:cs="Arial"/>
          <w:bCs/>
          <w:sz w:val="20"/>
          <w:szCs w:val="21"/>
        </w:rPr>
        <w:t>Further guidance when using laptops can be found here:</w:t>
      </w:r>
    </w:p>
    <w:p w14:paraId="5F37825B" w14:textId="77777777" w:rsidR="006D6F00" w:rsidRDefault="00E16092" w:rsidP="006D6F00">
      <w:pPr>
        <w:pStyle w:val="ListParagraph"/>
        <w:numPr>
          <w:ilvl w:val="0"/>
          <w:numId w:val="10"/>
        </w:numPr>
        <w:rPr>
          <w:rFonts w:ascii="Arial" w:hAnsi="Arial" w:cs="Arial"/>
          <w:bCs/>
          <w:sz w:val="20"/>
          <w:szCs w:val="21"/>
        </w:rPr>
      </w:pPr>
      <w:hyperlink r:id="rId28" w:history="1">
        <w:r w:rsidR="006D6F00" w:rsidRPr="00355337">
          <w:rPr>
            <w:rStyle w:val="Hyperlink"/>
            <w:rFonts w:ascii="Arial" w:hAnsi="Arial" w:cs="Arial"/>
            <w:bCs/>
            <w:sz w:val="20"/>
            <w:szCs w:val="21"/>
          </w:rPr>
          <w:t>https://www.youtube.com/watch?v=xUzi9k9d0EI</w:t>
        </w:r>
      </w:hyperlink>
    </w:p>
    <w:p w14:paraId="6F90D65D" w14:textId="77777777" w:rsidR="006D6F00" w:rsidRDefault="00E16092" w:rsidP="006D6F00">
      <w:pPr>
        <w:pStyle w:val="ListParagraph"/>
        <w:numPr>
          <w:ilvl w:val="0"/>
          <w:numId w:val="10"/>
        </w:numPr>
        <w:rPr>
          <w:rFonts w:ascii="Arial" w:hAnsi="Arial" w:cs="Arial"/>
          <w:bCs/>
          <w:sz w:val="20"/>
          <w:szCs w:val="21"/>
        </w:rPr>
      </w:pPr>
      <w:hyperlink r:id="rId29" w:history="1">
        <w:r w:rsidR="006D6F00" w:rsidRPr="00355337">
          <w:rPr>
            <w:rStyle w:val="Hyperlink"/>
            <w:rFonts w:ascii="Arial" w:hAnsi="Arial" w:cs="Arial"/>
            <w:bCs/>
            <w:sz w:val="20"/>
            <w:szCs w:val="21"/>
          </w:rPr>
          <w:t>https://www.youtube.com/watch?v=iUHjRFxWygA</w:t>
        </w:r>
      </w:hyperlink>
    </w:p>
    <w:p w14:paraId="227CB0E9" w14:textId="77777777" w:rsidR="006D6F00" w:rsidRPr="00360262" w:rsidRDefault="006D6F00" w:rsidP="00360262">
      <w:pPr>
        <w:rPr>
          <w:rFonts w:ascii="Arial" w:hAnsi="Arial" w:cs="Arial"/>
          <w:bCs/>
          <w:sz w:val="20"/>
          <w:szCs w:val="21"/>
        </w:rPr>
      </w:pPr>
      <w:r w:rsidRPr="00360262">
        <w:rPr>
          <w:rFonts w:ascii="Arial" w:hAnsi="Arial" w:cs="Arial"/>
          <w:bCs/>
          <w:sz w:val="20"/>
          <w:szCs w:val="21"/>
        </w:rPr>
        <w:t>If you don’t have ‘all the kit’, be creative…</w:t>
      </w:r>
    </w:p>
    <w:p w14:paraId="249BAFB1" w14:textId="77777777" w:rsidR="006D6F00" w:rsidRDefault="006D6F00" w:rsidP="006D6F00">
      <w:pPr>
        <w:pStyle w:val="ListParagraph"/>
        <w:numPr>
          <w:ilvl w:val="0"/>
          <w:numId w:val="7"/>
        </w:numPr>
        <w:rPr>
          <w:rFonts w:ascii="Arial" w:hAnsi="Arial" w:cs="Arial"/>
          <w:bCs/>
          <w:sz w:val="20"/>
          <w:szCs w:val="21"/>
        </w:rPr>
      </w:pPr>
      <w:r>
        <w:rPr>
          <w:rFonts w:ascii="Arial" w:hAnsi="Arial" w:cs="Arial"/>
          <w:bCs/>
          <w:sz w:val="20"/>
          <w:szCs w:val="21"/>
        </w:rPr>
        <w:t>A biscuit tin or small box can be a footrest</w:t>
      </w:r>
    </w:p>
    <w:p w14:paraId="03AFD300" w14:textId="77777777" w:rsidR="006D6F00" w:rsidRDefault="006D6F00" w:rsidP="006D6F00">
      <w:pPr>
        <w:pStyle w:val="ListParagraph"/>
        <w:numPr>
          <w:ilvl w:val="0"/>
          <w:numId w:val="7"/>
        </w:numPr>
        <w:rPr>
          <w:rFonts w:ascii="Arial" w:hAnsi="Arial" w:cs="Arial"/>
          <w:bCs/>
          <w:sz w:val="20"/>
          <w:szCs w:val="21"/>
        </w:rPr>
      </w:pPr>
      <w:r>
        <w:rPr>
          <w:rFonts w:ascii="Arial" w:hAnsi="Arial" w:cs="Arial"/>
          <w:bCs/>
          <w:sz w:val="20"/>
          <w:szCs w:val="21"/>
        </w:rPr>
        <w:t>Cushions can adjust your height in the chair</w:t>
      </w:r>
    </w:p>
    <w:p w14:paraId="0B3E553C" w14:textId="77777777" w:rsidR="006D6F00" w:rsidRDefault="006D6F00" w:rsidP="006D6F00">
      <w:pPr>
        <w:pStyle w:val="ListParagraph"/>
        <w:numPr>
          <w:ilvl w:val="0"/>
          <w:numId w:val="7"/>
        </w:numPr>
        <w:rPr>
          <w:rFonts w:ascii="Arial" w:hAnsi="Arial" w:cs="Arial"/>
          <w:bCs/>
          <w:sz w:val="20"/>
          <w:szCs w:val="21"/>
        </w:rPr>
      </w:pPr>
      <w:r>
        <w:rPr>
          <w:rFonts w:ascii="Arial" w:hAnsi="Arial" w:cs="Arial"/>
          <w:bCs/>
          <w:sz w:val="20"/>
          <w:szCs w:val="21"/>
        </w:rPr>
        <w:t>Rolled up towels or a cushion can provide lumbar support</w:t>
      </w:r>
    </w:p>
    <w:p w14:paraId="7158950B" w14:textId="77777777" w:rsidR="006D6F00" w:rsidRDefault="006D6F00" w:rsidP="006D6F00">
      <w:pPr>
        <w:pStyle w:val="ListParagraph"/>
        <w:numPr>
          <w:ilvl w:val="0"/>
          <w:numId w:val="7"/>
        </w:numPr>
        <w:rPr>
          <w:rFonts w:ascii="Arial" w:hAnsi="Arial" w:cs="Arial"/>
          <w:bCs/>
          <w:sz w:val="20"/>
          <w:szCs w:val="21"/>
        </w:rPr>
      </w:pPr>
      <w:r>
        <w:rPr>
          <w:rFonts w:ascii="Arial" w:hAnsi="Arial" w:cs="Arial"/>
          <w:bCs/>
          <w:sz w:val="20"/>
          <w:szCs w:val="21"/>
        </w:rPr>
        <w:lastRenderedPageBreak/>
        <w:t>Books can raise the screen height</w:t>
      </w:r>
    </w:p>
    <w:p w14:paraId="6E5AB450" w14:textId="77777777" w:rsidR="006D6F00" w:rsidRDefault="006D6F00" w:rsidP="006D6F00">
      <w:pPr>
        <w:pStyle w:val="ListParagraph"/>
        <w:numPr>
          <w:ilvl w:val="0"/>
          <w:numId w:val="7"/>
        </w:numPr>
        <w:rPr>
          <w:rFonts w:ascii="Arial" w:hAnsi="Arial" w:cs="Arial"/>
          <w:bCs/>
          <w:sz w:val="20"/>
          <w:szCs w:val="21"/>
        </w:rPr>
      </w:pPr>
      <w:r>
        <w:rPr>
          <w:rFonts w:ascii="Arial" w:hAnsi="Arial" w:cs="Arial"/>
          <w:bCs/>
          <w:sz w:val="20"/>
          <w:szCs w:val="21"/>
        </w:rPr>
        <w:t>An ironing board can double up as a standing desk</w:t>
      </w:r>
    </w:p>
    <w:p w14:paraId="28C461DE" w14:textId="77777777" w:rsidR="006D6F00" w:rsidRDefault="006D6F00" w:rsidP="006D6F00">
      <w:pPr>
        <w:pStyle w:val="ListParagraph"/>
        <w:numPr>
          <w:ilvl w:val="0"/>
          <w:numId w:val="7"/>
        </w:numPr>
        <w:rPr>
          <w:rFonts w:ascii="Arial" w:hAnsi="Arial" w:cs="Arial"/>
          <w:bCs/>
          <w:sz w:val="20"/>
          <w:szCs w:val="21"/>
        </w:rPr>
      </w:pPr>
      <w:r>
        <w:rPr>
          <w:rFonts w:ascii="Arial" w:hAnsi="Arial" w:cs="Arial"/>
          <w:bCs/>
          <w:sz w:val="20"/>
          <w:szCs w:val="21"/>
        </w:rPr>
        <w:t>If you feel you need specialist equipment, please refer to your line manager</w:t>
      </w:r>
    </w:p>
    <w:p w14:paraId="10EB3E6B" w14:textId="77777777" w:rsidR="006D6F00" w:rsidRPr="00821E17" w:rsidRDefault="006D6F00" w:rsidP="006D6F00">
      <w:pPr>
        <w:pStyle w:val="ListParagraph"/>
        <w:numPr>
          <w:ilvl w:val="0"/>
          <w:numId w:val="7"/>
        </w:numPr>
        <w:rPr>
          <w:rFonts w:ascii="Arial" w:hAnsi="Arial" w:cs="Arial"/>
          <w:bCs/>
          <w:sz w:val="20"/>
          <w:szCs w:val="21"/>
        </w:rPr>
      </w:pPr>
      <w:r>
        <w:rPr>
          <w:rFonts w:ascii="Arial" w:hAnsi="Arial" w:cs="Arial"/>
          <w:bCs/>
          <w:sz w:val="20"/>
          <w:szCs w:val="21"/>
        </w:rPr>
        <w:t>Don’t forget to take regular breaks (5-10mins every hour), change position, get up and walk around, have a stretch, have a chat to someone just to have some connection.</w:t>
      </w:r>
    </w:p>
    <w:p w14:paraId="2BC64E43" w14:textId="77777777" w:rsidR="006D6F00" w:rsidRDefault="006D6F00" w:rsidP="00D951B8">
      <w:pPr>
        <w:rPr>
          <w:rFonts w:ascii="Arial" w:hAnsi="Arial" w:cs="Arial"/>
          <w:bCs/>
          <w:sz w:val="20"/>
          <w:szCs w:val="21"/>
        </w:rPr>
      </w:pPr>
      <w:r>
        <w:rPr>
          <w:rFonts w:ascii="Arial" w:hAnsi="Arial" w:cs="Arial"/>
          <w:bCs/>
          <w:sz w:val="20"/>
          <w:szCs w:val="21"/>
        </w:rPr>
        <w:t>You may find further advice available from HSE</w:t>
      </w:r>
    </w:p>
    <w:p w14:paraId="71B52D70" w14:textId="77777777" w:rsidR="006D6F00" w:rsidRDefault="00E16092" w:rsidP="006D6F00">
      <w:pPr>
        <w:pStyle w:val="ListParagraph"/>
        <w:numPr>
          <w:ilvl w:val="0"/>
          <w:numId w:val="9"/>
        </w:numPr>
        <w:rPr>
          <w:rFonts w:ascii="Arial" w:hAnsi="Arial" w:cs="Arial"/>
          <w:bCs/>
          <w:sz w:val="20"/>
          <w:szCs w:val="21"/>
        </w:rPr>
      </w:pPr>
      <w:hyperlink r:id="rId30" w:history="1">
        <w:r w:rsidR="006D6F00" w:rsidRPr="00A80553">
          <w:rPr>
            <w:rStyle w:val="Hyperlink"/>
            <w:rFonts w:ascii="Arial" w:hAnsi="Arial" w:cs="Arial"/>
            <w:bCs/>
            <w:sz w:val="20"/>
            <w:szCs w:val="21"/>
          </w:rPr>
          <w:t>Setting up your homebased workstation</w:t>
        </w:r>
      </w:hyperlink>
    </w:p>
    <w:p w14:paraId="4E9D1E5E" w14:textId="77777777" w:rsidR="006D6F00" w:rsidRDefault="00E16092" w:rsidP="006D6F00">
      <w:pPr>
        <w:pStyle w:val="ListParagraph"/>
        <w:numPr>
          <w:ilvl w:val="0"/>
          <w:numId w:val="9"/>
        </w:numPr>
        <w:rPr>
          <w:rFonts w:ascii="Arial" w:hAnsi="Arial" w:cs="Arial"/>
          <w:bCs/>
          <w:sz w:val="20"/>
          <w:szCs w:val="21"/>
        </w:rPr>
      </w:pPr>
      <w:hyperlink r:id="rId31" w:history="1">
        <w:r w:rsidR="006D6F00" w:rsidRPr="004C61C3">
          <w:rPr>
            <w:rStyle w:val="Hyperlink"/>
            <w:rFonts w:ascii="Arial" w:hAnsi="Arial" w:cs="Arial"/>
            <w:bCs/>
            <w:sz w:val="20"/>
            <w:szCs w:val="21"/>
          </w:rPr>
          <w:t>Homeworking</w:t>
        </w:r>
      </w:hyperlink>
    </w:p>
    <w:p w14:paraId="7CA2DF93" w14:textId="77777777" w:rsidR="006D6F00" w:rsidRPr="00A80553" w:rsidRDefault="00E16092" w:rsidP="006D6F00">
      <w:pPr>
        <w:pStyle w:val="ListParagraph"/>
        <w:numPr>
          <w:ilvl w:val="0"/>
          <w:numId w:val="9"/>
        </w:numPr>
        <w:rPr>
          <w:rFonts w:ascii="Arial" w:hAnsi="Arial" w:cs="Arial"/>
          <w:bCs/>
          <w:sz w:val="20"/>
          <w:szCs w:val="21"/>
        </w:rPr>
      </w:pPr>
      <w:hyperlink r:id="rId32" w:history="1">
        <w:r w:rsidR="006D6F00" w:rsidRPr="002F098F">
          <w:rPr>
            <w:rStyle w:val="Hyperlink"/>
            <w:rFonts w:ascii="Arial" w:hAnsi="Arial" w:cs="Arial"/>
            <w:bCs/>
            <w:sz w:val="20"/>
            <w:szCs w:val="21"/>
          </w:rPr>
          <w:t xml:space="preserve">General </w:t>
        </w:r>
        <w:r w:rsidR="006D6F00">
          <w:rPr>
            <w:rStyle w:val="Hyperlink"/>
            <w:rFonts w:ascii="Arial" w:hAnsi="Arial" w:cs="Arial"/>
            <w:bCs/>
            <w:sz w:val="20"/>
            <w:szCs w:val="21"/>
          </w:rPr>
          <w:t xml:space="preserve">HSE </w:t>
        </w:r>
        <w:r w:rsidR="006D6F00" w:rsidRPr="002F098F">
          <w:rPr>
            <w:rStyle w:val="Hyperlink"/>
            <w:rFonts w:ascii="Arial" w:hAnsi="Arial" w:cs="Arial"/>
            <w:bCs/>
            <w:sz w:val="20"/>
            <w:szCs w:val="21"/>
          </w:rPr>
          <w:t>advice re Covid-19</w:t>
        </w:r>
      </w:hyperlink>
    </w:p>
    <w:p w14:paraId="0F680C08" w14:textId="77777777" w:rsidR="006D6F00" w:rsidRDefault="006D6F00" w:rsidP="00D951B8">
      <w:pPr>
        <w:rPr>
          <w:rFonts w:ascii="Arial" w:hAnsi="Arial" w:cs="Arial"/>
          <w:b/>
          <w:sz w:val="20"/>
          <w:szCs w:val="21"/>
        </w:rPr>
      </w:pPr>
      <w:r w:rsidRPr="00BB70BE">
        <w:rPr>
          <w:rFonts w:ascii="Arial" w:hAnsi="Arial" w:cs="Arial"/>
          <w:b/>
          <w:sz w:val="20"/>
          <w:szCs w:val="21"/>
        </w:rPr>
        <w:t>General</w:t>
      </w:r>
      <w:r>
        <w:rPr>
          <w:rFonts w:ascii="Arial" w:hAnsi="Arial" w:cs="Arial"/>
          <w:b/>
          <w:sz w:val="20"/>
          <w:szCs w:val="21"/>
        </w:rPr>
        <w:t xml:space="preserve"> Guidance – Getting Through the Next few Months</w:t>
      </w:r>
    </w:p>
    <w:p w14:paraId="25A24BAD" w14:textId="77777777" w:rsidR="006D6F00" w:rsidRPr="004A0ED2" w:rsidRDefault="006D6F00" w:rsidP="00D951B8">
      <w:pPr>
        <w:rPr>
          <w:rFonts w:ascii="Arial" w:hAnsi="Arial" w:cs="Arial"/>
          <w:bCs/>
          <w:sz w:val="20"/>
          <w:szCs w:val="21"/>
        </w:rPr>
      </w:pPr>
      <w:r w:rsidRPr="004A0ED2">
        <w:rPr>
          <w:rFonts w:ascii="Arial" w:hAnsi="Arial" w:cs="Arial"/>
          <w:bCs/>
          <w:sz w:val="20"/>
          <w:szCs w:val="21"/>
        </w:rPr>
        <w:t>P</w:t>
      </w:r>
      <w:r>
        <w:rPr>
          <w:rFonts w:ascii="Arial" w:hAnsi="Arial" w:cs="Arial"/>
          <w:bCs/>
          <w:sz w:val="20"/>
          <w:szCs w:val="21"/>
        </w:rPr>
        <w:t>eople working at home can experience difficulties, especially if they are not used to homeworking.  It’s common to feel a little isolated, overwhelmed and frustrated.  Don’t worry – this is not a normal situation and it is not permanent.  There are lots of things that you can do:</w:t>
      </w:r>
    </w:p>
    <w:p w14:paraId="5E3DEB3C" w14:textId="77777777" w:rsidR="006D6F00" w:rsidRDefault="006D6F00" w:rsidP="006D6F00">
      <w:pPr>
        <w:pStyle w:val="ListParagraph"/>
        <w:numPr>
          <w:ilvl w:val="0"/>
          <w:numId w:val="9"/>
        </w:numPr>
        <w:rPr>
          <w:rFonts w:ascii="Arial" w:hAnsi="Arial" w:cs="Arial"/>
          <w:bCs/>
          <w:sz w:val="20"/>
          <w:szCs w:val="20"/>
        </w:rPr>
      </w:pPr>
      <w:r w:rsidRPr="009278B5">
        <w:rPr>
          <w:rFonts w:ascii="Arial" w:hAnsi="Arial" w:cs="Arial"/>
          <w:bCs/>
          <w:sz w:val="20"/>
          <w:szCs w:val="20"/>
        </w:rPr>
        <w:t xml:space="preserve">Get up in the morning at your usual time and </w:t>
      </w:r>
      <w:r>
        <w:rPr>
          <w:rFonts w:ascii="Arial" w:hAnsi="Arial" w:cs="Arial"/>
          <w:bCs/>
          <w:sz w:val="20"/>
          <w:szCs w:val="20"/>
        </w:rPr>
        <w:t>‘</w:t>
      </w:r>
      <w:r w:rsidRPr="009278B5">
        <w:rPr>
          <w:rFonts w:ascii="Arial" w:hAnsi="Arial" w:cs="Arial"/>
          <w:bCs/>
          <w:sz w:val="20"/>
          <w:szCs w:val="20"/>
        </w:rPr>
        <w:t>pretend</w:t>
      </w:r>
      <w:r>
        <w:rPr>
          <w:rFonts w:ascii="Arial" w:hAnsi="Arial" w:cs="Arial"/>
          <w:bCs/>
          <w:sz w:val="20"/>
          <w:szCs w:val="20"/>
        </w:rPr>
        <w:t>’</w:t>
      </w:r>
      <w:r w:rsidRPr="009278B5">
        <w:rPr>
          <w:rFonts w:ascii="Arial" w:hAnsi="Arial" w:cs="Arial"/>
          <w:bCs/>
          <w:sz w:val="20"/>
          <w:szCs w:val="20"/>
        </w:rPr>
        <w:t xml:space="preserve"> you are going to </w:t>
      </w:r>
      <w:proofErr w:type="gramStart"/>
      <w:r w:rsidRPr="009278B5">
        <w:rPr>
          <w:rFonts w:ascii="Arial" w:hAnsi="Arial" w:cs="Arial"/>
          <w:bCs/>
          <w:sz w:val="20"/>
          <w:szCs w:val="20"/>
        </w:rPr>
        <w:t>work..</w:t>
      </w:r>
      <w:proofErr w:type="gramEnd"/>
      <w:r>
        <w:rPr>
          <w:rFonts w:ascii="Arial" w:hAnsi="Arial" w:cs="Arial"/>
          <w:bCs/>
          <w:sz w:val="20"/>
          <w:szCs w:val="20"/>
        </w:rPr>
        <w:t xml:space="preserve"> dress for the part if you </w:t>
      </w:r>
      <w:proofErr w:type="gramStart"/>
      <w:r>
        <w:rPr>
          <w:rFonts w:ascii="Arial" w:hAnsi="Arial" w:cs="Arial"/>
          <w:bCs/>
          <w:sz w:val="20"/>
          <w:szCs w:val="20"/>
        </w:rPr>
        <w:t>like..</w:t>
      </w:r>
      <w:proofErr w:type="gramEnd"/>
      <w:r>
        <w:rPr>
          <w:rFonts w:ascii="Arial" w:hAnsi="Arial" w:cs="Arial"/>
          <w:bCs/>
          <w:sz w:val="20"/>
          <w:szCs w:val="20"/>
        </w:rPr>
        <w:t xml:space="preserve"> (not compulsory)</w:t>
      </w:r>
    </w:p>
    <w:p w14:paraId="08765044" w14:textId="77777777" w:rsidR="006D6F00" w:rsidRDefault="006D6F00" w:rsidP="006D6F00">
      <w:pPr>
        <w:pStyle w:val="ListParagraph"/>
        <w:numPr>
          <w:ilvl w:val="0"/>
          <w:numId w:val="9"/>
        </w:numPr>
        <w:rPr>
          <w:rFonts w:ascii="Arial" w:hAnsi="Arial" w:cs="Arial"/>
          <w:bCs/>
          <w:sz w:val="20"/>
          <w:szCs w:val="20"/>
        </w:rPr>
      </w:pPr>
      <w:r>
        <w:rPr>
          <w:rFonts w:ascii="Arial" w:hAnsi="Arial" w:cs="Arial"/>
          <w:bCs/>
          <w:sz w:val="20"/>
          <w:szCs w:val="20"/>
        </w:rPr>
        <w:t>Try to keep a routine, start and finish at your usual times</w:t>
      </w:r>
    </w:p>
    <w:p w14:paraId="3DF1F0A8" w14:textId="77777777" w:rsidR="006D6F00" w:rsidRDefault="006D6F00" w:rsidP="006D6F00">
      <w:pPr>
        <w:pStyle w:val="ListParagraph"/>
        <w:numPr>
          <w:ilvl w:val="0"/>
          <w:numId w:val="9"/>
        </w:numPr>
        <w:rPr>
          <w:rFonts w:ascii="Arial" w:hAnsi="Arial" w:cs="Arial"/>
          <w:bCs/>
          <w:sz w:val="20"/>
          <w:szCs w:val="20"/>
        </w:rPr>
      </w:pPr>
      <w:r>
        <w:rPr>
          <w:rFonts w:ascii="Arial" w:hAnsi="Arial" w:cs="Arial"/>
          <w:bCs/>
          <w:sz w:val="20"/>
          <w:szCs w:val="20"/>
        </w:rPr>
        <w:t>Start by making a list of things you want to do and try to stick to it</w:t>
      </w:r>
    </w:p>
    <w:p w14:paraId="05AA4077" w14:textId="77777777" w:rsidR="006D6F00" w:rsidRDefault="006D6F00" w:rsidP="006D6F00">
      <w:pPr>
        <w:pStyle w:val="ListParagraph"/>
        <w:numPr>
          <w:ilvl w:val="0"/>
          <w:numId w:val="9"/>
        </w:numPr>
        <w:rPr>
          <w:rFonts w:ascii="Arial" w:hAnsi="Arial" w:cs="Arial"/>
          <w:bCs/>
          <w:sz w:val="20"/>
          <w:szCs w:val="20"/>
        </w:rPr>
      </w:pPr>
      <w:r>
        <w:rPr>
          <w:rFonts w:ascii="Arial" w:hAnsi="Arial" w:cs="Arial"/>
          <w:bCs/>
          <w:sz w:val="20"/>
          <w:szCs w:val="20"/>
        </w:rPr>
        <w:t>Take a break away from your work for lunch</w:t>
      </w:r>
    </w:p>
    <w:p w14:paraId="6F77CA21" w14:textId="77777777" w:rsidR="006D6F00" w:rsidRDefault="006D6F00" w:rsidP="006D6F00">
      <w:pPr>
        <w:pStyle w:val="ListParagraph"/>
        <w:numPr>
          <w:ilvl w:val="0"/>
          <w:numId w:val="9"/>
        </w:numPr>
        <w:rPr>
          <w:rFonts w:ascii="Arial" w:hAnsi="Arial" w:cs="Arial"/>
          <w:bCs/>
          <w:sz w:val="20"/>
          <w:szCs w:val="20"/>
        </w:rPr>
      </w:pPr>
      <w:r>
        <w:rPr>
          <w:rFonts w:ascii="Arial" w:hAnsi="Arial" w:cs="Arial"/>
          <w:bCs/>
          <w:sz w:val="20"/>
          <w:szCs w:val="20"/>
        </w:rPr>
        <w:t xml:space="preserve">Keep in touch with your line manager and colleagues.  If you can, try to video conference using </w:t>
      </w:r>
      <w:r w:rsidRPr="0033406B">
        <w:rPr>
          <w:rFonts w:ascii="Arial" w:hAnsi="Arial" w:cs="Arial"/>
          <w:bCs/>
          <w:sz w:val="20"/>
          <w:szCs w:val="20"/>
        </w:rPr>
        <w:t>Skype</w:t>
      </w:r>
      <w:r>
        <w:rPr>
          <w:rFonts w:ascii="Arial" w:hAnsi="Arial" w:cs="Arial"/>
          <w:bCs/>
          <w:sz w:val="20"/>
          <w:szCs w:val="20"/>
        </w:rPr>
        <w:t>, Zoom, Microsoft Teams etc. and of course social media</w:t>
      </w:r>
    </w:p>
    <w:p w14:paraId="619236F8" w14:textId="77777777" w:rsidR="006D6F00" w:rsidRDefault="006D6F00" w:rsidP="006D6F00">
      <w:pPr>
        <w:pStyle w:val="ListParagraph"/>
        <w:numPr>
          <w:ilvl w:val="0"/>
          <w:numId w:val="9"/>
        </w:numPr>
        <w:rPr>
          <w:rFonts w:ascii="Arial" w:hAnsi="Arial" w:cs="Arial"/>
          <w:bCs/>
          <w:sz w:val="20"/>
          <w:szCs w:val="20"/>
        </w:rPr>
      </w:pPr>
      <w:r>
        <w:rPr>
          <w:rFonts w:ascii="Arial" w:hAnsi="Arial" w:cs="Arial"/>
          <w:bCs/>
          <w:sz w:val="20"/>
          <w:szCs w:val="20"/>
        </w:rPr>
        <w:t xml:space="preserve">Refer to the </w:t>
      </w:r>
      <w:hyperlink r:id="rId33" w:history="1">
        <w:r w:rsidRPr="00750BF9">
          <w:rPr>
            <w:rStyle w:val="Hyperlink"/>
            <w:rFonts w:ascii="Arial" w:hAnsi="Arial" w:cs="Arial"/>
            <w:bCs/>
            <w:sz w:val="20"/>
            <w:szCs w:val="20"/>
          </w:rPr>
          <w:t>HR guidance on working from home</w:t>
        </w:r>
      </w:hyperlink>
    </w:p>
    <w:p w14:paraId="41539FFC" w14:textId="77777777" w:rsidR="006D6F00" w:rsidRPr="00C371F0" w:rsidRDefault="006D6F00" w:rsidP="00C371F0">
      <w:pPr>
        <w:rPr>
          <w:rFonts w:ascii="Arial" w:hAnsi="Arial" w:cs="Arial"/>
          <w:bCs/>
          <w:sz w:val="20"/>
          <w:szCs w:val="20"/>
        </w:rPr>
      </w:pPr>
      <w:r>
        <w:rPr>
          <w:rFonts w:ascii="Arial" w:hAnsi="Arial" w:cs="Arial"/>
          <w:bCs/>
          <w:sz w:val="20"/>
          <w:szCs w:val="20"/>
        </w:rPr>
        <w:t>You should expect regular contact with your line manager, and this should be discussed in the early stages of these new working arrangements</w:t>
      </w:r>
    </w:p>
    <w:p w14:paraId="402D62DC" w14:textId="77777777" w:rsidR="006D6F00" w:rsidRPr="00593F46" w:rsidRDefault="006D6F00" w:rsidP="00E625B3">
      <w:pPr>
        <w:rPr>
          <w:rFonts w:ascii="Arial" w:hAnsi="Arial" w:cs="Arial"/>
          <w:bCs/>
          <w:sz w:val="20"/>
          <w:szCs w:val="20"/>
        </w:rPr>
      </w:pPr>
      <w:r w:rsidRPr="00593F46">
        <w:rPr>
          <w:rFonts w:ascii="Arial" w:hAnsi="Arial" w:cs="Arial"/>
          <w:bCs/>
          <w:sz w:val="20"/>
          <w:szCs w:val="20"/>
        </w:rPr>
        <w:t>You may find the following helpful</w:t>
      </w:r>
    </w:p>
    <w:p w14:paraId="2836635F" w14:textId="77777777" w:rsidR="006D6F00" w:rsidRDefault="00E16092" w:rsidP="006D6F00">
      <w:pPr>
        <w:pStyle w:val="ListParagraph"/>
        <w:numPr>
          <w:ilvl w:val="0"/>
          <w:numId w:val="9"/>
        </w:numPr>
        <w:rPr>
          <w:rFonts w:ascii="Arial" w:hAnsi="Arial" w:cs="Arial"/>
          <w:bCs/>
          <w:sz w:val="20"/>
          <w:szCs w:val="21"/>
        </w:rPr>
      </w:pPr>
      <w:hyperlink r:id="rId34" w:history="1">
        <w:r w:rsidR="006D6F00" w:rsidRPr="00002628">
          <w:rPr>
            <w:rStyle w:val="Hyperlink"/>
            <w:rFonts w:ascii="Arial" w:hAnsi="Arial" w:cs="Arial"/>
            <w:bCs/>
            <w:sz w:val="20"/>
            <w:szCs w:val="21"/>
          </w:rPr>
          <w:t>Working at Home</w:t>
        </w:r>
      </w:hyperlink>
    </w:p>
    <w:p w14:paraId="498EF7FF" w14:textId="77777777" w:rsidR="006D6F00" w:rsidRDefault="00E16092" w:rsidP="006D6F00">
      <w:pPr>
        <w:pStyle w:val="ListParagraph"/>
        <w:numPr>
          <w:ilvl w:val="0"/>
          <w:numId w:val="11"/>
        </w:numPr>
        <w:rPr>
          <w:rFonts w:ascii="Arial" w:hAnsi="Arial" w:cs="Arial"/>
          <w:bCs/>
          <w:sz w:val="20"/>
          <w:szCs w:val="20"/>
        </w:rPr>
      </w:pPr>
      <w:hyperlink r:id="rId35" w:history="1">
        <w:r w:rsidR="006D6F00" w:rsidRPr="00191051">
          <w:rPr>
            <w:rStyle w:val="Hyperlink"/>
            <w:rFonts w:ascii="Arial" w:hAnsi="Arial" w:cs="Arial"/>
            <w:bCs/>
            <w:sz w:val="20"/>
            <w:szCs w:val="20"/>
          </w:rPr>
          <w:t>University of Worcester IT Remote Working</w:t>
        </w:r>
      </w:hyperlink>
    </w:p>
    <w:p w14:paraId="0CCCCC3A" w14:textId="77777777" w:rsidR="006D6F00" w:rsidRDefault="00E16092" w:rsidP="006D6F00">
      <w:pPr>
        <w:pStyle w:val="ListParagraph"/>
        <w:numPr>
          <w:ilvl w:val="0"/>
          <w:numId w:val="11"/>
        </w:numPr>
        <w:rPr>
          <w:rFonts w:ascii="Arial" w:hAnsi="Arial" w:cs="Arial"/>
          <w:bCs/>
          <w:sz w:val="20"/>
          <w:szCs w:val="20"/>
        </w:rPr>
      </w:pPr>
      <w:hyperlink r:id="rId36" w:history="1">
        <w:r w:rsidR="006D6F00" w:rsidRPr="001123C0">
          <w:rPr>
            <w:rStyle w:val="Hyperlink"/>
            <w:rFonts w:ascii="Arial" w:hAnsi="Arial" w:cs="Arial"/>
            <w:bCs/>
            <w:sz w:val="20"/>
            <w:szCs w:val="20"/>
          </w:rPr>
          <w:t>Microsoft Teams</w:t>
        </w:r>
      </w:hyperlink>
    </w:p>
    <w:p w14:paraId="27C397B3" w14:textId="77777777" w:rsidR="006D6F00" w:rsidRPr="00F141F1" w:rsidRDefault="00E16092" w:rsidP="006D6F00">
      <w:pPr>
        <w:pStyle w:val="ListParagraph"/>
        <w:numPr>
          <w:ilvl w:val="0"/>
          <w:numId w:val="11"/>
        </w:numPr>
        <w:rPr>
          <w:rStyle w:val="Hyperlink"/>
          <w:rFonts w:ascii="Arial" w:hAnsi="Arial" w:cs="Arial"/>
          <w:bCs/>
          <w:sz w:val="20"/>
          <w:szCs w:val="20"/>
        </w:rPr>
      </w:pPr>
      <w:hyperlink r:id="rId37" w:history="1">
        <w:r w:rsidR="006D6F00" w:rsidRPr="00881F84">
          <w:rPr>
            <w:rStyle w:val="Hyperlink"/>
            <w:rFonts w:ascii="Arial" w:hAnsi="Arial" w:cs="Arial"/>
            <w:bCs/>
            <w:sz w:val="20"/>
            <w:szCs w:val="20"/>
          </w:rPr>
          <w:t>HR Working at Home</w:t>
        </w:r>
      </w:hyperlink>
    </w:p>
    <w:p w14:paraId="159F8493" w14:textId="77777777" w:rsidR="006D6F00" w:rsidRDefault="006D6F00" w:rsidP="00F141F1">
      <w:pPr>
        <w:rPr>
          <w:rFonts w:ascii="Arial" w:hAnsi="Arial" w:cs="Arial"/>
          <w:bCs/>
          <w:sz w:val="20"/>
          <w:szCs w:val="20"/>
        </w:rPr>
      </w:pPr>
      <w:r>
        <w:rPr>
          <w:rFonts w:ascii="Arial" w:hAnsi="Arial" w:cs="Arial"/>
          <w:bCs/>
          <w:sz w:val="20"/>
          <w:szCs w:val="20"/>
        </w:rPr>
        <w:t xml:space="preserve">If you need further help with your arrangements at home, please speak to your line manager in the first instance.  If you have any health concerns about working at </w:t>
      </w:r>
      <w:proofErr w:type="gramStart"/>
      <w:r>
        <w:rPr>
          <w:rFonts w:ascii="Arial" w:hAnsi="Arial" w:cs="Arial"/>
          <w:bCs/>
          <w:sz w:val="20"/>
          <w:szCs w:val="20"/>
        </w:rPr>
        <w:t>home</w:t>
      </w:r>
      <w:proofErr w:type="gramEnd"/>
      <w:r>
        <w:rPr>
          <w:rFonts w:ascii="Arial" w:hAnsi="Arial" w:cs="Arial"/>
          <w:bCs/>
          <w:sz w:val="20"/>
          <w:szCs w:val="20"/>
        </w:rPr>
        <w:t xml:space="preserve"> please speak to HR as you may require additional Occupational Health Support.  If you have general health and safety </w:t>
      </w:r>
      <w:proofErr w:type="gramStart"/>
      <w:r>
        <w:rPr>
          <w:rFonts w:ascii="Arial" w:hAnsi="Arial" w:cs="Arial"/>
          <w:bCs/>
          <w:sz w:val="20"/>
          <w:szCs w:val="20"/>
        </w:rPr>
        <w:t>concerns</w:t>
      </w:r>
      <w:proofErr w:type="gramEnd"/>
      <w:r>
        <w:rPr>
          <w:rFonts w:ascii="Arial" w:hAnsi="Arial" w:cs="Arial"/>
          <w:bCs/>
          <w:sz w:val="20"/>
          <w:szCs w:val="20"/>
        </w:rPr>
        <w:t xml:space="preserve"> please refer to </w:t>
      </w:r>
      <w:hyperlink r:id="rId38" w:history="1">
        <w:r w:rsidRPr="0099718D">
          <w:rPr>
            <w:rStyle w:val="Hyperlink"/>
            <w:rFonts w:ascii="Arial" w:hAnsi="Arial" w:cs="Arial"/>
            <w:bCs/>
            <w:sz w:val="20"/>
            <w:szCs w:val="20"/>
          </w:rPr>
          <w:t>Safety Services</w:t>
        </w:r>
      </w:hyperlink>
      <w:r>
        <w:rPr>
          <w:rFonts w:ascii="Arial" w:hAnsi="Arial" w:cs="Arial"/>
          <w:bCs/>
          <w:sz w:val="20"/>
          <w:szCs w:val="20"/>
        </w:rPr>
        <w:t>.</w:t>
      </w:r>
    </w:p>
    <w:p w14:paraId="23ADA703" w14:textId="77777777" w:rsidR="006D6F00" w:rsidRPr="00F141F1" w:rsidRDefault="006D6F00" w:rsidP="00F141F1">
      <w:pPr>
        <w:rPr>
          <w:rFonts w:ascii="Arial" w:hAnsi="Arial" w:cs="Arial"/>
          <w:bCs/>
          <w:sz w:val="20"/>
          <w:szCs w:val="20"/>
        </w:rPr>
      </w:pPr>
      <w:r>
        <w:rPr>
          <w:rFonts w:ascii="Arial" w:hAnsi="Arial" w:cs="Arial"/>
          <w:bCs/>
          <w:sz w:val="20"/>
          <w:szCs w:val="20"/>
        </w:rPr>
        <w:t>Stay Safe</w:t>
      </w:r>
    </w:p>
    <w:p w14:paraId="39F44AD5" w14:textId="77777777" w:rsidR="00BB21A1" w:rsidRPr="00C77FDE" w:rsidRDefault="00BB21A1" w:rsidP="00BB21A1">
      <w:pPr>
        <w:rPr>
          <w:b/>
        </w:rPr>
      </w:pPr>
    </w:p>
    <w:sectPr w:rsidR="00BB21A1" w:rsidRPr="00C77FDE">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266EC8" w14:textId="77777777" w:rsidR="00F9386E" w:rsidRDefault="00F9386E" w:rsidP="00A05C5D">
      <w:pPr>
        <w:spacing w:after="0" w:line="240" w:lineRule="auto"/>
      </w:pPr>
      <w:r>
        <w:separator/>
      </w:r>
    </w:p>
  </w:endnote>
  <w:endnote w:type="continuationSeparator" w:id="0">
    <w:p w14:paraId="7B110CE0" w14:textId="77777777" w:rsidR="00F9386E" w:rsidRDefault="00F9386E" w:rsidP="00A05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CB66" w14:textId="376C412A" w:rsidR="00766F0D" w:rsidRDefault="00766F0D" w:rsidP="00766F0D">
    <w:pPr>
      <w:pStyle w:val="Footer"/>
      <w:rPr>
        <w:sz w:val="20"/>
      </w:rPr>
    </w:pPr>
    <w:r w:rsidRPr="00766F0D">
      <w:rPr>
        <w:sz w:val="20"/>
      </w:rPr>
      <w:t xml:space="preserve">DSE </w:t>
    </w:r>
    <w:r w:rsidR="009B27C1">
      <w:rPr>
        <w:sz w:val="20"/>
      </w:rPr>
      <w:t xml:space="preserve">Homeworking </w:t>
    </w:r>
    <w:r w:rsidRPr="00766F0D">
      <w:rPr>
        <w:sz w:val="20"/>
      </w:rPr>
      <w:t>v</w:t>
    </w:r>
    <w:r w:rsidR="005C1A09">
      <w:rPr>
        <w:sz w:val="20"/>
      </w:rPr>
      <w:t>2</w:t>
    </w:r>
  </w:p>
  <w:p w14:paraId="504964BC" w14:textId="0A703FAF" w:rsidR="00D23D90" w:rsidRPr="00766F0D" w:rsidRDefault="00D23D90" w:rsidP="00766F0D">
    <w:pPr>
      <w:pStyle w:val="Footer"/>
      <w:rPr>
        <w:sz w:val="20"/>
      </w:rPr>
    </w:pPr>
    <w:r>
      <w:rPr>
        <w:sz w:val="20"/>
      </w:rPr>
      <w:t xml:space="preserve">Safety Services </w:t>
    </w:r>
    <w:r w:rsidR="005C1A09">
      <w:rPr>
        <w:sz w:val="20"/>
      </w:rPr>
      <w:t xml:space="preserve">June </w:t>
    </w:r>
    <w:r>
      <w:rPr>
        <w:sz w:val="20"/>
      </w:rPr>
      <w:t>2020</w:t>
    </w:r>
  </w:p>
  <w:p w14:paraId="56B1DFA3" w14:textId="4B5B3142" w:rsidR="00653E7F" w:rsidRDefault="00544685" w:rsidP="00653E7F">
    <w:pPr>
      <w:pStyle w:val="Footer"/>
      <w:jc w:val="center"/>
    </w:pPr>
    <w:r w:rsidRPr="00222A0C">
      <w:rPr>
        <w:b/>
      </w:rPr>
      <w:t xml:space="preserve">Please </w:t>
    </w:r>
    <w:r>
      <w:rPr>
        <w:b/>
      </w:rPr>
      <w:t>email this</w:t>
    </w:r>
    <w:r w:rsidRPr="00222A0C">
      <w:rPr>
        <w:b/>
      </w:rPr>
      <w:t xml:space="preserve"> to your line manager</w:t>
    </w:r>
    <w:r>
      <w:rPr>
        <w:b/>
      </w:rPr>
      <w:t xml:space="preserve"> and to training@worc.ac.uk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E0A35" w14:textId="77777777" w:rsidR="00F9386E" w:rsidRDefault="00F9386E" w:rsidP="00A05C5D">
      <w:pPr>
        <w:spacing w:after="0" w:line="240" w:lineRule="auto"/>
      </w:pPr>
      <w:r>
        <w:separator/>
      </w:r>
    </w:p>
  </w:footnote>
  <w:footnote w:type="continuationSeparator" w:id="0">
    <w:p w14:paraId="172F5F88" w14:textId="77777777" w:rsidR="00F9386E" w:rsidRDefault="00F9386E" w:rsidP="00A05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D87ED" w14:textId="10074C49" w:rsidR="00261B85" w:rsidRDefault="00FF5B2A">
    <w:pPr>
      <w:pStyle w:val="Header"/>
    </w:pPr>
    <w:r>
      <w:rPr>
        <w:rFonts w:ascii="Arial" w:hAnsi="Arial" w:cs="Arial"/>
        <w:noProof/>
        <w:color w:val="FFFFFF"/>
        <w:sz w:val="20"/>
        <w:szCs w:val="20"/>
        <w:lang w:eastAsia="en-GB"/>
      </w:rPr>
      <w:drawing>
        <wp:anchor distT="0" distB="0" distL="114300" distR="114300" simplePos="0" relativeHeight="251658240" behindDoc="1" locked="0" layoutInCell="1" allowOverlap="1" wp14:anchorId="03064685" wp14:editId="3EC8AD63">
          <wp:simplePos x="0" y="0"/>
          <wp:positionH relativeFrom="column">
            <wp:posOffset>-845246</wp:posOffset>
          </wp:positionH>
          <wp:positionV relativeFrom="paragraph">
            <wp:posOffset>-361350</wp:posOffset>
          </wp:positionV>
          <wp:extent cx="1458522" cy="469127"/>
          <wp:effectExtent l="0" t="0" r="2540" b="1270"/>
          <wp:wrapTight wrapText="bothSides">
            <wp:wrapPolygon edited="0">
              <wp:start x="0" y="0"/>
              <wp:lineTo x="0" y="21073"/>
              <wp:lineTo x="21449" y="21073"/>
              <wp:lineTo x="21449"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8522" cy="4691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94BB1"/>
    <w:multiLevelType w:val="hybridMultilevel"/>
    <w:tmpl w:val="E4D2CA3E"/>
    <w:lvl w:ilvl="0" w:tplc="2182C8C8">
      <w:start w:val="1"/>
      <w:numFmt w:val="decimal"/>
      <w:lvlText w:val="%1."/>
      <w:lvlJc w:val="left"/>
      <w:pPr>
        <w:ind w:left="720" w:hanging="360"/>
      </w:pPr>
      <w:rPr>
        <w:rFonts w:hint="default"/>
        <w:b/>
        <w:i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916DD6"/>
    <w:multiLevelType w:val="hybridMultilevel"/>
    <w:tmpl w:val="DB18C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2379C"/>
    <w:multiLevelType w:val="hybridMultilevel"/>
    <w:tmpl w:val="3626A086"/>
    <w:lvl w:ilvl="0" w:tplc="5CCEB6A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904C96"/>
    <w:multiLevelType w:val="hybridMultilevel"/>
    <w:tmpl w:val="0242D600"/>
    <w:lvl w:ilvl="0" w:tplc="14D0F0A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73764"/>
    <w:multiLevelType w:val="hybridMultilevel"/>
    <w:tmpl w:val="07906228"/>
    <w:lvl w:ilvl="0" w:tplc="7524532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70101"/>
    <w:multiLevelType w:val="hybridMultilevel"/>
    <w:tmpl w:val="20140742"/>
    <w:lvl w:ilvl="0" w:tplc="84A0798A">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A86F9A"/>
    <w:multiLevelType w:val="hybridMultilevel"/>
    <w:tmpl w:val="B9D83A3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75418DB"/>
    <w:multiLevelType w:val="hybridMultilevel"/>
    <w:tmpl w:val="20140742"/>
    <w:lvl w:ilvl="0" w:tplc="84A0798A">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8F2E99"/>
    <w:multiLevelType w:val="hybridMultilevel"/>
    <w:tmpl w:val="A814923E"/>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9985BD6"/>
    <w:multiLevelType w:val="hybridMultilevel"/>
    <w:tmpl w:val="C87C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44CAC"/>
    <w:multiLevelType w:val="hybridMultilevel"/>
    <w:tmpl w:val="DA322A5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7"/>
  </w:num>
  <w:num w:numId="5">
    <w:abstractNumId w:val="2"/>
  </w:num>
  <w:num w:numId="6">
    <w:abstractNumId w:val="4"/>
  </w:num>
  <w:num w:numId="7">
    <w:abstractNumId w:val="6"/>
  </w:num>
  <w:num w:numId="8">
    <w:abstractNumId w:val="8"/>
  </w:num>
  <w:num w:numId="9">
    <w:abstractNumId w:val="1"/>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proofState w:spelling="clean" w:grammar="clean"/>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C5D"/>
    <w:rsid w:val="00001E0D"/>
    <w:rsid w:val="00002C9A"/>
    <w:rsid w:val="000032F2"/>
    <w:rsid w:val="00004BD8"/>
    <w:rsid w:val="000077BA"/>
    <w:rsid w:val="00010684"/>
    <w:rsid w:val="00010FAF"/>
    <w:rsid w:val="00012770"/>
    <w:rsid w:val="00012860"/>
    <w:rsid w:val="00012E5F"/>
    <w:rsid w:val="00013717"/>
    <w:rsid w:val="00014925"/>
    <w:rsid w:val="00016B5C"/>
    <w:rsid w:val="00020123"/>
    <w:rsid w:val="00021E70"/>
    <w:rsid w:val="00022DD3"/>
    <w:rsid w:val="00024A02"/>
    <w:rsid w:val="00025805"/>
    <w:rsid w:val="0002587D"/>
    <w:rsid w:val="00042B78"/>
    <w:rsid w:val="00054856"/>
    <w:rsid w:val="00057788"/>
    <w:rsid w:val="000714BF"/>
    <w:rsid w:val="000747B1"/>
    <w:rsid w:val="00075702"/>
    <w:rsid w:val="00080119"/>
    <w:rsid w:val="000835AD"/>
    <w:rsid w:val="00091B90"/>
    <w:rsid w:val="00096AE4"/>
    <w:rsid w:val="000A008F"/>
    <w:rsid w:val="000A4C37"/>
    <w:rsid w:val="000A54FE"/>
    <w:rsid w:val="000B0667"/>
    <w:rsid w:val="000B0740"/>
    <w:rsid w:val="000B5902"/>
    <w:rsid w:val="000B5C30"/>
    <w:rsid w:val="000B64F5"/>
    <w:rsid w:val="000C3007"/>
    <w:rsid w:val="000C4B49"/>
    <w:rsid w:val="000D2972"/>
    <w:rsid w:val="000E1A6C"/>
    <w:rsid w:val="000F02EB"/>
    <w:rsid w:val="000F10C5"/>
    <w:rsid w:val="00100ADF"/>
    <w:rsid w:val="001119A5"/>
    <w:rsid w:val="0011625E"/>
    <w:rsid w:val="001231C0"/>
    <w:rsid w:val="00126A11"/>
    <w:rsid w:val="00136220"/>
    <w:rsid w:val="00140D3D"/>
    <w:rsid w:val="00143E99"/>
    <w:rsid w:val="00153307"/>
    <w:rsid w:val="00160B95"/>
    <w:rsid w:val="0016662C"/>
    <w:rsid w:val="00171F3D"/>
    <w:rsid w:val="00171F3E"/>
    <w:rsid w:val="0017577B"/>
    <w:rsid w:val="00180202"/>
    <w:rsid w:val="001808AE"/>
    <w:rsid w:val="00181D30"/>
    <w:rsid w:val="001823BE"/>
    <w:rsid w:val="00185A42"/>
    <w:rsid w:val="001A2FE2"/>
    <w:rsid w:val="001A3B97"/>
    <w:rsid w:val="001A5232"/>
    <w:rsid w:val="001B2574"/>
    <w:rsid w:val="001B3CCC"/>
    <w:rsid w:val="001B43AB"/>
    <w:rsid w:val="001C6671"/>
    <w:rsid w:val="001C7A1F"/>
    <w:rsid w:val="001D4058"/>
    <w:rsid w:val="001E3B62"/>
    <w:rsid w:val="001E680E"/>
    <w:rsid w:val="001F5BC2"/>
    <w:rsid w:val="001F6BB1"/>
    <w:rsid w:val="001F76CA"/>
    <w:rsid w:val="00206437"/>
    <w:rsid w:val="00207136"/>
    <w:rsid w:val="002120BD"/>
    <w:rsid w:val="00212ABD"/>
    <w:rsid w:val="00213F90"/>
    <w:rsid w:val="002169D0"/>
    <w:rsid w:val="00217520"/>
    <w:rsid w:val="00222A0C"/>
    <w:rsid w:val="00226A8D"/>
    <w:rsid w:val="00227534"/>
    <w:rsid w:val="00227656"/>
    <w:rsid w:val="00227F1A"/>
    <w:rsid w:val="00230806"/>
    <w:rsid w:val="00235CBA"/>
    <w:rsid w:val="00246ED0"/>
    <w:rsid w:val="00261B85"/>
    <w:rsid w:val="00262F20"/>
    <w:rsid w:val="00280891"/>
    <w:rsid w:val="002846E6"/>
    <w:rsid w:val="00290150"/>
    <w:rsid w:val="00291552"/>
    <w:rsid w:val="002933E0"/>
    <w:rsid w:val="002961EC"/>
    <w:rsid w:val="002B0A27"/>
    <w:rsid w:val="002B15C3"/>
    <w:rsid w:val="002B3EBF"/>
    <w:rsid w:val="002B707D"/>
    <w:rsid w:val="002B7537"/>
    <w:rsid w:val="002C043C"/>
    <w:rsid w:val="002C12F1"/>
    <w:rsid w:val="002C1D15"/>
    <w:rsid w:val="002C43F7"/>
    <w:rsid w:val="002C5B3D"/>
    <w:rsid w:val="002C5BB2"/>
    <w:rsid w:val="002D1989"/>
    <w:rsid w:val="002D51D0"/>
    <w:rsid w:val="002E1755"/>
    <w:rsid w:val="002E21A8"/>
    <w:rsid w:val="002E2E51"/>
    <w:rsid w:val="002E6077"/>
    <w:rsid w:val="002E615F"/>
    <w:rsid w:val="002F2505"/>
    <w:rsid w:val="002F7DA4"/>
    <w:rsid w:val="00315E5E"/>
    <w:rsid w:val="0032172C"/>
    <w:rsid w:val="003243EE"/>
    <w:rsid w:val="00332C48"/>
    <w:rsid w:val="00343BC2"/>
    <w:rsid w:val="00364DF8"/>
    <w:rsid w:val="00374F5C"/>
    <w:rsid w:val="0038310A"/>
    <w:rsid w:val="0038381A"/>
    <w:rsid w:val="00385830"/>
    <w:rsid w:val="003877E9"/>
    <w:rsid w:val="003930FB"/>
    <w:rsid w:val="003A0F26"/>
    <w:rsid w:val="003A36AE"/>
    <w:rsid w:val="003A7BA3"/>
    <w:rsid w:val="003C5BA2"/>
    <w:rsid w:val="003C7B94"/>
    <w:rsid w:val="003D174B"/>
    <w:rsid w:val="003E2F56"/>
    <w:rsid w:val="003E46DD"/>
    <w:rsid w:val="003E4CC5"/>
    <w:rsid w:val="003E66FF"/>
    <w:rsid w:val="003F07B2"/>
    <w:rsid w:val="003F21A3"/>
    <w:rsid w:val="003F2CE4"/>
    <w:rsid w:val="0040070F"/>
    <w:rsid w:val="00413CA9"/>
    <w:rsid w:val="004179EE"/>
    <w:rsid w:val="004210F0"/>
    <w:rsid w:val="00422A11"/>
    <w:rsid w:val="00423376"/>
    <w:rsid w:val="00424416"/>
    <w:rsid w:val="00432E1F"/>
    <w:rsid w:val="00434D91"/>
    <w:rsid w:val="00441CAB"/>
    <w:rsid w:val="00443DB7"/>
    <w:rsid w:val="00443FB3"/>
    <w:rsid w:val="00446CE7"/>
    <w:rsid w:val="004536E6"/>
    <w:rsid w:val="00463526"/>
    <w:rsid w:val="00465D6E"/>
    <w:rsid w:val="00466813"/>
    <w:rsid w:val="00467591"/>
    <w:rsid w:val="00467CEF"/>
    <w:rsid w:val="004922CF"/>
    <w:rsid w:val="00492552"/>
    <w:rsid w:val="00495CA6"/>
    <w:rsid w:val="004A21E1"/>
    <w:rsid w:val="004C0621"/>
    <w:rsid w:val="004C268C"/>
    <w:rsid w:val="004C2ED4"/>
    <w:rsid w:val="004C4872"/>
    <w:rsid w:val="004C6395"/>
    <w:rsid w:val="004C760D"/>
    <w:rsid w:val="004D25A2"/>
    <w:rsid w:val="004E1BEF"/>
    <w:rsid w:val="004F5A17"/>
    <w:rsid w:val="004F5D87"/>
    <w:rsid w:val="00500BE8"/>
    <w:rsid w:val="00503BC8"/>
    <w:rsid w:val="00504508"/>
    <w:rsid w:val="005053D1"/>
    <w:rsid w:val="00507354"/>
    <w:rsid w:val="005073BE"/>
    <w:rsid w:val="00511984"/>
    <w:rsid w:val="00511D71"/>
    <w:rsid w:val="00515438"/>
    <w:rsid w:val="005211DE"/>
    <w:rsid w:val="00526DE8"/>
    <w:rsid w:val="00531021"/>
    <w:rsid w:val="005325A8"/>
    <w:rsid w:val="005365A0"/>
    <w:rsid w:val="00543F0B"/>
    <w:rsid w:val="00544685"/>
    <w:rsid w:val="00553F66"/>
    <w:rsid w:val="005544F3"/>
    <w:rsid w:val="00556BA7"/>
    <w:rsid w:val="00560F4B"/>
    <w:rsid w:val="00561402"/>
    <w:rsid w:val="0056172C"/>
    <w:rsid w:val="00566963"/>
    <w:rsid w:val="00566B86"/>
    <w:rsid w:val="00575E31"/>
    <w:rsid w:val="00576FD7"/>
    <w:rsid w:val="005815B5"/>
    <w:rsid w:val="0058232B"/>
    <w:rsid w:val="00582434"/>
    <w:rsid w:val="005833C9"/>
    <w:rsid w:val="00583645"/>
    <w:rsid w:val="00586910"/>
    <w:rsid w:val="00587A3D"/>
    <w:rsid w:val="0059214A"/>
    <w:rsid w:val="00596F75"/>
    <w:rsid w:val="005976EF"/>
    <w:rsid w:val="005A24D0"/>
    <w:rsid w:val="005A55A4"/>
    <w:rsid w:val="005B0FAE"/>
    <w:rsid w:val="005B512A"/>
    <w:rsid w:val="005C16C9"/>
    <w:rsid w:val="005C1A09"/>
    <w:rsid w:val="005C1D08"/>
    <w:rsid w:val="005C459F"/>
    <w:rsid w:val="005D0A91"/>
    <w:rsid w:val="005D2803"/>
    <w:rsid w:val="005D5470"/>
    <w:rsid w:val="005E024D"/>
    <w:rsid w:val="005E2015"/>
    <w:rsid w:val="005E7260"/>
    <w:rsid w:val="005F3D3F"/>
    <w:rsid w:val="00601539"/>
    <w:rsid w:val="00602FE9"/>
    <w:rsid w:val="00611030"/>
    <w:rsid w:val="006110A8"/>
    <w:rsid w:val="00613AF7"/>
    <w:rsid w:val="006147D7"/>
    <w:rsid w:val="006209C2"/>
    <w:rsid w:val="00621139"/>
    <w:rsid w:val="006222C6"/>
    <w:rsid w:val="00623AC8"/>
    <w:rsid w:val="00624837"/>
    <w:rsid w:val="006304C3"/>
    <w:rsid w:val="00637F87"/>
    <w:rsid w:val="00640290"/>
    <w:rsid w:val="00653E7F"/>
    <w:rsid w:val="00661F1A"/>
    <w:rsid w:val="00665177"/>
    <w:rsid w:val="00671462"/>
    <w:rsid w:val="00671DFD"/>
    <w:rsid w:val="00675639"/>
    <w:rsid w:val="006832D3"/>
    <w:rsid w:val="00685505"/>
    <w:rsid w:val="00686DD9"/>
    <w:rsid w:val="0069425B"/>
    <w:rsid w:val="006A0FE2"/>
    <w:rsid w:val="006A18F2"/>
    <w:rsid w:val="006A48C0"/>
    <w:rsid w:val="006B3BB6"/>
    <w:rsid w:val="006C06C4"/>
    <w:rsid w:val="006C20CE"/>
    <w:rsid w:val="006C36F5"/>
    <w:rsid w:val="006C384B"/>
    <w:rsid w:val="006C5B8A"/>
    <w:rsid w:val="006C7717"/>
    <w:rsid w:val="006D0303"/>
    <w:rsid w:val="006D61B0"/>
    <w:rsid w:val="006D6F00"/>
    <w:rsid w:val="006D7BEF"/>
    <w:rsid w:val="006E00C6"/>
    <w:rsid w:val="0070000B"/>
    <w:rsid w:val="007042D0"/>
    <w:rsid w:val="00706589"/>
    <w:rsid w:val="00707A9A"/>
    <w:rsid w:val="00716490"/>
    <w:rsid w:val="00721183"/>
    <w:rsid w:val="0072339E"/>
    <w:rsid w:val="00730CB9"/>
    <w:rsid w:val="00731318"/>
    <w:rsid w:val="00733471"/>
    <w:rsid w:val="00733D60"/>
    <w:rsid w:val="00740915"/>
    <w:rsid w:val="00741FA2"/>
    <w:rsid w:val="007433FD"/>
    <w:rsid w:val="00744BE4"/>
    <w:rsid w:val="00745794"/>
    <w:rsid w:val="00745DD8"/>
    <w:rsid w:val="00756741"/>
    <w:rsid w:val="00766F0D"/>
    <w:rsid w:val="00773C30"/>
    <w:rsid w:val="007809E3"/>
    <w:rsid w:val="00783B3E"/>
    <w:rsid w:val="00785C20"/>
    <w:rsid w:val="007950D7"/>
    <w:rsid w:val="007964A0"/>
    <w:rsid w:val="007A15C2"/>
    <w:rsid w:val="007A6207"/>
    <w:rsid w:val="007A7183"/>
    <w:rsid w:val="007A7E23"/>
    <w:rsid w:val="007B5240"/>
    <w:rsid w:val="007D0AD5"/>
    <w:rsid w:val="007E31F0"/>
    <w:rsid w:val="007E3789"/>
    <w:rsid w:val="007E79EF"/>
    <w:rsid w:val="007F5997"/>
    <w:rsid w:val="007F64D7"/>
    <w:rsid w:val="007F7E5F"/>
    <w:rsid w:val="008031AA"/>
    <w:rsid w:val="00803A95"/>
    <w:rsid w:val="00803BBF"/>
    <w:rsid w:val="00804F7D"/>
    <w:rsid w:val="00806132"/>
    <w:rsid w:val="00815F4F"/>
    <w:rsid w:val="00820AAC"/>
    <w:rsid w:val="00821E03"/>
    <w:rsid w:val="00832123"/>
    <w:rsid w:val="00851322"/>
    <w:rsid w:val="00852214"/>
    <w:rsid w:val="0086005F"/>
    <w:rsid w:val="008605CC"/>
    <w:rsid w:val="00865FC8"/>
    <w:rsid w:val="00871AEF"/>
    <w:rsid w:val="008732B9"/>
    <w:rsid w:val="00876BE5"/>
    <w:rsid w:val="00877992"/>
    <w:rsid w:val="008824E7"/>
    <w:rsid w:val="008842F9"/>
    <w:rsid w:val="00886B73"/>
    <w:rsid w:val="00893879"/>
    <w:rsid w:val="0089457B"/>
    <w:rsid w:val="00895CDC"/>
    <w:rsid w:val="00897046"/>
    <w:rsid w:val="008A317B"/>
    <w:rsid w:val="008A64A5"/>
    <w:rsid w:val="008B1FCC"/>
    <w:rsid w:val="008B6736"/>
    <w:rsid w:val="008B698E"/>
    <w:rsid w:val="008C0BEF"/>
    <w:rsid w:val="008C742C"/>
    <w:rsid w:val="008E12A1"/>
    <w:rsid w:val="008E27A9"/>
    <w:rsid w:val="008E3192"/>
    <w:rsid w:val="008E4488"/>
    <w:rsid w:val="008F13E5"/>
    <w:rsid w:val="008F2B0A"/>
    <w:rsid w:val="008F2FF5"/>
    <w:rsid w:val="008F692E"/>
    <w:rsid w:val="009005CA"/>
    <w:rsid w:val="00900EF1"/>
    <w:rsid w:val="00912433"/>
    <w:rsid w:val="00912DD3"/>
    <w:rsid w:val="00916E67"/>
    <w:rsid w:val="0092232C"/>
    <w:rsid w:val="00924C53"/>
    <w:rsid w:val="00930747"/>
    <w:rsid w:val="00931949"/>
    <w:rsid w:val="00935800"/>
    <w:rsid w:val="00937281"/>
    <w:rsid w:val="0093781C"/>
    <w:rsid w:val="00940062"/>
    <w:rsid w:val="009525B3"/>
    <w:rsid w:val="00960E8D"/>
    <w:rsid w:val="00963A68"/>
    <w:rsid w:val="009750A0"/>
    <w:rsid w:val="009750FB"/>
    <w:rsid w:val="009B053F"/>
    <w:rsid w:val="009B1B88"/>
    <w:rsid w:val="009B1F28"/>
    <w:rsid w:val="009B2763"/>
    <w:rsid w:val="009B27C1"/>
    <w:rsid w:val="009B34F9"/>
    <w:rsid w:val="009B4111"/>
    <w:rsid w:val="009B6EB6"/>
    <w:rsid w:val="009B7684"/>
    <w:rsid w:val="009C0791"/>
    <w:rsid w:val="009C664E"/>
    <w:rsid w:val="009C7FC8"/>
    <w:rsid w:val="009D24FF"/>
    <w:rsid w:val="009D5961"/>
    <w:rsid w:val="009D65F7"/>
    <w:rsid w:val="009E0D6F"/>
    <w:rsid w:val="009E39AA"/>
    <w:rsid w:val="009E4059"/>
    <w:rsid w:val="009E50CC"/>
    <w:rsid w:val="009E6A02"/>
    <w:rsid w:val="009F0483"/>
    <w:rsid w:val="009F7A3C"/>
    <w:rsid w:val="00A035E6"/>
    <w:rsid w:val="00A05C5D"/>
    <w:rsid w:val="00A06731"/>
    <w:rsid w:val="00A07FEA"/>
    <w:rsid w:val="00A11339"/>
    <w:rsid w:val="00A121EF"/>
    <w:rsid w:val="00A16066"/>
    <w:rsid w:val="00A265AB"/>
    <w:rsid w:val="00A27D42"/>
    <w:rsid w:val="00A34AB1"/>
    <w:rsid w:val="00A42199"/>
    <w:rsid w:val="00A427CA"/>
    <w:rsid w:val="00A46CC7"/>
    <w:rsid w:val="00A53FEC"/>
    <w:rsid w:val="00A578C5"/>
    <w:rsid w:val="00A6211F"/>
    <w:rsid w:val="00A63DAE"/>
    <w:rsid w:val="00A70DF7"/>
    <w:rsid w:val="00A72D13"/>
    <w:rsid w:val="00A85427"/>
    <w:rsid w:val="00A918A8"/>
    <w:rsid w:val="00A940CC"/>
    <w:rsid w:val="00AA2FAC"/>
    <w:rsid w:val="00AA346E"/>
    <w:rsid w:val="00AB1902"/>
    <w:rsid w:val="00AB34FD"/>
    <w:rsid w:val="00AB38B6"/>
    <w:rsid w:val="00AC074D"/>
    <w:rsid w:val="00AC4C26"/>
    <w:rsid w:val="00AC6868"/>
    <w:rsid w:val="00AD2763"/>
    <w:rsid w:val="00AE2309"/>
    <w:rsid w:val="00AE5F70"/>
    <w:rsid w:val="00AE7ED3"/>
    <w:rsid w:val="00AF134E"/>
    <w:rsid w:val="00AF3AEB"/>
    <w:rsid w:val="00AF412F"/>
    <w:rsid w:val="00AF5905"/>
    <w:rsid w:val="00B11A59"/>
    <w:rsid w:val="00B16563"/>
    <w:rsid w:val="00B3155C"/>
    <w:rsid w:val="00B320C2"/>
    <w:rsid w:val="00B33EB1"/>
    <w:rsid w:val="00B35A35"/>
    <w:rsid w:val="00B47A1B"/>
    <w:rsid w:val="00B51A2D"/>
    <w:rsid w:val="00B57293"/>
    <w:rsid w:val="00B60E89"/>
    <w:rsid w:val="00B6465F"/>
    <w:rsid w:val="00B70615"/>
    <w:rsid w:val="00B711FF"/>
    <w:rsid w:val="00B75715"/>
    <w:rsid w:val="00B83F7C"/>
    <w:rsid w:val="00B85E78"/>
    <w:rsid w:val="00B91D39"/>
    <w:rsid w:val="00BA6110"/>
    <w:rsid w:val="00BA61B9"/>
    <w:rsid w:val="00BB21A1"/>
    <w:rsid w:val="00BC5019"/>
    <w:rsid w:val="00BD32E2"/>
    <w:rsid w:val="00BF0344"/>
    <w:rsid w:val="00BF19EB"/>
    <w:rsid w:val="00BF3188"/>
    <w:rsid w:val="00BF6002"/>
    <w:rsid w:val="00C0139D"/>
    <w:rsid w:val="00C015D2"/>
    <w:rsid w:val="00C07322"/>
    <w:rsid w:val="00C10A6E"/>
    <w:rsid w:val="00C201F4"/>
    <w:rsid w:val="00C250FE"/>
    <w:rsid w:val="00C306D4"/>
    <w:rsid w:val="00C31BFC"/>
    <w:rsid w:val="00C3358A"/>
    <w:rsid w:val="00C34282"/>
    <w:rsid w:val="00C356B2"/>
    <w:rsid w:val="00C374C3"/>
    <w:rsid w:val="00C42EFE"/>
    <w:rsid w:val="00C44F9E"/>
    <w:rsid w:val="00C51AD2"/>
    <w:rsid w:val="00C54F19"/>
    <w:rsid w:val="00C55D0A"/>
    <w:rsid w:val="00C67E49"/>
    <w:rsid w:val="00C736B5"/>
    <w:rsid w:val="00C77FDE"/>
    <w:rsid w:val="00C82607"/>
    <w:rsid w:val="00C8383F"/>
    <w:rsid w:val="00C91119"/>
    <w:rsid w:val="00C91420"/>
    <w:rsid w:val="00C93217"/>
    <w:rsid w:val="00CA32B6"/>
    <w:rsid w:val="00CA51DB"/>
    <w:rsid w:val="00CA5EAF"/>
    <w:rsid w:val="00CB044E"/>
    <w:rsid w:val="00CB43D7"/>
    <w:rsid w:val="00CC0CEE"/>
    <w:rsid w:val="00CC4C20"/>
    <w:rsid w:val="00CC64B2"/>
    <w:rsid w:val="00CC7189"/>
    <w:rsid w:val="00CD5535"/>
    <w:rsid w:val="00CD68B0"/>
    <w:rsid w:val="00CD7A93"/>
    <w:rsid w:val="00CF10F9"/>
    <w:rsid w:val="00CF1B59"/>
    <w:rsid w:val="00CF2D88"/>
    <w:rsid w:val="00CF68D7"/>
    <w:rsid w:val="00CF745A"/>
    <w:rsid w:val="00D01BB2"/>
    <w:rsid w:val="00D01DAB"/>
    <w:rsid w:val="00D03337"/>
    <w:rsid w:val="00D036C7"/>
    <w:rsid w:val="00D17052"/>
    <w:rsid w:val="00D17229"/>
    <w:rsid w:val="00D23177"/>
    <w:rsid w:val="00D239F1"/>
    <w:rsid w:val="00D23D90"/>
    <w:rsid w:val="00D30893"/>
    <w:rsid w:val="00D339C9"/>
    <w:rsid w:val="00D401A5"/>
    <w:rsid w:val="00D40B70"/>
    <w:rsid w:val="00D41CD9"/>
    <w:rsid w:val="00D43C8C"/>
    <w:rsid w:val="00D44210"/>
    <w:rsid w:val="00D55387"/>
    <w:rsid w:val="00D56375"/>
    <w:rsid w:val="00D57396"/>
    <w:rsid w:val="00D635F5"/>
    <w:rsid w:val="00D63B03"/>
    <w:rsid w:val="00D75428"/>
    <w:rsid w:val="00D7637E"/>
    <w:rsid w:val="00D80FD5"/>
    <w:rsid w:val="00D81D91"/>
    <w:rsid w:val="00D842F9"/>
    <w:rsid w:val="00D84E5A"/>
    <w:rsid w:val="00D90ABF"/>
    <w:rsid w:val="00DA01D5"/>
    <w:rsid w:val="00DB1088"/>
    <w:rsid w:val="00DB3375"/>
    <w:rsid w:val="00DB5119"/>
    <w:rsid w:val="00DC068E"/>
    <w:rsid w:val="00DC6919"/>
    <w:rsid w:val="00DD18CF"/>
    <w:rsid w:val="00DD48EC"/>
    <w:rsid w:val="00DD508B"/>
    <w:rsid w:val="00DD710A"/>
    <w:rsid w:val="00DE630E"/>
    <w:rsid w:val="00DF128F"/>
    <w:rsid w:val="00DF324F"/>
    <w:rsid w:val="00DF7E63"/>
    <w:rsid w:val="00E00C05"/>
    <w:rsid w:val="00E03AD5"/>
    <w:rsid w:val="00E1174E"/>
    <w:rsid w:val="00E11D9F"/>
    <w:rsid w:val="00E14439"/>
    <w:rsid w:val="00E16092"/>
    <w:rsid w:val="00E17246"/>
    <w:rsid w:val="00E248F8"/>
    <w:rsid w:val="00E30164"/>
    <w:rsid w:val="00E35277"/>
    <w:rsid w:val="00E35FDE"/>
    <w:rsid w:val="00E4161B"/>
    <w:rsid w:val="00E43C26"/>
    <w:rsid w:val="00E43CC3"/>
    <w:rsid w:val="00E44633"/>
    <w:rsid w:val="00E57C7E"/>
    <w:rsid w:val="00E671F5"/>
    <w:rsid w:val="00E71848"/>
    <w:rsid w:val="00E93E42"/>
    <w:rsid w:val="00E96FD1"/>
    <w:rsid w:val="00EA063F"/>
    <w:rsid w:val="00EA128D"/>
    <w:rsid w:val="00EA4C25"/>
    <w:rsid w:val="00EC1141"/>
    <w:rsid w:val="00EC25B7"/>
    <w:rsid w:val="00EC5952"/>
    <w:rsid w:val="00EC6D67"/>
    <w:rsid w:val="00EE419E"/>
    <w:rsid w:val="00EE5829"/>
    <w:rsid w:val="00EE7F0A"/>
    <w:rsid w:val="00EF5BED"/>
    <w:rsid w:val="00EF6FF6"/>
    <w:rsid w:val="00F00B3D"/>
    <w:rsid w:val="00F10ABF"/>
    <w:rsid w:val="00F1468F"/>
    <w:rsid w:val="00F153D0"/>
    <w:rsid w:val="00F21F2C"/>
    <w:rsid w:val="00F23AEE"/>
    <w:rsid w:val="00F249BB"/>
    <w:rsid w:val="00F3113D"/>
    <w:rsid w:val="00F3156C"/>
    <w:rsid w:val="00F32077"/>
    <w:rsid w:val="00F33B67"/>
    <w:rsid w:val="00F34EE4"/>
    <w:rsid w:val="00F426D4"/>
    <w:rsid w:val="00F458A3"/>
    <w:rsid w:val="00F52805"/>
    <w:rsid w:val="00F57FD5"/>
    <w:rsid w:val="00F66979"/>
    <w:rsid w:val="00F6794B"/>
    <w:rsid w:val="00F73F66"/>
    <w:rsid w:val="00F76FD9"/>
    <w:rsid w:val="00F8024F"/>
    <w:rsid w:val="00F80533"/>
    <w:rsid w:val="00F8688F"/>
    <w:rsid w:val="00F91DC4"/>
    <w:rsid w:val="00F92B37"/>
    <w:rsid w:val="00F9386E"/>
    <w:rsid w:val="00F9744B"/>
    <w:rsid w:val="00F97732"/>
    <w:rsid w:val="00FA66D5"/>
    <w:rsid w:val="00FB4590"/>
    <w:rsid w:val="00FB4F2A"/>
    <w:rsid w:val="00FB7F8C"/>
    <w:rsid w:val="00FC4334"/>
    <w:rsid w:val="00FC46AC"/>
    <w:rsid w:val="00FD0115"/>
    <w:rsid w:val="00FE0278"/>
    <w:rsid w:val="00FE30AD"/>
    <w:rsid w:val="00FE3256"/>
    <w:rsid w:val="00FF0F41"/>
    <w:rsid w:val="00FF5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5EAF21"/>
  <w15:chartTrackingRefBased/>
  <w15:docId w15:val="{DBE5E300-49AA-4B34-B4C5-2215AEA02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A05C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5C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C5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A05C5D"/>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05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5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C5D"/>
  </w:style>
  <w:style w:type="paragraph" w:styleId="Footer">
    <w:name w:val="footer"/>
    <w:basedOn w:val="Normal"/>
    <w:link w:val="FooterChar"/>
    <w:uiPriority w:val="99"/>
    <w:unhideWhenUsed/>
    <w:rsid w:val="00A05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C5D"/>
  </w:style>
  <w:style w:type="paragraph" w:styleId="ListParagraph">
    <w:name w:val="List Paragraph"/>
    <w:basedOn w:val="Normal"/>
    <w:uiPriority w:val="34"/>
    <w:qFormat/>
    <w:rsid w:val="00960E8D"/>
    <w:pPr>
      <w:ind w:left="720"/>
      <w:contextualSpacing/>
    </w:pPr>
  </w:style>
  <w:style w:type="character" w:styleId="Hyperlink">
    <w:name w:val="Hyperlink"/>
    <w:basedOn w:val="DefaultParagraphFont"/>
    <w:uiPriority w:val="99"/>
    <w:unhideWhenUsed/>
    <w:rsid w:val="00707A9A"/>
    <w:rPr>
      <w:color w:val="0563C1" w:themeColor="hyperlink"/>
      <w:u w:val="single"/>
    </w:rPr>
  </w:style>
  <w:style w:type="character" w:styleId="FollowedHyperlink">
    <w:name w:val="FollowedHyperlink"/>
    <w:basedOn w:val="DefaultParagraphFont"/>
    <w:uiPriority w:val="99"/>
    <w:semiHidden/>
    <w:unhideWhenUsed/>
    <w:rsid w:val="00AF412F"/>
    <w:rPr>
      <w:color w:val="954F72" w:themeColor="followedHyperlink"/>
      <w:u w:val="single"/>
    </w:rPr>
  </w:style>
  <w:style w:type="paragraph" w:styleId="BalloonText">
    <w:name w:val="Balloon Text"/>
    <w:basedOn w:val="Normal"/>
    <w:link w:val="BalloonTextChar"/>
    <w:uiPriority w:val="99"/>
    <w:semiHidden/>
    <w:unhideWhenUsed/>
    <w:rsid w:val="00F34EE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4EE4"/>
    <w:rPr>
      <w:rFonts w:ascii="Times New Roman" w:hAnsi="Times New Roman" w:cs="Times New Roman"/>
      <w:sz w:val="18"/>
      <w:szCs w:val="18"/>
    </w:rPr>
  </w:style>
  <w:style w:type="paragraph" w:styleId="BodyText">
    <w:name w:val="Body Text"/>
    <w:basedOn w:val="Normal"/>
    <w:link w:val="BodyTextChar"/>
    <w:uiPriority w:val="1"/>
    <w:qFormat/>
    <w:rsid w:val="006D6F00"/>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6D6F00"/>
    <w:rPr>
      <w:rFonts w:ascii="Calibri" w:eastAsia="Calibri" w:hAnsi="Calibri" w:cs="Calibri"/>
      <w:lang w:eastAsia="en-GB" w:bidi="en-GB"/>
    </w:rPr>
  </w:style>
  <w:style w:type="character" w:styleId="UnresolvedMention">
    <w:name w:val="Unresolved Mention"/>
    <w:basedOn w:val="DefaultParagraphFont"/>
    <w:uiPriority w:val="99"/>
    <w:semiHidden/>
    <w:unhideWhenUsed/>
    <w:rsid w:val="002C5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494870">
      <w:bodyDiv w:val="1"/>
      <w:marLeft w:val="0"/>
      <w:marRight w:val="0"/>
      <w:marTop w:val="0"/>
      <w:marBottom w:val="0"/>
      <w:divBdr>
        <w:top w:val="none" w:sz="0" w:space="0" w:color="auto"/>
        <w:left w:val="none" w:sz="0" w:space="0" w:color="auto"/>
        <w:bottom w:val="none" w:sz="0" w:space="0" w:color="auto"/>
        <w:right w:val="none" w:sz="0" w:space="0" w:color="auto"/>
      </w:divBdr>
    </w:div>
    <w:div w:id="137489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2.worc.ac.uk/it/remote-working.html"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hyperlink" Target="https://www.hse.gov.uk/pubns/ck1.pdf" TargetMode="External"/><Relationship Id="rId34" Type="http://schemas.openxmlformats.org/officeDocument/2006/relationships/hyperlink" Target="https://youtu.be/kQCdB1ZpMAk"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2.worc.ac.uk/personnel/957.htm" TargetMode="External"/><Relationship Id="rId20" Type="http://schemas.openxmlformats.org/officeDocument/2006/relationships/hyperlink" Target="http://www.legislation.gov.uk/uksi/1992/2792/contents/made" TargetMode="External"/><Relationship Id="rId29" Type="http://schemas.openxmlformats.org/officeDocument/2006/relationships/hyperlink" Target="https://www.youtube.com/watch?v=iUHjRFxWyg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s://www.hse.gov.uk/news/coronavirus.htm?utm_source=hse.gov.uk&amp;utm_medium=refferal&amp;utm_campaign=coronavirus&amp;utm_term=covid-landing&amp;utm_content=home-page-popular" TargetMode="External"/><Relationship Id="rId37" Type="http://schemas.openxmlformats.org/officeDocument/2006/relationships/hyperlink" Target="https://www2.worc.ac.uk/personnel/957.htm"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www.youtube.com/watch?v=xUzi9k9d0EI" TargetMode="External"/><Relationship Id="rId36" Type="http://schemas.openxmlformats.org/officeDocument/2006/relationships/hyperlink" Target="https://www2.worc.ac.uk/it/microsoft-teams.html" TargetMode="External"/><Relationship Id="rId10" Type="http://schemas.openxmlformats.org/officeDocument/2006/relationships/image" Target="media/image1.png"/><Relationship Id="rId19" Type="http://schemas.openxmlformats.org/officeDocument/2006/relationships/hyperlink" Target="https://www2.worc.ac.uk/it/documents/Which_Service_Should_I_Use.pdf" TargetMode="External"/><Relationship Id="rId31" Type="http://schemas.openxmlformats.org/officeDocument/2006/relationships/hyperlink" Target="https://www.hse.gov.uk/toolbox/workers/home.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youtu.be/Af7q5j14muc" TargetMode="External"/><Relationship Id="rId35" Type="http://schemas.openxmlformats.org/officeDocument/2006/relationships/hyperlink" Target="https://www2.worc.ac.uk/it/remote-working.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worcester.ac.uk/life/help-and-support/health-and-wellbeing/remote-working-wellbeing.aspx" TargetMode="External"/><Relationship Id="rId25" Type="http://schemas.openxmlformats.org/officeDocument/2006/relationships/image" Target="media/image10.png"/><Relationship Id="rId33" Type="http://schemas.openxmlformats.org/officeDocument/2006/relationships/hyperlink" Target="https://www2.worc.ac.uk/personnel/957.htm" TargetMode="External"/><Relationship Id="rId38" Type="http://schemas.openxmlformats.org/officeDocument/2006/relationships/hyperlink" Target="mailto:a.lucas@worc.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087D167A3B9A4E9A02620E546FFEC3" ma:contentTypeVersion="11" ma:contentTypeDescription="Create a new document." ma:contentTypeScope="" ma:versionID="3ee2eda7cd4c275e8175878ac5b7b9d9">
  <xsd:schema xmlns:xsd="http://www.w3.org/2001/XMLSchema" xmlns:xs="http://www.w3.org/2001/XMLSchema" xmlns:p="http://schemas.microsoft.com/office/2006/metadata/properties" xmlns:ns3="48c89dbe-83a2-426e-928b-7d1b341a3164" xmlns:ns4="3ca3b22d-85ec-47bd-bd78-287e713fa4eb" targetNamespace="http://schemas.microsoft.com/office/2006/metadata/properties" ma:root="true" ma:fieldsID="34e8669a5992db73dfe5f138ec3a8f10" ns3:_="" ns4:_="">
    <xsd:import namespace="48c89dbe-83a2-426e-928b-7d1b341a3164"/>
    <xsd:import namespace="3ca3b22d-85ec-47bd-bd78-287e713fa4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89dbe-83a2-426e-928b-7d1b341a31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a3b22d-85ec-47bd-bd78-287e713fa4e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708DBF-9C05-43A2-9D34-5FE4106D0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89dbe-83a2-426e-928b-7d1b341a3164"/>
    <ds:schemaRef ds:uri="3ca3b22d-85ec-47bd-bd78-287e713fa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AE895F-E63C-4A69-84D2-08AFD3A9FE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B0BD59-724B-4801-8FF6-FF62DB9E94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1941</Words>
  <Characters>11068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Longbottom</dc:creator>
  <cp:keywords/>
  <dc:description/>
  <cp:lastModifiedBy>Andy Lucas</cp:lastModifiedBy>
  <cp:revision>2</cp:revision>
  <dcterms:created xsi:type="dcterms:W3CDTF">2020-06-18T17:33:00Z</dcterms:created>
  <dcterms:modified xsi:type="dcterms:W3CDTF">2020-06-18T17:33:00Z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0x01010015087D167A3B9A4E9A02620E546FFEC3</vt:lpwstr>
  </property>
</Properties>
</file>