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8E" w:rsidRPr="00C56432" w:rsidRDefault="00AC6685" w:rsidP="00EE6331">
      <w:pPr>
        <w:spacing w:after="0" w:line="240" w:lineRule="auto"/>
        <w:ind w:right="-1181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szCs w:val="24"/>
          <w:lang w:eastAsia="en-GB"/>
        </w:rPr>
        <w:t xml:space="preserve">        </w:t>
      </w:r>
      <w:r w:rsidR="00640C8E" w:rsidRPr="00C56432">
        <w:rPr>
          <w:rFonts w:ascii="Arial" w:eastAsia="Times New Roman" w:hAnsi="Arial" w:cs="Arial"/>
          <w:noProof/>
          <w:szCs w:val="24"/>
          <w:lang w:eastAsia="en-GB"/>
        </w:rPr>
        <w:drawing>
          <wp:inline distT="0" distB="0" distL="0" distR="0" wp14:anchorId="20F0A66F" wp14:editId="4B2DA5F9">
            <wp:extent cx="1892300" cy="605345"/>
            <wp:effectExtent l="0" t="0" r="0" b="4445"/>
            <wp:docPr id="3" name="Picture 1" descr="3D colour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colour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80" cy="60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C8" w:rsidRPr="0071390A" w:rsidRDefault="00A336E5" w:rsidP="00820B2B">
      <w:pPr>
        <w:spacing w:after="0" w:line="240" w:lineRule="auto"/>
        <w:ind w:right="-1181"/>
        <w:jc w:val="center"/>
        <w:rPr>
          <w:rFonts w:eastAsia="Times New Roman" w:cs="Arial"/>
          <w:b/>
          <w:szCs w:val="21"/>
          <w:lang w:eastAsia="en-GB"/>
        </w:rPr>
      </w:pPr>
      <w:r w:rsidRPr="0071390A">
        <w:rPr>
          <w:rFonts w:eastAsia="Times New Roman" w:cs="Arial"/>
          <w:b/>
          <w:szCs w:val="21"/>
          <w:lang w:eastAsia="en-GB"/>
        </w:rPr>
        <w:t>Staff Induction Programme</w:t>
      </w:r>
      <w:r w:rsidR="00D04711">
        <w:rPr>
          <w:rFonts w:eastAsia="Times New Roman" w:cs="Arial"/>
          <w:b/>
          <w:szCs w:val="21"/>
          <w:lang w:eastAsia="en-GB"/>
        </w:rPr>
        <w:t xml:space="preserve"> September</w:t>
      </w:r>
      <w:r w:rsidR="004B6536">
        <w:rPr>
          <w:rFonts w:eastAsia="Times New Roman" w:cs="Arial"/>
          <w:b/>
          <w:szCs w:val="21"/>
          <w:lang w:eastAsia="en-GB"/>
        </w:rPr>
        <w:t xml:space="preserve"> 2018</w:t>
      </w:r>
    </w:p>
    <w:p w:rsidR="00CE3571" w:rsidRPr="004D18D9" w:rsidRDefault="00A336E5" w:rsidP="00640C8E">
      <w:pPr>
        <w:spacing w:after="0" w:line="240" w:lineRule="auto"/>
        <w:ind w:right="-1181"/>
        <w:rPr>
          <w:rFonts w:eastAsia="Times New Roman" w:cs="Arial"/>
          <w:b/>
          <w:color w:val="0070C0"/>
          <w:sz w:val="28"/>
          <w:szCs w:val="28"/>
          <w:lang w:eastAsia="en-GB"/>
        </w:rPr>
      </w:pPr>
      <w:r w:rsidRPr="004D18D9">
        <w:rPr>
          <w:rFonts w:eastAsia="Times New Roman" w:cs="Arial"/>
          <w:b/>
          <w:color w:val="0070C0"/>
          <w:sz w:val="28"/>
          <w:szCs w:val="28"/>
          <w:lang w:eastAsia="en-GB"/>
        </w:rPr>
        <w:t>Un</w:t>
      </w:r>
      <w:r w:rsidR="003D3E21" w:rsidRPr="004D18D9">
        <w:rPr>
          <w:rFonts w:eastAsia="Times New Roman" w:cs="Arial"/>
          <w:b/>
          <w:color w:val="0070C0"/>
          <w:sz w:val="28"/>
          <w:szCs w:val="28"/>
          <w:lang w:eastAsia="en-GB"/>
        </w:rPr>
        <w:t>iversity</w:t>
      </w:r>
      <w:r w:rsidR="00640C8E" w:rsidRPr="004D18D9">
        <w:rPr>
          <w:rFonts w:eastAsia="Times New Roman" w:cs="Arial"/>
          <w:b/>
          <w:color w:val="0070C0"/>
          <w:sz w:val="28"/>
          <w:szCs w:val="28"/>
          <w:lang w:eastAsia="en-GB"/>
        </w:rPr>
        <w:t xml:space="preserve"> Induction</w:t>
      </w:r>
    </w:p>
    <w:p w:rsidR="00C05EF7" w:rsidRPr="00800DD0" w:rsidRDefault="00CE3571" w:rsidP="00800DD0">
      <w:pPr>
        <w:spacing w:after="0" w:line="240" w:lineRule="auto"/>
        <w:ind w:right="-1181"/>
        <w:rPr>
          <w:rFonts w:eastAsia="Times New Roman" w:cs="Arial"/>
          <w:b/>
          <w:sz w:val="21"/>
          <w:szCs w:val="21"/>
          <w:lang w:eastAsia="en-GB"/>
        </w:rPr>
      </w:pPr>
      <w:r w:rsidRPr="00C56432">
        <w:rPr>
          <w:rFonts w:eastAsia="Times New Roman" w:cs="Arial"/>
          <w:b/>
          <w:sz w:val="21"/>
          <w:szCs w:val="21"/>
          <w:lang w:eastAsia="en-GB"/>
        </w:rPr>
        <w:t xml:space="preserve">Tuesday </w:t>
      </w:r>
      <w:r w:rsidR="004B6536">
        <w:rPr>
          <w:rFonts w:eastAsia="Times New Roman" w:cs="Arial"/>
          <w:b/>
          <w:sz w:val="21"/>
          <w:szCs w:val="21"/>
          <w:lang w:eastAsia="en-GB"/>
        </w:rPr>
        <w:t>11</w:t>
      </w:r>
      <w:r w:rsidR="00D04711">
        <w:rPr>
          <w:rFonts w:eastAsia="Times New Roman" w:cs="Arial"/>
          <w:b/>
          <w:sz w:val="21"/>
          <w:szCs w:val="21"/>
          <w:lang w:eastAsia="en-GB"/>
        </w:rPr>
        <w:t xml:space="preserve">th September </w:t>
      </w:r>
      <w:r w:rsidR="00C05EF7" w:rsidRPr="00C56432">
        <w:rPr>
          <w:rFonts w:eastAsia="Times New Roman" w:cs="Arial"/>
          <w:b/>
          <w:sz w:val="21"/>
          <w:szCs w:val="21"/>
          <w:lang w:eastAsia="en-GB"/>
        </w:rPr>
        <w:t>201</w:t>
      </w:r>
      <w:r w:rsidR="00F67269">
        <w:rPr>
          <w:rFonts w:eastAsia="Times New Roman" w:cs="Arial"/>
          <w:b/>
          <w:sz w:val="21"/>
          <w:szCs w:val="21"/>
          <w:lang w:eastAsia="en-GB"/>
        </w:rPr>
        <w:t>8</w:t>
      </w:r>
      <w:r w:rsidR="00C05EF7" w:rsidRPr="00C56432">
        <w:rPr>
          <w:rFonts w:eastAsia="Times New Roman" w:cs="Arial"/>
          <w:b/>
          <w:sz w:val="21"/>
          <w:szCs w:val="21"/>
          <w:lang w:eastAsia="en-GB"/>
        </w:rPr>
        <w:t xml:space="preserve"> Room: </w:t>
      </w:r>
      <w:r w:rsidR="008E120D">
        <w:rPr>
          <w:rFonts w:eastAsia="Times New Roman" w:cs="Arial"/>
          <w:b/>
          <w:sz w:val="21"/>
          <w:szCs w:val="21"/>
          <w:lang w:eastAsia="en-GB"/>
        </w:rPr>
        <w:t>CC004</w:t>
      </w:r>
    </w:p>
    <w:p w:rsidR="00A336E5" w:rsidRPr="00C56432" w:rsidRDefault="00A336E5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</w:p>
    <w:p w:rsidR="00640C8E" w:rsidRPr="00C56432" w:rsidRDefault="00BA3E4A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</w:pPr>
      <w:proofErr w:type="gramStart"/>
      <w:r>
        <w:rPr>
          <w:rFonts w:eastAsia="Times New Roman" w:cs="Arial"/>
          <w:color w:val="000000"/>
          <w:kern w:val="28"/>
          <w:sz w:val="21"/>
          <w:szCs w:val="21"/>
          <w:lang w:eastAsia="en-GB"/>
        </w:rPr>
        <w:t>09.00</w:t>
      </w:r>
      <w:proofErr w:type="gramEnd"/>
      <w:r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- 09.15</w:t>
      </w:r>
      <w:r w:rsidR="005F3B3A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    </w:t>
      </w:r>
      <w:r w:rsid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        </w:t>
      </w:r>
      <w:r w:rsidR="001C2016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</w:t>
      </w:r>
      <w:r w:rsid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</w:t>
      </w:r>
      <w:r w:rsidR="00640C8E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Delegates Arrive </w:t>
      </w:r>
    </w:p>
    <w:p w:rsidR="00640C8E" w:rsidRPr="00C56432" w:rsidRDefault="005F3B3A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                        </w:t>
      </w:r>
      <w:r w:rsid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            </w:t>
      </w:r>
      <w:r w:rsidR="00B63777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</w:t>
      </w:r>
      <w:r w:rsid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</w:t>
      </w:r>
      <w:r w:rsidR="0041120A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>T</w:t>
      </w:r>
      <w:r w:rsidR="00640C8E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>ea and Coffee</w:t>
      </w:r>
    </w:p>
    <w:p w:rsidR="00640C8E" w:rsidRPr="00036903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color w:val="FF0000"/>
          <w:kern w:val="28"/>
          <w:sz w:val="21"/>
          <w:szCs w:val="21"/>
          <w:lang w:eastAsia="en-GB"/>
        </w:rPr>
      </w:pPr>
      <w:r w:rsidRPr="00376298">
        <w:rPr>
          <w:rFonts w:eastAsia="Times New Roman" w:cs="Arial"/>
          <w:noProof/>
          <w:sz w:val="21"/>
          <w:szCs w:val="21"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52B244B" wp14:editId="431C3E1E">
                <wp:simplePos x="0" y="0"/>
                <wp:positionH relativeFrom="column">
                  <wp:posOffset>-106403775</wp:posOffset>
                </wp:positionH>
                <wp:positionV relativeFrom="paragraph">
                  <wp:posOffset>-102024180</wp:posOffset>
                </wp:positionV>
                <wp:extent cx="6800850" cy="5661660"/>
                <wp:effectExtent l="0" t="0" r="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0850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9DEC2" id="Rectangle 1" o:spid="_x0000_s1026" style="position:absolute;margin-left:-8378.25pt;margin-top:-8033.4pt;width:535.5pt;height:445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A3E4A">
        <w:rPr>
          <w:rFonts w:eastAsia="Times New Roman" w:cs="Arial"/>
          <w:kern w:val="28"/>
          <w:sz w:val="21"/>
          <w:szCs w:val="21"/>
          <w:lang w:eastAsia="en-GB"/>
        </w:rPr>
        <w:t>09.15 - 09.30</w:t>
      </w:r>
      <w:r w:rsidR="005F3B3A" w:rsidRPr="00376298">
        <w:rPr>
          <w:rFonts w:eastAsia="Times New Roman" w:cs="Arial"/>
          <w:kern w:val="28"/>
          <w:sz w:val="21"/>
          <w:szCs w:val="21"/>
          <w:lang w:eastAsia="en-GB"/>
        </w:rPr>
        <w:t xml:space="preserve">     </w:t>
      </w:r>
      <w:r w:rsidR="00C56432" w:rsidRPr="00376298">
        <w:rPr>
          <w:rFonts w:eastAsia="Times New Roman" w:cs="Arial"/>
          <w:kern w:val="28"/>
          <w:sz w:val="21"/>
          <w:szCs w:val="21"/>
          <w:lang w:eastAsia="en-GB"/>
        </w:rPr>
        <w:t xml:space="preserve">          </w:t>
      </w:r>
      <w:r w:rsidR="00B63777">
        <w:rPr>
          <w:rFonts w:eastAsia="Times New Roman" w:cs="Arial"/>
          <w:kern w:val="28"/>
          <w:sz w:val="21"/>
          <w:szCs w:val="21"/>
          <w:lang w:eastAsia="en-GB"/>
        </w:rPr>
        <w:t xml:space="preserve"> </w:t>
      </w:r>
      <w:r w:rsidRPr="00376298">
        <w:rPr>
          <w:rFonts w:eastAsia="Times New Roman" w:cs="Arial"/>
          <w:b/>
          <w:kern w:val="28"/>
          <w:sz w:val="21"/>
          <w:szCs w:val="21"/>
          <w:lang w:eastAsia="en-GB"/>
        </w:rPr>
        <w:t>Introduction and Welcome</w:t>
      </w:r>
    </w:p>
    <w:p w:rsidR="00640C8E" w:rsidRPr="00C124EA" w:rsidRDefault="005F3B3A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kern w:val="28"/>
          <w:sz w:val="21"/>
          <w:szCs w:val="21"/>
          <w:lang w:eastAsia="en-GB"/>
        </w:rPr>
      </w:pPr>
      <w:r w:rsidRPr="00C124EA">
        <w:rPr>
          <w:rFonts w:eastAsia="Times New Roman" w:cs="Arial"/>
          <w:kern w:val="28"/>
          <w:sz w:val="21"/>
          <w:szCs w:val="21"/>
          <w:lang w:eastAsia="en-GB"/>
        </w:rPr>
        <w:t xml:space="preserve">                          </w:t>
      </w:r>
      <w:r w:rsidR="00C56432" w:rsidRPr="00C124EA">
        <w:rPr>
          <w:rFonts w:eastAsia="Times New Roman" w:cs="Arial"/>
          <w:kern w:val="28"/>
          <w:sz w:val="21"/>
          <w:szCs w:val="21"/>
          <w:lang w:eastAsia="en-GB"/>
        </w:rPr>
        <w:t xml:space="preserve">              </w:t>
      </w:r>
      <w:r w:rsidR="00FE67DE" w:rsidRPr="00C124EA">
        <w:rPr>
          <w:rFonts w:eastAsia="Times New Roman" w:cs="Arial"/>
          <w:kern w:val="28"/>
          <w:sz w:val="21"/>
          <w:szCs w:val="21"/>
          <w:lang w:eastAsia="en-GB"/>
        </w:rPr>
        <w:t>Adele Co</w:t>
      </w:r>
      <w:r w:rsidR="00C124EA" w:rsidRPr="00C124EA">
        <w:rPr>
          <w:rFonts w:eastAsia="Times New Roman" w:cs="Arial"/>
          <w:kern w:val="28"/>
          <w:sz w:val="21"/>
          <w:szCs w:val="21"/>
          <w:lang w:eastAsia="en-GB"/>
        </w:rPr>
        <w:t>pe, Director of Human Resources</w:t>
      </w:r>
    </w:p>
    <w:p w:rsidR="00640C8E" w:rsidRPr="00D000ED" w:rsidRDefault="00BA3E4A" w:rsidP="00640C8E">
      <w:pPr>
        <w:widowControl w:val="0"/>
        <w:tabs>
          <w:tab w:val="left" w:pos="1985"/>
        </w:tabs>
        <w:spacing w:after="0" w:line="240" w:lineRule="auto"/>
        <w:ind w:left="1980" w:hanging="1980"/>
        <w:rPr>
          <w:rFonts w:eastAsia="Times New Roman" w:cs="Arial"/>
          <w:b/>
          <w:kern w:val="28"/>
          <w:sz w:val="21"/>
          <w:szCs w:val="21"/>
          <w:lang w:eastAsia="en-GB"/>
        </w:rPr>
      </w:pPr>
      <w:r>
        <w:rPr>
          <w:rFonts w:eastAsia="Times New Roman" w:cs="Arial"/>
          <w:kern w:val="28"/>
          <w:sz w:val="21"/>
          <w:szCs w:val="21"/>
          <w:lang w:eastAsia="en-GB"/>
        </w:rPr>
        <w:t>09.30</w:t>
      </w:r>
      <w:r w:rsidR="00B944B3" w:rsidRPr="001352D4">
        <w:rPr>
          <w:rFonts w:eastAsia="Times New Roman" w:cs="Arial"/>
          <w:kern w:val="28"/>
          <w:sz w:val="21"/>
          <w:szCs w:val="21"/>
          <w:lang w:eastAsia="en-GB"/>
        </w:rPr>
        <w:t xml:space="preserve"> – 1</w:t>
      </w:r>
      <w:r>
        <w:rPr>
          <w:rFonts w:eastAsia="Times New Roman" w:cs="Arial"/>
          <w:kern w:val="28"/>
          <w:sz w:val="21"/>
          <w:szCs w:val="21"/>
          <w:lang w:eastAsia="en-GB"/>
        </w:rPr>
        <w:t>0.45</w:t>
      </w:r>
      <w:r w:rsidR="0041120A" w:rsidRPr="001352D4">
        <w:rPr>
          <w:rFonts w:eastAsia="Times New Roman" w:cs="Arial"/>
          <w:kern w:val="28"/>
          <w:sz w:val="21"/>
          <w:szCs w:val="21"/>
          <w:lang w:eastAsia="en-GB"/>
        </w:rPr>
        <w:t xml:space="preserve">    </w:t>
      </w:r>
      <w:r w:rsidR="005F3B3A" w:rsidRPr="001352D4">
        <w:rPr>
          <w:rFonts w:eastAsia="Times New Roman" w:cs="Arial"/>
          <w:kern w:val="28"/>
          <w:sz w:val="21"/>
          <w:szCs w:val="21"/>
          <w:lang w:eastAsia="en-GB"/>
        </w:rPr>
        <w:t xml:space="preserve"> </w:t>
      </w:r>
      <w:r w:rsidR="00B63777">
        <w:rPr>
          <w:rFonts w:eastAsia="Times New Roman" w:cs="Arial"/>
          <w:kern w:val="28"/>
          <w:sz w:val="21"/>
          <w:szCs w:val="21"/>
          <w:lang w:eastAsia="en-GB"/>
        </w:rPr>
        <w:t xml:space="preserve">           </w:t>
      </w:r>
      <w:r w:rsidR="00640C8E" w:rsidRPr="00D000ED">
        <w:rPr>
          <w:rFonts w:eastAsia="Times New Roman" w:cs="Arial"/>
          <w:b/>
          <w:kern w:val="28"/>
          <w:sz w:val="21"/>
          <w:szCs w:val="21"/>
          <w:lang w:eastAsia="en-GB"/>
        </w:rPr>
        <w:t>The University’s Strategy, Vision and Values and</w:t>
      </w:r>
      <w:r w:rsidR="005F3B3A" w:rsidRPr="00D000ED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its Structures, Management </w:t>
      </w:r>
      <w:r w:rsidR="00640C8E" w:rsidRPr="00D000ED">
        <w:rPr>
          <w:rFonts w:eastAsia="Times New Roman" w:cs="Arial"/>
          <w:b/>
          <w:kern w:val="28"/>
          <w:sz w:val="21"/>
          <w:szCs w:val="21"/>
          <w:lang w:eastAsia="en-GB"/>
        </w:rPr>
        <w:t>Governance</w:t>
      </w:r>
    </w:p>
    <w:p w:rsidR="00640C8E" w:rsidRPr="00D000ED" w:rsidRDefault="00926A8B" w:rsidP="00640C8E">
      <w:pPr>
        <w:widowControl w:val="0"/>
        <w:tabs>
          <w:tab w:val="left" w:pos="1985"/>
          <w:tab w:val="left" w:pos="4204"/>
        </w:tabs>
        <w:spacing w:after="0" w:line="240" w:lineRule="auto"/>
        <w:rPr>
          <w:rFonts w:eastAsia="Times New Roman" w:cs="Arial"/>
          <w:kern w:val="28"/>
          <w:sz w:val="21"/>
          <w:szCs w:val="21"/>
          <w:lang w:eastAsia="en-GB"/>
        </w:rPr>
      </w:pPr>
      <w:r w:rsidRPr="00D000ED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                              </w:t>
      </w:r>
      <w:r w:rsidR="000C4DA9" w:rsidRPr="00D000ED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       </w:t>
      </w:r>
      <w:r w:rsidR="00B63777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 </w:t>
      </w:r>
      <w:r w:rsidR="00640C8E" w:rsidRPr="00D000ED">
        <w:rPr>
          <w:rFonts w:eastAsia="Times New Roman" w:cs="Arial"/>
          <w:kern w:val="28"/>
          <w:sz w:val="21"/>
          <w:szCs w:val="21"/>
          <w:lang w:eastAsia="en-GB"/>
        </w:rPr>
        <w:t>Professor David Green, Vice Chancellor and Chief Executive</w:t>
      </w:r>
    </w:p>
    <w:p w:rsidR="00640C8E" w:rsidRPr="00D000ED" w:rsidRDefault="00640C8E" w:rsidP="00820B2B">
      <w:pPr>
        <w:spacing w:after="0" w:line="240" w:lineRule="auto"/>
        <w:rPr>
          <w:rFonts w:eastAsia="Times New Roman" w:cs="Arial"/>
          <w:kern w:val="28"/>
          <w:sz w:val="21"/>
          <w:szCs w:val="21"/>
          <w:lang w:eastAsia="en-GB"/>
        </w:rPr>
      </w:pPr>
      <w:r w:rsidRPr="00D000ED">
        <w:rPr>
          <w:rFonts w:eastAsia="Times New Roman" w:cs="Arial"/>
          <w:kern w:val="28"/>
          <w:sz w:val="21"/>
          <w:szCs w:val="21"/>
          <w:lang w:eastAsia="en-GB"/>
        </w:rPr>
        <w:t>        </w:t>
      </w:r>
      <w:r w:rsidR="005F3B3A" w:rsidRPr="00D000ED">
        <w:rPr>
          <w:rFonts w:eastAsia="Times New Roman" w:cs="Arial"/>
          <w:kern w:val="28"/>
          <w:sz w:val="21"/>
          <w:szCs w:val="21"/>
          <w:lang w:eastAsia="en-GB"/>
        </w:rPr>
        <w:t xml:space="preserve">                       </w:t>
      </w:r>
      <w:r w:rsidR="000C4DA9" w:rsidRPr="00D000ED">
        <w:rPr>
          <w:rFonts w:eastAsia="Times New Roman" w:cs="Arial"/>
          <w:kern w:val="28"/>
          <w:sz w:val="21"/>
          <w:szCs w:val="21"/>
          <w:lang w:eastAsia="en-GB"/>
        </w:rPr>
        <w:t xml:space="preserve">         </w:t>
      </w:r>
      <w:r w:rsidR="00B63777">
        <w:rPr>
          <w:rFonts w:eastAsia="Times New Roman" w:cs="Arial"/>
          <w:kern w:val="28"/>
          <w:sz w:val="21"/>
          <w:szCs w:val="21"/>
          <w:lang w:eastAsia="en-GB"/>
        </w:rPr>
        <w:t xml:space="preserve"> </w:t>
      </w:r>
      <w:r w:rsidRPr="00D000ED">
        <w:rPr>
          <w:rFonts w:eastAsia="Times New Roman" w:cs="Arial"/>
          <w:kern w:val="28"/>
          <w:sz w:val="21"/>
          <w:szCs w:val="21"/>
          <w:lang w:eastAsia="en-GB"/>
        </w:rPr>
        <w:t xml:space="preserve">Professor Sarah </w:t>
      </w:r>
      <w:r w:rsidR="00C05EF7" w:rsidRPr="00D000ED">
        <w:rPr>
          <w:rFonts w:eastAsia="Times New Roman" w:cs="Arial"/>
          <w:kern w:val="28"/>
          <w:sz w:val="21"/>
          <w:szCs w:val="21"/>
          <w:lang w:eastAsia="en-GB"/>
        </w:rPr>
        <w:t xml:space="preserve">Greer, Deputy </w:t>
      </w:r>
      <w:r w:rsidR="00FE67DE" w:rsidRPr="00D000ED">
        <w:rPr>
          <w:rFonts w:eastAsia="Times New Roman" w:cs="Arial"/>
          <w:kern w:val="28"/>
          <w:sz w:val="21"/>
          <w:szCs w:val="21"/>
          <w:lang w:eastAsia="en-GB"/>
        </w:rPr>
        <w:t xml:space="preserve">Vice Chancellor </w:t>
      </w:r>
    </w:p>
    <w:p w:rsidR="00820B2B" w:rsidRPr="00036903" w:rsidRDefault="00820B2B" w:rsidP="00820B2B">
      <w:pPr>
        <w:spacing w:after="0" w:line="240" w:lineRule="auto"/>
        <w:rPr>
          <w:rFonts w:eastAsia="Times New Roman" w:cs="Arial"/>
          <w:color w:val="FF0000"/>
          <w:kern w:val="28"/>
          <w:sz w:val="21"/>
          <w:szCs w:val="21"/>
          <w:lang w:eastAsia="en-GB"/>
        </w:rPr>
      </w:pPr>
    </w:p>
    <w:p w:rsidR="00640C8E" w:rsidRPr="001352D4" w:rsidRDefault="00A048EF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kern w:val="28"/>
          <w:sz w:val="21"/>
          <w:szCs w:val="21"/>
          <w:lang w:eastAsia="en-GB"/>
        </w:rPr>
      </w:pPr>
      <w:r>
        <w:rPr>
          <w:rFonts w:eastAsia="Times New Roman" w:cs="Arial"/>
          <w:kern w:val="28"/>
          <w:sz w:val="21"/>
          <w:szCs w:val="21"/>
          <w:lang w:eastAsia="en-GB"/>
        </w:rPr>
        <w:t>10.45 - 11.00</w:t>
      </w:r>
      <w:r w:rsidR="00B63777">
        <w:rPr>
          <w:rFonts w:eastAsia="Times New Roman" w:cs="Arial"/>
          <w:kern w:val="28"/>
          <w:sz w:val="21"/>
          <w:szCs w:val="21"/>
          <w:lang w:eastAsia="en-GB"/>
        </w:rPr>
        <w:tab/>
      </w:r>
      <w:r w:rsidR="00640C8E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Break </w:t>
      </w:r>
    </w:p>
    <w:p w:rsidR="00640C8E" w:rsidRPr="00036903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color w:val="FF0000"/>
          <w:kern w:val="28"/>
          <w:sz w:val="21"/>
          <w:szCs w:val="21"/>
          <w:lang w:eastAsia="en-GB"/>
        </w:rPr>
      </w:pPr>
    </w:p>
    <w:p w:rsidR="00640C8E" w:rsidRPr="00C56432" w:rsidRDefault="00A048EF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color w:val="000000"/>
          <w:kern w:val="28"/>
          <w:sz w:val="21"/>
          <w:szCs w:val="21"/>
          <w:u w:val="single"/>
          <w:lang w:eastAsia="en-GB"/>
        </w:rPr>
      </w:pPr>
      <w:r>
        <w:rPr>
          <w:rFonts w:eastAsia="Times New Roman" w:cs="Arial"/>
          <w:kern w:val="28"/>
          <w:sz w:val="21"/>
          <w:szCs w:val="21"/>
          <w:lang w:eastAsia="en-GB"/>
        </w:rPr>
        <w:t>11.00 - 11.30</w:t>
      </w:r>
      <w:r w:rsidR="00640C8E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ab/>
      </w:r>
      <w:r w:rsidR="00640C8E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>You</w:t>
      </w:r>
      <w:bookmarkStart w:id="0" w:name="_GoBack"/>
      <w:bookmarkEnd w:id="0"/>
      <w:r w:rsidR="00640C8E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>r Role in the Student Experience</w:t>
      </w:r>
    </w:p>
    <w:p w:rsidR="004D18D9" w:rsidRDefault="00640C8E" w:rsidP="004D18D9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ab/>
      </w:r>
      <w:r w:rsidR="008C201F">
        <w:rPr>
          <w:rFonts w:eastAsia="Times New Roman" w:cs="Arial"/>
          <w:color w:val="000000"/>
          <w:kern w:val="28"/>
          <w:sz w:val="21"/>
          <w:szCs w:val="21"/>
          <w:lang w:eastAsia="en-GB"/>
        </w:rPr>
        <w:t>Ross Renton, Pro</w:t>
      </w:r>
      <w:r w:rsidR="002830B0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</w:t>
      </w:r>
      <w:proofErr w:type="gramStart"/>
      <w:r w:rsidR="002830B0">
        <w:rPr>
          <w:rFonts w:eastAsia="Times New Roman" w:cs="Arial"/>
          <w:color w:val="000000"/>
          <w:kern w:val="28"/>
          <w:sz w:val="21"/>
          <w:szCs w:val="21"/>
          <w:lang w:eastAsia="en-GB"/>
        </w:rPr>
        <w:t>Vice</w:t>
      </w:r>
      <w:proofErr w:type="gramEnd"/>
      <w:r w:rsidR="002830B0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</w:t>
      </w:r>
      <w:r w:rsidR="008C201F" w:rsidRPr="008C201F">
        <w:rPr>
          <w:rFonts w:eastAsia="Times New Roman" w:cs="Arial"/>
          <w:color w:val="000000"/>
          <w:kern w:val="28"/>
          <w:sz w:val="21"/>
          <w:szCs w:val="21"/>
          <w:lang w:eastAsia="en-GB"/>
        </w:rPr>
        <w:t>Chancellor</w:t>
      </w:r>
      <w:r w:rsidR="008C201F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Students</w:t>
      </w:r>
    </w:p>
    <w:p w:rsidR="004D18D9" w:rsidRDefault="00DE73C4" w:rsidP="004D18D9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>
        <w:rPr>
          <w:rFonts w:eastAsia="Times New Roman" w:cs="Arial"/>
          <w:color w:val="000000"/>
          <w:kern w:val="28"/>
          <w:sz w:val="21"/>
          <w:szCs w:val="21"/>
          <w:lang w:eastAsia="en-GB"/>
        </w:rPr>
        <w:tab/>
      </w:r>
      <w:r w:rsidR="0076659E">
        <w:rPr>
          <w:rFonts w:eastAsia="Times New Roman" w:cs="Arial"/>
          <w:kern w:val="28"/>
          <w:sz w:val="21"/>
          <w:szCs w:val="21"/>
          <w:lang w:eastAsia="en-GB"/>
        </w:rPr>
        <w:t>Lucy Conn, Students’ Union President</w:t>
      </w:r>
    </w:p>
    <w:p w:rsidR="00DE73C4" w:rsidRDefault="00DE73C4" w:rsidP="004D18D9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</w:p>
    <w:p w:rsidR="004D18D9" w:rsidRPr="00C56432" w:rsidRDefault="00A048EF" w:rsidP="004D18D9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sz w:val="21"/>
          <w:szCs w:val="21"/>
          <w:lang w:eastAsia="en-GB"/>
        </w:rPr>
      </w:pPr>
      <w:r>
        <w:rPr>
          <w:rFonts w:eastAsia="Times New Roman" w:cs="Arial"/>
          <w:kern w:val="28"/>
          <w:sz w:val="21"/>
          <w:szCs w:val="21"/>
          <w:lang w:eastAsia="en-GB"/>
        </w:rPr>
        <w:t>11.30 - 12.00</w:t>
      </w:r>
      <w:r w:rsidR="00640C8E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ab/>
      </w:r>
      <w:proofErr w:type="gramStart"/>
      <w:r w:rsidR="004D18D9" w:rsidRPr="00C56432">
        <w:rPr>
          <w:rFonts w:eastAsia="Times New Roman" w:cs="Arial"/>
          <w:b/>
          <w:sz w:val="21"/>
          <w:szCs w:val="21"/>
          <w:lang w:eastAsia="en-GB"/>
        </w:rPr>
        <w:t>The</w:t>
      </w:r>
      <w:proofErr w:type="gramEnd"/>
      <w:r w:rsidR="004D18D9" w:rsidRPr="00C56432">
        <w:rPr>
          <w:rFonts w:eastAsia="Times New Roman" w:cs="Arial"/>
          <w:b/>
          <w:sz w:val="21"/>
          <w:szCs w:val="21"/>
          <w:lang w:eastAsia="en-GB"/>
        </w:rPr>
        <w:t xml:space="preserve"> Role of Student Services</w:t>
      </w:r>
    </w:p>
    <w:p w:rsidR="00640C8E" w:rsidRPr="004D18D9" w:rsidRDefault="004D18D9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 w:rsidRPr="00C56432">
        <w:rPr>
          <w:rFonts w:eastAsia="Times New Roman" w:cs="Arial"/>
          <w:b/>
          <w:sz w:val="21"/>
          <w:szCs w:val="21"/>
          <w:lang w:eastAsia="en-GB"/>
        </w:rPr>
        <w:tab/>
      </w:r>
      <w:r w:rsidR="00575B41" w:rsidRPr="00D159B9">
        <w:rPr>
          <w:rFonts w:eastAsia="Times New Roman" w:cs="Arial"/>
          <w:sz w:val="21"/>
          <w:szCs w:val="21"/>
          <w:lang w:eastAsia="en-GB"/>
        </w:rPr>
        <w:t>Maria Dixon, Student Services Manager (</w:t>
      </w:r>
      <w:proofErr w:type="spellStart"/>
      <w:r w:rsidR="00575B41" w:rsidRPr="00D159B9">
        <w:rPr>
          <w:rFonts w:eastAsia="Times New Roman" w:cs="Arial"/>
          <w:sz w:val="21"/>
          <w:szCs w:val="21"/>
          <w:lang w:eastAsia="en-GB"/>
        </w:rPr>
        <w:t>Firstpoint</w:t>
      </w:r>
      <w:proofErr w:type="spellEnd"/>
      <w:r w:rsidR="00575B41" w:rsidRPr="00D159B9">
        <w:rPr>
          <w:rFonts w:eastAsia="Times New Roman" w:cs="Arial"/>
          <w:sz w:val="21"/>
          <w:szCs w:val="21"/>
          <w:lang w:eastAsia="en-GB"/>
        </w:rPr>
        <w:t>)</w:t>
      </w:r>
    </w:p>
    <w:p w:rsidR="00640C8E" w:rsidRDefault="00A048EF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</w:pPr>
      <w:r>
        <w:rPr>
          <w:rFonts w:eastAsia="Times New Roman" w:cs="Arial"/>
          <w:kern w:val="28"/>
          <w:sz w:val="21"/>
          <w:szCs w:val="21"/>
          <w:lang w:eastAsia="en-GB"/>
        </w:rPr>
        <w:t>12.00 - 12.30</w:t>
      </w:r>
      <w:r w:rsidR="0041120A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      </w:t>
      </w:r>
      <w:r w:rsidR="000C4DA9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    </w:t>
      </w:r>
      <w:r w:rsidR="0041120A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</w:t>
      </w:r>
      <w:r w:rsidR="005F3B3A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 </w:t>
      </w:r>
      <w:r w:rsidR="00C56432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 </w:t>
      </w:r>
      <w:r w:rsidR="005F3B3A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</w:t>
      </w:r>
      <w:r w:rsidR="00640C8E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>Introduction to other University Staff</w:t>
      </w:r>
    </w:p>
    <w:p w:rsidR="00FE67DE" w:rsidRPr="001C2016" w:rsidRDefault="00FE67DE" w:rsidP="006B7A57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ab/>
      </w:r>
      <w:r w:rsidR="0013475A">
        <w:rPr>
          <w:rFonts w:eastAsia="Times New Roman" w:cs="Arial"/>
          <w:color w:val="000000"/>
          <w:kern w:val="28"/>
          <w:sz w:val="21"/>
          <w:szCs w:val="21"/>
          <w:lang w:eastAsia="en-GB"/>
        </w:rPr>
        <w:t>L</w:t>
      </w:r>
      <w:r w:rsidR="007E01E4">
        <w:rPr>
          <w:rFonts w:eastAsia="Times New Roman" w:cs="Arial"/>
          <w:color w:val="000000"/>
          <w:kern w:val="28"/>
          <w:sz w:val="21"/>
          <w:szCs w:val="21"/>
          <w:lang w:eastAsia="en-GB"/>
        </w:rPr>
        <w:t>G</w:t>
      </w:r>
      <w:r w:rsidR="0013475A">
        <w:rPr>
          <w:rFonts w:eastAsia="Times New Roman" w:cs="Arial"/>
          <w:color w:val="000000"/>
          <w:kern w:val="28"/>
          <w:sz w:val="21"/>
          <w:szCs w:val="21"/>
          <w:lang w:eastAsia="en-GB"/>
        </w:rPr>
        <w:t>B</w:t>
      </w:r>
      <w:r w:rsidR="007E01E4">
        <w:rPr>
          <w:rFonts w:eastAsia="Times New Roman" w:cs="Arial"/>
          <w:color w:val="000000"/>
          <w:kern w:val="28"/>
          <w:sz w:val="21"/>
          <w:szCs w:val="21"/>
          <w:lang w:eastAsia="en-GB"/>
        </w:rPr>
        <w:t>T</w:t>
      </w:r>
      <w:r w:rsidR="00CB7F94">
        <w:rPr>
          <w:rFonts w:eastAsia="Times New Roman" w:cs="Arial"/>
          <w:color w:val="000000"/>
          <w:kern w:val="28"/>
          <w:sz w:val="21"/>
          <w:szCs w:val="21"/>
          <w:lang w:eastAsia="en-GB"/>
        </w:rPr>
        <w:t>+ Staff Network</w:t>
      </w:r>
      <w:r w:rsidR="001C2016" w:rsidRPr="001C2016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, </w:t>
      </w:r>
      <w:r w:rsidR="001E4127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Trade </w:t>
      </w:r>
      <w:r w:rsidR="001C2016" w:rsidRPr="001C2016">
        <w:rPr>
          <w:rFonts w:eastAsia="Times New Roman" w:cs="Arial"/>
          <w:color w:val="000000"/>
          <w:kern w:val="28"/>
          <w:sz w:val="21"/>
          <w:szCs w:val="21"/>
          <w:lang w:eastAsia="en-GB"/>
        </w:rPr>
        <w:t>Unions</w:t>
      </w:r>
      <w:r w:rsidR="001C2016" w:rsidRPr="00C2105F">
        <w:rPr>
          <w:rFonts w:eastAsia="Times New Roman" w:cs="Arial"/>
          <w:kern w:val="28"/>
          <w:sz w:val="21"/>
          <w:szCs w:val="21"/>
          <w:lang w:eastAsia="en-GB"/>
        </w:rPr>
        <w:t>,</w:t>
      </w:r>
      <w:r w:rsidR="001C2016" w:rsidRPr="00C610D4">
        <w:rPr>
          <w:rFonts w:eastAsia="Times New Roman" w:cs="Arial"/>
          <w:color w:val="FF0000"/>
          <w:kern w:val="28"/>
          <w:sz w:val="21"/>
          <w:szCs w:val="21"/>
          <w:lang w:eastAsia="en-GB"/>
        </w:rPr>
        <w:t xml:space="preserve"> </w:t>
      </w:r>
      <w:r w:rsidR="00C610D4" w:rsidRPr="00850037">
        <w:rPr>
          <w:rFonts w:eastAsia="Times New Roman" w:cs="Arial"/>
          <w:kern w:val="28"/>
          <w:sz w:val="21"/>
          <w:szCs w:val="21"/>
          <w:lang w:eastAsia="en-GB"/>
        </w:rPr>
        <w:t>Athena Swan</w:t>
      </w:r>
      <w:r w:rsidR="006B7A57" w:rsidRPr="00850037">
        <w:rPr>
          <w:rFonts w:eastAsia="Times New Roman" w:cs="Arial"/>
          <w:kern w:val="28"/>
          <w:sz w:val="21"/>
          <w:szCs w:val="21"/>
          <w:lang w:eastAsia="en-GB"/>
        </w:rPr>
        <w:t xml:space="preserve">, </w:t>
      </w:r>
      <w:r w:rsidR="006B7A57" w:rsidRPr="00850037">
        <w:rPr>
          <w:rFonts w:eastAsia="Times New Roman" w:cs="Arial"/>
          <w:color w:val="000000"/>
          <w:kern w:val="28"/>
          <w:sz w:val="21"/>
          <w:szCs w:val="21"/>
          <w:lang w:eastAsia="en-GB"/>
        </w:rPr>
        <w:t>Sustainability</w:t>
      </w:r>
    </w:p>
    <w:p w:rsidR="00640C8E" w:rsidRPr="001352D4" w:rsidRDefault="00A048EF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kern w:val="28"/>
          <w:sz w:val="21"/>
          <w:szCs w:val="21"/>
          <w:lang w:eastAsia="en-GB"/>
        </w:rPr>
      </w:pPr>
      <w:r>
        <w:rPr>
          <w:rFonts w:eastAsia="Times New Roman" w:cs="Arial"/>
          <w:kern w:val="28"/>
          <w:sz w:val="21"/>
          <w:szCs w:val="21"/>
          <w:lang w:eastAsia="en-GB"/>
        </w:rPr>
        <w:t>12.30 – 13.00</w:t>
      </w:r>
      <w:r w:rsidR="00640C8E" w:rsidRPr="001352D4">
        <w:rPr>
          <w:rFonts w:eastAsia="Times New Roman" w:cs="Arial"/>
          <w:kern w:val="28"/>
          <w:sz w:val="21"/>
          <w:szCs w:val="21"/>
          <w:lang w:eastAsia="en-GB"/>
        </w:rPr>
        <w:tab/>
      </w:r>
      <w:r w:rsidR="001D019E">
        <w:rPr>
          <w:rFonts w:eastAsia="Times New Roman" w:cs="Arial"/>
          <w:b/>
          <w:kern w:val="28"/>
          <w:sz w:val="21"/>
          <w:szCs w:val="21"/>
          <w:lang w:eastAsia="en-GB"/>
        </w:rPr>
        <w:t>Lunch time n</w:t>
      </w:r>
      <w:r w:rsidR="00640C8E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>etworking and close</w:t>
      </w:r>
      <w:r w:rsidR="00640C8E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ab/>
      </w:r>
    </w:p>
    <w:p w:rsidR="00875F7E" w:rsidRDefault="00F56F82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</w:pPr>
      <w:r w:rsidRPr="00873601">
        <w:rPr>
          <w:rFonts w:eastAsia="Times New Roman" w:cs="Arial"/>
          <w:kern w:val="28"/>
          <w:sz w:val="21"/>
          <w:szCs w:val="21"/>
          <w:lang w:eastAsia="en-GB"/>
        </w:rPr>
        <w:t>13.00 – 15.10</w:t>
      </w:r>
      <w:r w:rsidR="00875F7E" w:rsidRPr="001352D4">
        <w:rPr>
          <w:rFonts w:eastAsia="Times New Roman" w:cs="Arial"/>
          <w:b/>
          <w:kern w:val="28"/>
          <w:sz w:val="21"/>
          <w:szCs w:val="21"/>
          <w:lang w:eastAsia="en-GB"/>
        </w:rPr>
        <w:t xml:space="preserve"> </w:t>
      </w:r>
      <w:r w:rsidR="00875F7E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ab/>
      </w:r>
      <w:r w:rsidR="00875F7E" w:rsidRPr="00800DD0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>University Tour</w:t>
      </w:r>
      <w:r w:rsidR="00875F7E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</w:t>
      </w:r>
    </w:p>
    <w:p w:rsidR="0071390A" w:rsidRPr="00C56432" w:rsidRDefault="0071390A" w:rsidP="00640C8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</w:p>
    <w:p w:rsidR="00640C8E" w:rsidRPr="00C56432" w:rsidRDefault="00640C8E" w:rsidP="00640C8E">
      <w:pPr>
        <w:spacing w:after="0" w:line="240" w:lineRule="auto"/>
        <w:ind w:right="-1181"/>
        <w:jc w:val="center"/>
        <w:rPr>
          <w:rFonts w:eastAsia="Times New Roman" w:cs="Arial"/>
          <w:b/>
          <w:sz w:val="21"/>
          <w:szCs w:val="21"/>
          <w:lang w:eastAsia="en-GB"/>
        </w:rPr>
      </w:pPr>
    </w:p>
    <w:p w:rsidR="003D3E21" w:rsidRPr="004D18D9" w:rsidRDefault="002B6E3F" w:rsidP="002B6E3F">
      <w:pPr>
        <w:spacing w:after="0" w:line="240" w:lineRule="auto"/>
        <w:ind w:right="-1181"/>
        <w:rPr>
          <w:rFonts w:eastAsia="Times New Roman" w:cs="Arial"/>
          <w:b/>
          <w:color w:val="0070C0"/>
          <w:sz w:val="28"/>
          <w:szCs w:val="28"/>
          <w:lang w:eastAsia="en-GB"/>
        </w:rPr>
      </w:pPr>
      <w:r w:rsidRPr="004D18D9">
        <w:rPr>
          <w:rFonts w:eastAsia="Times New Roman" w:cs="Arial"/>
          <w:b/>
          <w:color w:val="0070C0"/>
          <w:sz w:val="28"/>
          <w:szCs w:val="28"/>
          <w:lang w:eastAsia="en-GB"/>
        </w:rPr>
        <w:t xml:space="preserve">Teaching, Research &amp; Student Experience Induction  </w:t>
      </w:r>
    </w:p>
    <w:p w:rsidR="00CE3571" w:rsidRPr="00C56432" w:rsidRDefault="00CE3571" w:rsidP="002B6E3F">
      <w:pPr>
        <w:spacing w:after="0" w:line="240" w:lineRule="auto"/>
        <w:ind w:right="-1181"/>
        <w:rPr>
          <w:rFonts w:eastAsia="Times New Roman" w:cs="Arial"/>
          <w:b/>
          <w:sz w:val="21"/>
          <w:szCs w:val="21"/>
          <w:lang w:eastAsia="en-GB"/>
        </w:rPr>
      </w:pPr>
      <w:r w:rsidRPr="00C56432">
        <w:rPr>
          <w:rFonts w:eastAsia="Times New Roman" w:cs="Arial"/>
          <w:b/>
          <w:sz w:val="21"/>
          <w:szCs w:val="21"/>
          <w:lang w:eastAsia="en-GB"/>
        </w:rPr>
        <w:t xml:space="preserve">Wednesday </w:t>
      </w:r>
      <w:r w:rsidR="004B6536">
        <w:rPr>
          <w:rFonts w:eastAsia="Times New Roman" w:cs="Arial"/>
          <w:b/>
          <w:sz w:val="21"/>
          <w:szCs w:val="21"/>
          <w:lang w:eastAsia="en-GB"/>
        </w:rPr>
        <w:t>12</w:t>
      </w:r>
      <w:r w:rsidR="005875B9" w:rsidRPr="005875B9">
        <w:rPr>
          <w:rFonts w:eastAsia="Times New Roman" w:cs="Arial"/>
          <w:b/>
          <w:sz w:val="21"/>
          <w:szCs w:val="21"/>
          <w:vertAlign w:val="superscript"/>
          <w:lang w:eastAsia="en-GB"/>
        </w:rPr>
        <w:t>th</w:t>
      </w:r>
      <w:r w:rsidR="005875B9">
        <w:rPr>
          <w:rFonts w:eastAsia="Times New Roman" w:cs="Arial"/>
          <w:b/>
          <w:sz w:val="21"/>
          <w:szCs w:val="21"/>
          <w:lang w:eastAsia="en-GB"/>
        </w:rPr>
        <w:t xml:space="preserve"> September</w:t>
      </w:r>
      <w:r w:rsidR="00F67269">
        <w:rPr>
          <w:rFonts w:eastAsia="Times New Roman" w:cs="Arial"/>
          <w:b/>
          <w:sz w:val="21"/>
          <w:szCs w:val="21"/>
          <w:lang w:eastAsia="en-GB"/>
        </w:rPr>
        <w:t xml:space="preserve"> 2018</w:t>
      </w:r>
      <w:r w:rsidRPr="00C56432">
        <w:rPr>
          <w:rFonts w:eastAsia="Times New Roman" w:cs="Arial"/>
          <w:b/>
          <w:sz w:val="21"/>
          <w:szCs w:val="21"/>
          <w:lang w:eastAsia="en-GB"/>
        </w:rPr>
        <w:t xml:space="preserve"> </w:t>
      </w:r>
      <w:r w:rsidR="000C4DA9" w:rsidRPr="00C56432">
        <w:rPr>
          <w:rFonts w:eastAsia="Times New Roman" w:cs="Arial"/>
          <w:b/>
          <w:sz w:val="21"/>
          <w:szCs w:val="21"/>
          <w:lang w:eastAsia="en-GB"/>
        </w:rPr>
        <w:t>Room:</w:t>
      </w:r>
      <w:r w:rsidR="00CB3425">
        <w:rPr>
          <w:rFonts w:eastAsia="Times New Roman" w:cs="Arial"/>
          <w:b/>
          <w:sz w:val="21"/>
          <w:szCs w:val="21"/>
          <w:lang w:eastAsia="en-GB"/>
        </w:rPr>
        <w:t xml:space="preserve"> JLG018</w:t>
      </w:r>
    </w:p>
    <w:p w:rsidR="002B6E3F" w:rsidRPr="00C56432" w:rsidRDefault="002B6E3F" w:rsidP="002B6E3F">
      <w:pPr>
        <w:spacing w:after="0" w:line="240" w:lineRule="auto"/>
        <w:ind w:right="-1181"/>
        <w:rPr>
          <w:rFonts w:eastAsia="Times New Roman" w:cs="Arial"/>
          <w:b/>
          <w:sz w:val="21"/>
          <w:szCs w:val="21"/>
          <w:lang w:eastAsia="en-GB"/>
        </w:rPr>
      </w:pPr>
    </w:p>
    <w:p w:rsidR="002B6E3F" w:rsidRPr="00C56432" w:rsidRDefault="00313A0F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</w:pPr>
      <w:r>
        <w:rPr>
          <w:rFonts w:eastAsia="Times New Roman" w:cs="Arial"/>
          <w:color w:val="000000"/>
          <w:kern w:val="28"/>
          <w:sz w:val="21"/>
          <w:szCs w:val="21"/>
          <w:lang w:eastAsia="en-GB"/>
        </w:rPr>
        <w:t>08.</w:t>
      </w:r>
      <w:r w:rsidR="002B6E3F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>45 - 09.00</w:t>
      </w:r>
      <w:r w:rsidR="002B6E3F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ab/>
      </w:r>
      <w:r w:rsidR="002B6E3F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Delegates Arrive </w:t>
      </w:r>
    </w:p>
    <w:p w:rsidR="002B6E3F" w:rsidRPr="00C56432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ab/>
      </w:r>
      <w:r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>Tea and Coffee</w:t>
      </w:r>
    </w:p>
    <w:p w:rsidR="002B6E3F" w:rsidRPr="00C56432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sz w:val="21"/>
          <w:szCs w:val="21"/>
          <w:lang w:eastAsia="en-GB"/>
        </w:rPr>
      </w:pPr>
      <w:r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>09.00 – 09.30</w:t>
      </w:r>
      <w:r w:rsidRPr="00C56432">
        <w:rPr>
          <w:rFonts w:eastAsia="Times New Roman" w:cs="Arial"/>
          <w:sz w:val="21"/>
          <w:szCs w:val="21"/>
          <w:lang w:eastAsia="en-GB"/>
        </w:rPr>
        <w:tab/>
      </w:r>
      <w:r w:rsidRPr="00C56432">
        <w:rPr>
          <w:rFonts w:eastAsia="Times New Roman" w:cs="Arial"/>
          <w:b/>
          <w:sz w:val="21"/>
          <w:szCs w:val="21"/>
          <w:lang w:eastAsia="en-GB"/>
        </w:rPr>
        <w:t>Welcome and Academic Overview</w:t>
      </w:r>
    </w:p>
    <w:p w:rsidR="002B6E3F" w:rsidRPr="00C56432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 w:rsidRPr="00C56432">
        <w:rPr>
          <w:rFonts w:eastAsia="Times New Roman" w:cs="Arial"/>
          <w:sz w:val="21"/>
          <w:szCs w:val="21"/>
          <w:lang w:eastAsia="en-GB"/>
        </w:rPr>
        <w:tab/>
        <w:t xml:space="preserve">Professor Sarah Greer, </w:t>
      </w:r>
      <w:r w:rsidR="00076C83" w:rsidRPr="00C56432">
        <w:rPr>
          <w:rFonts w:eastAsia="Times New Roman" w:cs="Arial"/>
          <w:sz w:val="21"/>
          <w:szCs w:val="21"/>
          <w:lang w:eastAsia="en-GB"/>
        </w:rPr>
        <w:t>Deputy</w:t>
      </w:r>
      <w:r w:rsidRPr="00C56432">
        <w:rPr>
          <w:rFonts w:eastAsia="Times New Roman" w:cs="Arial"/>
          <w:sz w:val="21"/>
          <w:szCs w:val="21"/>
          <w:lang w:eastAsia="en-GB"/>
        </w:rPr>
        <w:t xml:space="preserve"> Vice Chancellor </w:t>
      </w:r>
    </w:p>
    <w:p w:rsidR="002B6E3F" w:rsidRPr="00C56432" w:rsidRDefault="002B6E3F" w:rsidP="002B6E3F">
      <w:pPr>
        <w:tabs>
          <w:tab w:val="left" w:pos="1985"/>
        </w:tabs>
        <w:spacing w:after="0" w:line="240" w:lineRule="auto"/>
        <w:rPr>
          <w:rFonts w:eastAsia="Times New Roman" w:cs="Arial"/>
          <w:b/>
          <w:sz w:val="21"/>
          <w:szCs w:val="21"/>
          <w:lang w:eastAsia="en-GB"/>
        </w:rPr>
      </w:pPr>
      <w:r w:rsidRPr="00C56432">
        <w:rPr>
          <w:rFonts w:eastAsia="Times New Roman" w:cs="Arial"/>
          <w:sz w:val="21"/>
          <w:szCs w:val="21"/>
          <w:lang w:eastAsia="en-GB"/>
        </w:rPr>
        <w:t>09.30 – 10.00</w:t>
      </w:r>
      <w:r w:rsidRPr="00C56432">
        <w:rPr>
          <w:rFonts w:eastAsia="Times New Roman" w:cs="Arial"/>
          <w:sz w:val="21"/>
          <w:szCs w:val="21"/>
          <w:lang w:eastAsia="en-GB"/>
        </w:rPr>
        <w:tab/>
      </w:r>
      <w:r w:rsidRPr="00C56432">
        <w:rPr>
          <w:rFonts w:eastAsia="Times New Roman" w:cs="Arial"/>
          <w:b/>
          <w:sz w:val="21"/>
          <w:szCs w:val="21"/>
          <w:lang w:eastAsia="en-GB"/>
        </w:rPr>
        <w:t>Research &amp; Knowledge Transfer</w:t>
      </w:r>
    </w:p>
    <w:p w:rsidR="003D3E21" w:rsidRPr="00C56432" w:rsidRDefault="002B6E3F" w:rsidP="002B6E3F">
      <w:pPr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 w:rsidRPr="00C56432">
        <w:rPr>
          <w:rFonts w:eastAsia="Times New Roman" w:cs="Arial"/>
          <w:b/>
          <w:sz w:val="21"/>
          <w:szCs w:val="21"/>
          <w:lang w:eastAsia="en-GB"/>
        </w:rPr>
        <w:tab/>
      </w:r>
      <w:r w:rsidRPr="00C56432">
        <w:rPr>
          <w:rFonts w:eastAsia="Times New Roman" w:cs="Arial"/>
          <w:sz w:val="21"/>
          <w:szCs w:val="21"/>
          <w:lang w:eastAsia="en-GB"/>
        </w:rPr>
        <w:t xml:space="preserve">Dr John-Paul Wilson, </w:t>
      </w:r>
      <w:r w:rsidR="00820B2B" w:rsidRPr="00C56432">
        <w:rPr>
          <w:rFonts w:eastAsia="Times New Roman" w:cs="Arial"/>
          <w:sz w:val="21"/>
          <w:szCs w:val="21"/>
          <w:lang w:eastAsia="en-GB"/>
        </w:rPr>
        <w:t>Deputy Pro Vice Chancellor Research</w:t>
      </w:r>
    </w:p>
    <w:p w:rsidR="002B6E3F" w:rsidRPr="00C56432" w:rsidRDefault="00FB4557" w:rsidP="003D3E21">
      <w:pPr>
        <w:tabs>
          <w:tab w:val="left" w:pos="1985"/>
        </w:tabs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10.</w:t>
      </w:r>
      <w:r w:rsidR="003D3E21" w:rsidRPr="00C56432">
        <w:rPr>
          <w:rFonts w:eastAsia="Times New Roman" w:cs="Arial"/>
          <w:sz w:val="21"/>
          <w:szCs w:val="21"/>
          <w:lang w:eastAsia="en-GB"/>
        </w:rPr>
        <w:t>00 –</w:t>
      </w:r>
      <w:r>
        <w:rPr>
          <w:rFonts w:eastAsia="Times New Roman" w:cs="Arial"/>
          <w:sz w:val="21"/>
          <w:szCs w:val="21"/>
          <w:lang w:eastAsia="en-GB"/>
        </w:rPr>
        <w:t xml:space="preserve"> 10.</w:t>
      </w:r>
      <w:r w:rsidR="005F3B3A" w:rsidRPr="00C56432">
        <w:rPr>
          <w:rFonts w:eastAsia="Times New Roman" w:cs="Arial"/>
          <w:sz w:val="21"/>
          <w:szCs w:val="21"/>
          <w:lang w:eastAsia="en-GB"/>
        </w:rPr>
        <w:t xml:space="preserve">30         </w:t>
      </w:r>
      <w:r w:rsidR="00505125" w:rsidRPr="00C56432">
        <w:rPr>
          <w:rFonts w:eastAsia="Times New Roman" w:cs="Arial"/>
          <w:sz w:val="21"/>
          <w:szCs w:val="21"/>
          <w:lang w:eastAsia="en-GB"/>
        </w:rPr>
        <w:t xml:space="preserve">     </w:t>
      </w:r>
      <w:r w:rsidR="005F3B3A" w:rsidRPr="00C56432">
        <w:rPr>
          <w:rFonts w:eastAsia="Times New Roman" w:cs="Arial"/>
          <w:sz w:val="21"/>
          <w:szCs w:val="21"/>
          <w:lang w:eastAsia="en-GB"/>
        </w:rPr>
        <w:t xml:space="preserve"> </w:t>
      </w:r>
      <w:r w:rsidR="00C56432">
        <w:rPr>
          <w:rFonts w:eastAsia="Times New Roman" w:cs="Arial"/>
          <w:sz w:val="21"/>
          <w:szCs w:val="21"/>
          <w:lang w:eastAsia="en-GB"/>
        </w:rPr>
        <w:t xml:space="preserve">  </w:t>
      </w:r>
      <w:r w:rsidR="004D18D9">
        <w:rPr>
          <w:rFonts w:eastAsia="Times New Roman" w:cs="Arial"/>
          <w:b/>
          <w:sz w:val="21"/>
          <w:szCs w:val="21"/>
          <w:lang w:eastAsia="en-GB"/>
        </w:rPr>
        <w:t>Quality Assurance &amp; Enhancement</w:t>
      </w:r>
      <w:r w:rsidR="004D18D9">
        <w:rPr>
          <w:rFonts w:eastAsia="Times New Roman" w:cs="Arial"/>
          <w:b/>
          <w:sz w:val="21"/>
          <w:szCs w:val="21"/>
          <w:lang w:eastAsia="en-GB"/>
        </w:rPr>
        <w:br/>
        <w:t xml:space="preserve">                                          </w:t>
      </w:r>
      <w:r w:rsidR="00926A8B" w:rsidRPr="00C56432">
        <w:rPr>
          <w:rFonts w:eastAsia="Times New Roman" w:cs="Arial"/>
          <w:sz w:val="21"/>
          <w:szCs w:val="21"/>
          <w:lang w:eastAsia="en-GB"/>
        </w:rPr>
        <w:t xml:space="preserve">Jennifer </w:t>
      </w:r>
      <w:proofErr w:type="spellStart"/>
      <w:r w:rsidR="00926A8B" w:rsidRPr="00C56432">
        <w:rPr>
          <w:rFonts w:eastAsia="Times New Roman" w:cs="Arial"/>
          <w:sz w:val="21"/>
          <w:szCs w:val="21"/>
          <w:lang w:eastAsia="en-GB"/>
        </w:rPr>
        <w:t>Zandbeek</w:t>
      </w:r>
      <w:proofErr w:type="spellEnd"/>
      <w:r w:rsidR="00926A8B" w:rsidRPr="00C56432">
        <w:rPr>
          <w:rFonts w:eastAsia="Times New Roman" w:cs="Arial"/>
          <w:sz w:val="21"/>
          <w:szCs w:val="21"/>
          <w:lang w:eastAsia="en-GB"/>
        </w:rPr>
        <w:t xml:space="preserve">, </w:t>
      </w:r>
      <w:r w:rsidR="000D3570">
        <w:rPr>
          <w:rFonts w:eastAsia="Times New Roman" w:cs="Arial"/>
          <w:sz w:val="21"/>
          <w:szCs w:val="21"/>
          <w:lang w:eastAsia="en-GB"/>
        </w:rPr>
        <w:t>Head of Academic Quality</w:t>
      </w:r>
    </w:p>
    <w:p w:rsidR="002B6E3F" w:rsidRPr="00C56432" w:rsidRDefault="002B6E3F" w:rsidP="002B6E3F">
      <w:pPr>
        <w:tabs>
          <w:tab w:val="left" w:pos="1985"/>
        </w:tabs>
        <w:spacing w:after="0" w:line="240" w:lineRule="auto"/>
        <w:rPr>
          <w:rFonts w:eastAsia="Times New Roman" w:cs="Arial"/>
          <w:b/>
          <w:sz w:val="21"/>
          <w:szCs w:val="21"/>
          <w:lang w:eastAsia="en-GB"/>
        </w:rPr>
      </w:pPr>
      <w:proofErr w:type="gramStart"/>
      <w:r w:rsidRPr="00C56432">
        <w:rPr>
          <w:rFonts w:eastAsia="Times New Roman" w:cs="Arial"/>
          <w:sz w:val="21"/>
          <w:szCs w:val="21"/>
          <w:lang w:eastAsia="en-GB"/>
        </w:rPr>
        <w:t>10.</w:t>
      </w:r>
      <w:r w:rsidR="003D3E21" w:rsidRPr="00C56432">
        <w:rPr>
          <w:rFonts w:eastAsia="Times New Roman" w:cs="Arial"/>
          <w:sz w:val="21"/>
          <w:szCs w:val="21"/>
          <w:lang w:eastAsia="en-GB"/>
        </w:rPr>
        <w:t>30</w:t>
      </w:r>
      <w:proofErr w:type="gramEnd"/>
      <w:r w:rsidR="003D3E21" w:rsidRPr="00C56432">
        <w:rPr>
          <w:rFonts w:eastAsia="Times New Roman" w:cs="Arial"/>
          <w:sz w:val="21"/>
          <w:szCs w:val="21"/>
          <w:lang w:eastAsia="en-GB"/>
        </w:rPr>
        <w:t xml:space="preserve"> - 10.4</w:t>
      </w:r>
      <w:r w:rsidR="00FE6ABE">
        <w:rPr>
          <w:rFonts w:eastAsia="Times New Roman" w:cs="Arial"/>
          <w:sz w:val="21"/>
          <w:szCs w:val="21"/>
          <w:lang w:eastAsia="en-GB"/>
        </w:rPr>
        <w:t>0</w:t>
      </w:r>
      <w:r w:rsidRPr="00C56432">
        <w:rPr>
          <w:rFonts w:eastAsia="Times New Roman" w:cs="Arial"/>
          <w:b/>
          <w:sz w:val="21"/>
          <w:szCs w:val="21"/>
          <w:lang w:eastAsia="en-GB"/>
        </w:rPr>
        <w:tab/>
        <w:t>Break</w:t>
      </w:r>
    </w:p>
    <w:p w:rsidR="002B6E3F" w:rsidRPr="00C56432" w:rsidRDefault="002B6E3F" w:rsidP="00C545C1">
      <w:pPr>
        <w:tabs>
          <w:tab w:val="left" w:pos="1985"/>
        </w:tabs>
        <w:spacing w:after="0" w:line="240" w:lineRule="auto"/>
        <w:ind w:right="-1181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</w:t>
      </w:r>
    </w:p>
    <w:p w:rsidR="002B6E3F" w:rsidRPr="00C56432" w:rsidRDefault="00FE6ABE" w:rsidP="002B6E3F">
      <w:pPr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>
        <w:rPr>
          <w:rFonts w:eastAsia="Times New Roman" w:cs="Arial"/>
          <w:color w:val="000000"/>
          <w:kern w:val="28"/>
          <w:sz w:val="21"/>
          <w:szCs w:val="21"/>
          <w:lang w:eastAsia="en-GB"/>
        </w:rPr>
        <w:t>10.40 – 11.10</w:t>
      </w:r>
      <w:r w:rsidR="00C545C1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</w:t>
      </w:r>
      <w:r w:rsidR="005F3B3A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   </w:t>
      </w:r>
      <w:r w:rsidR="00505125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 </w:t>
      </w:r>
      <w:r w:rsidR="005F3B3A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  </w:t>
      </w:r>
      <w:r w:rsid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 </w:t>
      </w:r>
      <w:r w:rsidR="005F3B3A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</w:t>
      </w:r>
      <w:r w:rsidR="002B0AC8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 </w:t>
      </w:r>
      <w:r w:rsidR="00C545C1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</w:t>
      </w:r>
      <w:r w:rsidR="002B0AC8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 </w:t>
      </w:r>
      <w:proofErr w:type="gramStart"/>
      <w:r w:rsidR="002B6E3F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>The</w:t>
      </w:r>
      <w:proofErr w:type="gramEnd"/>
      <w:r w:rsidR="002B6E3F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 xml:space="preserve"> Learning and Teaching Strategy and Academic CPD</w:t>
      </w:r>
    </w:p>
    <w:p w:rsidR="007F3041" w:rsidRPr="00762CD7" w:rsidRDefault="007F3041" w:rsidP="007F3041">
      <w:pPr>
        <w:tabs>
          <w:tab w:val="left" w:pos="1985"/>
        </w:tabs>
        <w:spacing w:after="0" w:line="240" w:lineRule="auto"/>
        <w:ind w:left="1985"/>
        <w:rPr>
          <w:rFonts w:eastAsia="Times New Roman" w:cs="Arial"/>
          <w:sz w:val="21"/>
          <w:szCs w:val="21"/>
          <w:lang w:eastAsia="en-GB"/>
        </w:rPr>
      </w:pPr>
      <w:r w:rsidRPr="00762CD7">
        <w:rPr>
          <w:rFonts w:eastAsia="Times New Roman" w:cs="Arial"/>
          <w:sz w:val="21"/>
          <w:szCs w:val="21"/>
          <w:lang w:eastAsia="en-GB"/>
        </w:rPr>
        <w:t xml:space="preserve">Richard </w:t>
      </w:r>
      <w:r w:rsidRPr="00DB340F">
        <w:rPr>
          <w:rFonts w:eastAsia="Times New Roman" w:cs="Arial"/>
          <w:sz w:val="21"/>
          <w:szCs w:val="21"/>
          <w:lang w:eastAsia="en-GB"/>
        </w:rPr>
        <w:t>Woolley</w:t>
      </w:r>
      <w:r w:rsidR="00E11E55" w:rsidRPr="00DB340F">
        <w:rPr>
          <w:rFonts w:eastAsia="Times New Roman" w:cs="Arial"/>
          <w:sz w:val="21"/>
          <w:szCs w:val="21"/>
          <w:lang w:eastAsia="en-GB"/>
        </w:rPr>
        <w:t xml:space="preserve">, Deputy Head of </w:t>
      </w:r>
      <w:r w:rsidR="00347E38" w:rsidRPr="00DB340F">
        <w:rPr>
          <w:rFonts w:eastAsia="Times New Roman" w:cs="Arial"/>
          <w:sz w:val="21"/>
          <w:szCs w:val="21"/>
          <w:lang w:eastAsia="en-GB"/>
        </w:rPr>
        <w:t>the School of Education</w:t>
      </w:r>
    </w:p>
    <w:p w:rsidR="00C545C1" w:rsidRPr="00C545C1" w:rsidRDefault="00FE6ABE" w:rsidP="00C545C1">
      <w:pPr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proofErr w:type="gramStart"/>
      <w:r>
        <w:rPr>
          <w:rFonts w:eastAsia="Times New Roman" w:cs="Arial"/>
          <w:sz w:val="21"/>
          <w:szCs w:val="21"/>
          <w:lang w:eastAsia="en-GB"/>
        </w:rPr>
        <w:t>11.10</w:t>
      </w:r>
      <w:proofErr w:type="gramEnd"/>
      <w:r>
        <w:rPr>
          <w:rFonts w:eastAsia="Times New Roman" w:cs="Arial"/>
          <w:sz w:val="21"/>
          <w:szCs w:val="21"/>
          <w:lang w:eastAsia="en-GB"/>
        </w:rPr>
        <w:t xml:space="preserve"> - 11.40</w:t>
      </w:r>
      <w:r w:rsidR="00FE67DE">
        <w:rPr>
          <w:rFonts w:eastAsia="Times New Roman" w:cs="Arial"/>
          <w:sz w:val="21"/>
          <w:szCs w:val="21"/>
          <w:lang w:eastAsia="en-GB"/>
        </w:rPr>
        <w:t xml:space="preserve">      </w:t>
      </w:r>
      <w:r>
        <w:rPr>
          <w:rFonts w:eastAsia="Times New Roman" w:cs="Arial"/>
          <w:sz w:val="21"/>
          <w:szCs w:val="21"/>
          <w:lang w:eastAsia="en-GB"/>
        </w:rPr>
        <w:t xml:space="preserve">            </w:t>
      </w:r>
      <w:r w:rsidR="00C545C1" w:rsidRPr="00C545C1">
        <w:rPr>
          <w:rFonts w:eastAsia="Times New Roman" w:cs="Arial"/>
          <w:b/>
          <w:sz w:val="21"/>
          <w:szCs w:val="21"/>
          <w:lang w:eastAsia="en-GB"/>
        </w:rPr>
        <w:t>How Library Services can support you</w:t>
      </w:r>
      <w:r w:rsidR="00C545C1" w:rsidRPr="00C545C1">
        <w:rPr>
          <w:rFonts w:eastAsia="Times New Roman" w:cs="Arial"/>
          <w:b/>
          <w:sz w:val="21"/>
          <w:szCs w:val="21"/>
          <w:lang w:eastAsia="en-GB"/>
        </w:rPr>
        <w:tab/>
      </w:r>
    </w:p>
    <w:p w:rsidR="00FE67DE" w:rsidRDefault="00FE67DE" w:rsidP="00F93DCF">
      <w:pPr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>
        <w:rPr>
          <w:rFonts w:eastAsia="Times New Roman" w:cs="Arial"/>
          <w:color w:val="000000"/>
          <w:kern w:val="28"/>
          <w:sz w:val="21"/>
          <w:szCs w:val="21"/>
          <w:lang w:eastAsia="en-GB"/>
        </w:rPr>
        <w:tab/>
      </w:r>
      <w:r w:rsidR="00142A4A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Sarah </w:t>
      </w:r>
      <w:proofErr w:type="spellStart"/>
      <w:r w:rsidR="00142A4A">
        <w:rPr>
          <w:rFonts w:eastAsia="Times New Roman" w:cs="Arial"/>
          <w:color w:val="000000"/>
          <w:kern w:val="28"/>
          <w:sz w:val="21"/>
          <w:szCs w:val="21"/>
          <w:lang w:eastAsia="en-GB"/>
        </w:rPr>
        <w:t>Pittaway</w:t>
      </w:r>
      <w:proofErr w:type="spellEnd"/>
      <w:r w:rsidR="00142A4A">
        <w:rPr>
          <w:rFonts w:eastAsia="Times New Roman" w:cs="Arial"/>
          <w:color w:val="000000"/>
          <w:kern w:val="28"/>
          <w:sz w:val="21"/>
          <w:szCs w:val="21"/>
          <w:lang w:eastAsia="en-GB"/>
        </w:rPr>
        <w:t>, Team Leader: Academic Services</w:t>
      </w:r>
    </w:p>
    <w:p w:rsidR="00F10B99" w:rsidRPr="00C56432" w:rsidRDefault="003D3E21" w:rsidP="00F93DCF">
      <w:pPr>
        <w:tabs>
          <w:tab w:val="left" w:pos="1985"/>
        </w:tabs>
        <w:spacing w:after="0" w:line="240" w:lineRule="auto"/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</w:pPr>
      <w:r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>11.4</w:t>
      </w:r>
      <w:r w:rsidR="00CA16AE">
        <w:rPr>
          <w:rFonts w:eastAsia="Times New Roman" w:cs="Arial"/>
          <w:color w:val="000000"/>
          <w:kern w:val="28"/>
          <w:sz w:val="21"/>
          <w:szCs w:val="21"/>
          <w:lang w:eastAsia="en-GB"/>
        </w:rPr>
        <w:t>0 – 12.00</w:t>
      </w:r>
      <w:r w:rsidR="002B6E3F" w:rsidRPr="00C56432">
        <w:rPr>
          <w:rFonts w:eastAsia="Times New Roman" w:cs="Arial"/>
          <w:color w:val="000000"/>
          <w:kern w:val="28"/>
          <w:sz w:val="21"/>
          <w:szCs w:val="21"/>
          <w:lang w:eastAsia="en-GB"/>
        </w:rPr>
        <w:tab/>
      </w:r>
      <w:r w:rsidR="002B6E3F"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>Reach Project</w:t>
      </w:r>
    </w:p>
    <w:p w:rsidR="002B6E3F" w:rsidRPr="00C56432" w:rsidRDefault="002B6E3F" w:rsidP="00D87718">
      <w:pPr>
        <w:tabs>
          <w:tab w:val="left" w:pos="1985"/>
        </w:tabs>
        <w:spacing w:after="0" w:line="240" w:lineRule="auto"/>
        <w:rPr>
          <w:rFonts w:eastAsia="Times New Roman" w:cs="Arial"/>
          <w:color w:val="000000"/>
          <w:kern w:val="28"/>
          <w:sz w:val="21"/>
          <w:szCs w:val="21"/>
          <w:lang w:eastAsia="en-GB"/>
        </w:rPr>
      </w:pPr>
      <w:r w:rsidRPr="00C56432">
        <w:rPr>
          <w:rFonts w:eastAsia="Times New Roman" w:cs="Arial"/>
          <w:b/>
          <w:color w:val="000000"/>
          <w:kern w:val="28"/>
          <w:sz w:val="21"/>
          <w:szCs w:val="21"/>
          <w:lang w:eastAsia="en-GB"/>
        </w:rPr>
        <w:tab/>
      </w:r>
      <w:r w:rsidR="00DD0707">
        <w:rPr>
          <w:rFonts w:eastAsia="Times New Roman" w:cs="Arial"/>
          <w:color w:val="000000"/>
          <w:kern w:val="28"/>
          <w:sz w:val="21"/>
          <w:szCs w:val="21"/>
          <w:lang w:eastAsia="en-GB"/>
        </w:rPr>
        <w:t xml:space="preserve">Val Yates, Director of Access and Inclusion </w:t>
      </w:r>
    </w:p>
    <w:p w:rsidR="002B6E3F" w:rsidRPr="00C56432" w:rsidRDefault="002B6E3F" w:rsidP="002B6E3F">
      <w:pPr>
        <w:tabs>
          <w:tab w:val="left" w:pos="1985"/>
        </w:tabs>
        <w:spacing w:after="0" w:line="240" w:lineRule="auto"/>
        <w:ind w:right="-1181"/>
        <w:rPr>
          <w:rFonts w:eastAsia="Times New Roman" w:cs="Arial"/>
          <w:b/>
          <w:sz w:val="21"/>
          <w:szCs w:val="21"/>
          <w:lang w:eastAsia="en-GB"/>
        </w:rPr>
      </w:pPr>
    </w:p>
    <w:p w:rsidR="002B6E3F" w:rsidRDefault="002B6E3F" w:rsidP="00046ACD">
      <w:pPr>
        <w:tabs>
          <w:tab w:val="left" w:pos="1985"/>
        </w:tabs>
        <w:spacing w:after="0" w:line="240" w:lineRule="auto"/>
        <w:ind w:right="-1181"/>
        <w:rPr>
          <w:rFonts w:eastAsia="Times New Roman" w:cs="Arial"/>
          <w:b/>
          <w:sz w:val="21"/>
          <w:szCs w:val="21"/>
          <w:lang w:eastAsia="en-GB"/>
        </w:rPr>
      </w:pPr>
      <w:r w:rsidRPr="00C56432">
        <w:rPr>
          <w:rFonts w:eastAsia="Times New Roman" w:cs="Arial"/>
          <w:sz w:val="21"/>
          <w:szCs w:val="21"/>
          <w:lang w:eastAsia="en-GB"/>
        </w:rPr>
        <w:t>12.</w:t>
      </w:r>
      <w:r w:rsidR="00672EA3">
        <w:rPr>
          <w:rFonts w:eastAsia="Times New Roman" w:cs="Arial"/>
          <w:sz w:val="21"/>
          <w:szCs w:val="21"/>
          <w:lang w:eastAsia="en-GB"/>
        </w:rPr>
        <w:t>00</w:t>
      </w:r>
      <w:r w:rsidRPr="00C56432">
        <w:rPr>
          <w:rFonts w:eastAsia="Times New Roman" w:cs="Arial"/>
          <w:sz w:val="21"/>
          <w:szCs w:val="21"/>
          <w:lang w:eastAsia="en-GB"/>
        </w:rPr>
        <w:t xml:space="preserve"> -   </w:t>
      </w:r>
      <w:r w:rsidR="00672EA3">
        <w:rPr>
          <w:rFonts w:eastAsia="Times New Roman" w:cs="Arial"/>
          <w:sz w:val="21"/>
          <w:szCs w:val="21"/>
          <w:lang w:eastAsia="en-GB"/>
        </w:rPr>
        <w:t>12.30</w:t>
      </w:r>
      <w:r w:rsidRPr="00C56432">
        <w:rPr>
          <w:rFonts w:eastAsia="Times New Roman" w:cs="Arial"/>
          <w:b/>
          <w:sz w:val="21"/>
          <w:szCs w:val="21"/>
          <w:lang w:eastAsia="en-GB"/>
        </w:rPr>
        <w:tab/>
        <w:t>L</w:t>
      </w:r>
      <w:r w:rsidR="00316302">
        <w:rPr>
          <w:rFonts w:eastAsia="Times New Roman" w:cs="Arial"/>
          <w:b/>
          <w:sz w:val="21"/>
          <w:szCs w:val="21"/>
          <w:lang w:eastAsia="en-GB"/>
        </w:rPr>
        <w:t>unch time and n</w:t>
      </w:r>
      <w:r w:rsidR="00672EA3">
        <w:rPr>
          <w:rFonts w:eastAsia="Times New Roman" w:cs="Arial"/>
          <w:b/>
          <w:sz w:val="21"/>
          <w:szCs w:val="21"/>
          <w:lang w:eastAsia="en-GB"/>
        </w:rPr>
        <w:t>etworking</w:t>
      </w:r>
    </w:p>
    <w:p w:rsidR="002B6E3F" w:rsidRPr="00C56432" w:rsidRDefault="002B6E3F" w:rsidP="000A329E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 w:rsidRPr="00C56432">
        <w:rPr>
          <w:rFonts w:eastAsia="Times New Roman" w:cs="Arial"/>
          <w:b/>
          <w:sz w:val="21"/>
          <w:szCs w:val="21"/>
          <w:lang w:eastAsia="en-GB"/>
        </w:rPr>
        <w:tab/>
      </w:r>
    </w:p>
    <w:p w:rsidR="002B6E3F" w:rsidRPr="00C56432" w:rsidRDefault="00E8116D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12.30 – 13.00</w:t>
      </w:r>
      <w:r w:rsidR="002B6E3F" w:rsidRPr="00C56432">
        <w:rPr>
          <w:rFonts w:eastAsia="Times New Roman" w:cs="Arial"/>
          <w:sz w:val="21"/>
          <w:szCs w:val="21"/>
          <w:lang w:eastAsia="en-GB"/>
        </w:rPr>
        <w:tab/>
      </w:r>
      <w:proofErr w:type="gramStart"/>
      <w:r w:rsidR="002B6E3F" w:rsidRPr="00C56432">
        <w:rPr>
          <w:rFonts w:eastAsia="Times New Roman" w:cs="Arial"/>
          <w:b/>
          <w:sz w:val="21"/>
          <w:szCs w:val="21"/>
          <w:lang w:eastAsia="en-GB"/>
        </w:rPr>
        <w:t>The</w:t>
      </w:r>
      <w:proofErr w:type="gramEnd"/>
      <w:r w:rsidR="002B6E3F" w:rsidRPr="00C56432">
        <w:rPr>
          <w:rFonts w:eastAsia="Times New Roman" w:cs="Arial"/>
          <w:b/>
          <w:sz w:val="21"/>
          <w:szCs w:val="21"/>
          <w:lang w:eastAsia="en-GB"/>
        </w:rPr>
        <w:t xml:space="preserve"> Assessment Journey</w:t>
      </w:r>
    </w:p>
    <w:p w:rsidR="002B6E3F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 w:rsidRPr="00C56432">
        <w:rPr>
          <w:rFonts w:eastAsia="Times New Roman" w:cs="Arial"/>
          <w:sz w:val="21"/>
          <w:szCs w:val="21"/>
          <w:lang w:eastAsia="en-GB"/>
        </w:rPr>
        <w:tab/>
        <w:t xml:space="preserve">Kevin </w:t>
      </w:r>
      <w:proofErr w:type="spellStart"/>
      <w:r w:rsidRPr="00C56432">
        <w:rPr>
          <w:rFonts w:eastAsia="Times New Roman" w:cs="Arial"/>
          <w:sz w:val="21"/>
          <w:szCs w:val="21"/>
          <w:lang w:eastAsia="en-GB"/>
        </w:rPr>
        <w:t>Pickess</w:t>
      </w:r>
      <w:proofErr w:type="spellEnd"/>
      <w:r w:rsidRPr="00C56432">
        <w:rPr>
          <w:rFonts w:eastAsia="Times New Roman" w:cs="Arial"/>
          <w:sz w:val="21"/>
          <w:szCs w:val="21"/>
          <w:lang w:eastAsia="en-GB"/>
        </w:rPr>
        <w:t xml:space="preserve">, Academic Registrar </w:t>
      </w:r>
    </w:p>
    <w:p w:rsidR="00242D55" w:rsidRDefault="00242D55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</w:p>
    <w:p w:rsidR="00242D55" w:rsidRDefault="00242D55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sz w:val="21"/>
          <w:szCs w:val="21"/>
          <w:lang w:eastAsia="en-GB"/>
        </w:rPr>
      </w:pPr>
      <w:proofErr w:type="gramStart"/>
      <w:r>
        <w:rPr>
          <w:rFonts w:eastAsia="Times New Roman" w:cs="Arial"/>
          <w:sz w:val="21"/>
          <w:szCs w:val="21"/>
          <w:lang w:eastAsia="en-GB"/>
        </w:rPr>
        <w:t>13.00</w:t>
      </w:r>
      <w:proofErr w:type="gramEnd"/>
      <w:r>
        <w:rPr>
          <w:rFonts w:eastAsia="Times New Roman" w:cs="Arial"/>
          <w:sz w:val="21"/>
          <w:szCs w:val="21"/>
          <w:lang w:eastAsia="en-GB"/>
        </w:rPr>
        <w:t xml:space="preserve"> – 13.30</w:t>
      </w:r>
      <w:r>
        <w:rPr>
          <w:rFonts w:eastAsia="Times New Roman" w:cs="Arial"/>
          <w:sz w:val="21"/>
          <w:szCs w:val="21"/>
          <w:lang w:eastAsia="en-GB"/>
        </w:rPr>
        <w:tab/>
      </w:r>
      <w:r w:rsidR="00A25CC3">
        <w:rPr>
          <w:rFonts w:eastAsia="Times New Roman" w:cs="Arial"/>
          <w:b/>
          <w:sz w:val="21"/>
          <w:szCs w:val="21"/>
          <w:lang w:eastAsia="en-GB"/>
        </w:rPr>
        <w:t>Questions and Close</w:t>
      </w:r>
    </w:p>
    <w:p w:rsidR="00146C15" w:rsidRDefault="00146C15" w:rsidP="002B6E3F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b/>
          <w:sz w:val="21"/>
          <w:szCs w:val="21"/>
          <w:lang w:eastAsia="en-GB"/>
        </w:rPr>
      </w:pPr>
    </w:p>
    <w:p w:rsidR="00F4601C" w:rsidRPr="00C56432" w:rsidRDefault="00146C15" w:rsidP="002B0AC8">
      <w:pPr>
        <w:widowControl w:val="0"/>
        <w:tabs>
          <w:tab w:val="left" w:pos="1985"/>
        </w:tabs>
        <w:spacing w:after="0" w:line="240" w:lineRule="auto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ab/>
      </w:r>
    </w:p>
    <w:sectPr w:rsidR="00F4601C" w:rsidRPr="00C56432" w:rsidSect="00F4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8E"/>
    <w:rsid w:val="000008C4"/>
    <w:rsid w:val="00035ED5"/>
    <w:rsid w:val="00036903"/>
    <w:rsid w:val="00043315"/>
    <w:rsid w:val="00046ACD"/>
    <w:rsid w:val="00061CA3"/>
    <w:rsid w:val="00076C83"/>
    <w:rsid w:val="0007726C"/>
    <w:rsid w:val="000870F4"/>
    <w:rsid w:val="00095BD3"/>
    <w:rsid w:val="000A329E"/>
    <w:rsid w:val="000A39F0"/>
    <w:rsid w:val="000C08B9"/>
    <w:rsid w:val="000C4DA9"/>
    <w:rsid w:val="000D3570"/>
    <w:rsid w:val="00105C81"/>
    <w:rsid w:val="001245D2"/>
    <w:rsid w:val="00127DA2"/>
    <w:rsid w:val="0013475A"/>
    <w:rsid w:val="001352D4"/>
    <w:rsid w:val="00142A4A"/>
    <w:rsid w:val="001468C3"/>
    <w:rsid w:val="00146C15"/>
    <w:rsid w:val="00153452"/>
    <w:rsid w:val="001551F8"/>
    <w:rsid w:val="00165696"/>
    <w:rsid w:val="001C2016"/>
    <w:rsid w:val="001D019E"/>
    <w:rsid w:val="001E4127"/>
    <w:rsid w:val="00242D55"/>
    <w:rsid w:val="002526D1"/>
    <w:rsid w:val="00267622"/>
    <w:rsid w:val="002830B0"/>
    <w:rsid w:val="00287C07"/>
    <w:rsid w:val="00292086"/>
    <w:rsid w:val="002A2EA8"/>
    <w:rsid w:val="002B0AC8"/>
    <w:rsid w:val="002B3829"/>
    <w:rsid w:val="002B3FED"/>
    <w:rsid w:val="002B6E3F"/>
    <w:rsid w:val="002E22FC"/>
    <w:rsid w:val="00313A0F"/>
    <w:rsid w:val="00316302"/>
    <w:rsid w:val="00347E38"/>
    <w:rsid w:val="00353C63"/>
    <w:rsid w:val="003552DF"/>
    <w:rsid w:val="00375E6D"/>
    <w:rsid w:val="00376298"/>
    <w:rsid w:val="00395E9B"/>
    <w:rsid w:val="003A4E4C"/>
    <w:rsid w:val="003C1689"/>
    <w:rsid w:val="003C1E81"/>
    <w:rsid w:val="003D3E21"/>
    <w:rsid w:val="003D61E3"/>
    <w:rsid w:val="00407AE6"/>
    <w:rsid w:val="0041120A"/>
    <w:rsid w:val="0042597B"/>
    <w:rsid w:val="00431CA6"/>
    <w:rsid w:val="0045587A"/>
    <w:rsid w:val="00456120"/>
    <w:rsid w:val="00473D92"/>
    <w:rsid w:val="004819FF"/>
    <w:rsid w:val="00494005"/>
    <w:rsid w:val="004B64E5"/>
    <w:rsid w:val="004B6536"/>
    <w:rsid w:val="004C4EDC"/>
    <w:rsid w:val="004D15F0"/>
    <w:rsid w:val="004D18D9"/>
    <w:rsid w:val="004E0F9B"/>
    <w:rsid w:val="00505125"/>
    <w:rsid w:val="00506B2D"/>
    <w:rsid w:val="0053169D"/>
    <w:rsid w:val="00575B41"/>
    <w:rsid w:val="00581D5B"/>
    <w:rsid w:val="005875B9"/>
    <w:rsid w:val="005A06A7"/>
    <w:rsid w:val="005B3B93"/>
    <w:rsid w:val="005D7D2A"/>
    <w:rsid w:val="005E18EF"/>
    <w:rsid w:val="005E6EC3"/>
    <w:rsid w:val="005F3B3A"/>
    <w:rsid w:val="006009EE"/>
    <w:rsid w:val="00620592"/>
    <w:rsid w:val="00621BBF"/>
    <w:rsid w:val="0063023A"/>
    <w:rsid w:val="006311CD"/>
    <w:rsid w:val="00640C8E"/>
    <w:rsid w:val="0065457B"/>
    <w:rsid w:val="00672EA3"/>
    <w:rsid w:val="00684674"/>
    <w:rsid w:val="0068735A"/>
    <w:rsid w:val="006A0E63"/>
    <w:rsid w:val="006B7A57"/>
    <w:rsid w:val="006C33CC"/>
    <w:rsid w:val="006E42E9"/>
    <w:rsid w:val="00707EC0"/>
    <w:rsid w:val="0071390A"/>
    <w:rsid w:val="007218FA"/>
    <w:rsid w:val="007352E0"/>
    <w:rsid w:val="00762CD7"/>
    <w:rsid w:val="0076659E"/>
    <w:rsid w:val="00786E6F"/>
    <w:rsid w:val="007C0662"/>
    <w:rsid w:val="007E01E4"/>
    <w:rsid w:val="007E49BD"/>
    <w:rsid w:val="007F3041"/>
    <w:rsid w:val="00800DD0"/>
    <w:rsid w:val="00820B2B"/>
    <w:rsid w:val="00835767"/>
    <w:rsid w:val="00842D4F"/>
    <w:rsid w:val="008473DE"/>
    <w:rsid w:val="00850037"/>
    <w:rsid w:val="0085173D"/>
    <w:rsid w:val="00854629"/>
    <w:rsid w:val="00861424"/>
    <w:rsid w:val="00873601"/>
    <w:rsid w:val="00875F7E"/>
    <w:rsid w:val="008A3FE2"/>
    <w:rsid w:val="008C201F"/>
    <w:rsid w:val="008C39DB"/>
    <w:rsid w:val="008E120D"/>
    <w:rsid w:val="008F14CF"/>
    <w:rsid w:val="00912B02"/>
    <w:rsid w:val="00926A8B"/>
    <w:rsid w:val="00930B90"/>
    <w:rsid w:val="009573DF"/>
    <w:rsid w:val="009647D0"/>
    <w:rsid w:val="00967B2D"/>
    <w:rsid w:val="00991C82"/>
    <w:rsid w:val="009A1E5C"/>
    <w:rsid w:val="009B2F96"/>
    <w:rsid w:val="009C1219"/>
    <w:rsid w:val="00A048EF"/>
    <w:rsid w:val="00A25CC3"/>
    <w:rsid w:val="00A27F8A"/>
    <w:rsid w:val="00A336E5"/>
    <w:rsid w:val="00A43233"/>
    <w:rsid w:val="00A44CDF"/>
    <w:rsid w:val="00A52203"/>
    <w:rsid w:val="00A60CE1"/>
    <w:rsid w:val="00A85F4A"/>
    <w:rsid w:val="00AB27E1"/>
    <w:rsid w:val="00AC5C7B"/>
    <w:rsid w:val="00AC6685"/>
    <w:rsid w:val="00B034F4"/>
    <w:rsid w:val="00B63777"/>
    <w:rsid w:val="00B70CB8"/>
    <w:rsid w:val="00B8425E"/>
    <w:rsid w:val="00B944B3"/>
    <w:rsid w:val="00BA3E4A"/>
    <w:rsid w:val="00BC157B"/>
    <w:rsid w:val="00BE2376"/>
    <w:rsid w:val="00BE2D10"/>
    <w:rsid w:val="00C05EF7"/>
    <w:rsid w:val="00C124EA"/>
    <w:rsid w:val="00C2105F"/>
    <w:rsid w:val="00C2773C"/>
    <w:rsid w:val="00C3391F"/>
    <w:rsid w:val="00C4776B"/>
    <w:rsid w:val="00C545C1"/>
    <w:rsid w:val="00C56432"/>
    <w:rsid w:val="00C610D4"/>
    <w:rsid w:val="00C774DD"/>
    <w:rsid w:val="00C828A6"/>
    <w:rsid w:val="00C83004"/>
    <w:rsid w:val="00C954C4"/>
    <w:rsid w:val="00CA16AE"/>
    <w:rsid w:val="00CB3425"/>
    <w:rsid w:val="00CB57D4"/>
    <w:rsid w:val="00CB7F94"/>
    <w:rsid w:val="00CC42BE"/>
    <w:rsid w:val="00CD03F1"/>
    <w:rsid w:val="00CD13D7"/>
    <w:rsid w:val="00CE3571"/>
    <w:rsid w:val="00D000ED"/>
    <w:rsid w:val="00D04711"/>
    <w:rsid w:val="00D1593D"/>
    <w:rsid w:val="00D159B9"/>
    <w:rsid w:val="00D176FB"/>
    <w:rsid w:val="00D24786"/>
    <w:rsid w:val="00D53924"/>
    <w:rsid w:val="00D82D1B"/>
    <w:rsid w:val="00D87718"/>
    <w:rsid w:val="00DA47DD"/>
    <w:rsid w:val="00DB1972"/>
    <w:rsid w:val="00DB340F"/>
    <w:rsid w:val="00DD0707"/>
    <w:rsid w:val="00DD42B5"/>
    <w:rsid w:val="00DE73C4"/>
    <w:rsid w:val="00E11E55"/>
    <w:rsid w:val="00E16CD4"/>
    <w:rsid w:val="00E34D7B"/>
    <w:rsid w:val="00E747E8"/>
    <w:rsid w:val="00E8116D"/>
    <w:rsid w:val="00EA1F87"/>
    <w:rsid w:val="00EA7A2C"/>
    <w:rsid w:val="00ED708F"/>
    <w:rsid w:val="00EE57E1"/>
    <w:rsid w:val="00EE6331"/>
    <w:rsid w:val="00F10B99"/>
    <w:rsid w:val="00F14B18"/>
    <w:rsid w:val="00F21C1F"/>
    <w:rsid w:val="00F4601C"/>
    <w:rsid w:val="00F5411A"/>
    <w:rsid w:val="00F56F82"/>
    <w:rsid w:val="00F67269"/>
    <w:rsid w:val="00F93DCF"/>
    <w:rsid w:val="00FB1734"/>
    <w:rsid w:val="00FB4557"/>
    <w:rsid w:val="00FD4BF9"/>
    <w:rsid w:val="00FE67DE"/>
    <w:rsid w:val="00FE6ABE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1D59"/>
  <w15:docId w15:val="{874C6875-D06A-4627-88CF-8D849F9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8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4DBB-CF76-474B-B3C9-A946DA98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Smithson</dc:creator>
  <cp:lastModifiedBy>Aimee Longbottom</cp:lastModifiedBy>
  <cp:revision>56</cp:revision>
  <cp:lastPrinted>2018-07-25T08:03:00Z</cp:lastPrinted>
  <dcterms:created xsi:type="dcterms:W3CDTF">2018-07-25T14:03:00Z</dcterms:created>
  <dcterms:modified xsi:type="dcterms:W3CDTF">2018-09-07T12:48:00Z</dcterms:modified>
</cp:coreProperties>
</file>