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930" w:rsidRDefault="00D94930" w:rsidP="00BC637F">
      <w:pPr>
        <w:pStyle w:val="Heading1"/>
        <w:spacing w:after="0"/>
        <w:rPr>
          <w:rFonts w:ascii="Arial" w:hAnsi="Arial" w:cs="Arial"/>
          <w:b/>
        </w:rPr>
      </w:pPr>
    </w:p>
    <w:p w:rsidR="00A76658" w:rsidRPr="00D45B00" w:rsidRDefault="007F1F0C" w:rsidP="00BC637F">
      <w:pPr>
        <w:pStyle w:val="Heading1"/>
        <w:spacing w:after="0"/>
        <w:rPr>
          <w:rFonts w:ascii="Arial" w:hAnsi="Arial" w:cs="Arial"/>
          <w:b/>
        </w:rPr>
      </w:pPr>
      <w:r w:rsidRPr="00D45B00">
        <w:rPr>
          <w:rFonts w:ascii="Arial" w:hAnsi="Arial" w:cs="Arial"/>
          <w:b/>
        </w:rPr>
        <w:t>National Teaching Fellow self-assessment checklist</w:t>
      </w:r>
    </w:p>
    <w:p w:rsidR="007F1F0C" w:rsidRPr="002B7D00" w:rsidRDefault="007F1F0C" w:rsidP="007F1F0C">
      <w:pPr>
        <w:rPr>
          <w:rFonts w:ascii="Arial" w:hAnsi="Arial" w:cs="Arial"/>
        </w:rPr>
      </w:pPr>
    </w:p>
    <w:p w:rsidR="007F1F0C" w:rsidRPr="002B7D00" w:rsidRDefault="00A76658" w:rsidP="002B7D00">
      <w:pPr>
        <w:pStyle w:val="Directions"/>
        <w:ind w:left="426" w:right="877"/>
        <w:jc w:val="left"/>
        <w:rPr>
          <w:rFonts w:ascii="Arial" w:hAnsi="Arial" w:cs="Arial"/>
          <w:i/>
          <w:iCs/>
        </w:rPr>
      </w:pPr>
      <w:r w:rsidRPr="002B7D00">
        <w:rPr>
          <w:rFonts w:ascii="Arial" w:hAnsi="Arial" w:cs="Arial"/>
          <w:i/>
          <w:iCs/>
        </w:rPr>
        <w:t xml:space="preserve">For each item </w:t>
      </w:r>
      <w:r w:rsidR="007F1F0C" w:rsidRPr="002B7D00">
        <w:rPr>
          <w:rFonts w:ascii="Arial" w:hAnsi="Arial" w:cs="Arial"/>
          <w:i/>
          <w:iCs/>
        </w:rPr>
        <w:t xml:space="preserve">only tick 'yes' if you have very strong and sustained evidence to support the claim. </w:t>
      </w:r>
      <w:r w:rsidR="00D45B00">
        <w:rPr>
          <w:rFonts w:ascii="Arial" w:hAnsi="Arial" w:cs="Arial"/>
          <w:i/>
          <w:iCs/>
        </w:rPr>
        <w:br/>
      </w:r>
      <w:r w:rsidR="007F1F0C" w:rsidRPr="002B7D00">
        <w:rPr>
          <w:rFonts w:ascii="Arial" w:hAnsi="Arial" w:cs="Arial"/>
          <w:i/>
          <w:iCs/>
        </w:rPr>
        <w:t xml:space="preserve">Impact needs to be significant and at a high level (eg </w:t>
      </w:r>
      <w:r w:rsidR="00DC4558" w:rsidRPr="002B7D00">
        <w:rPr>
          <w:rFonts w:ascii="Arial" w:hAnsi="Arial" w:cs="Arial"/>
          <w:i/>
          <w:iCs/>
        </w:rPr>
        <w:t xml:space="preserve">discipline; sector; professional </w:t>
      </w:r>
      <w:r w:rsidR="00151D8A" w:rsidRPr="002B7D00">
        <w:rPr>
          <w:rFonts w:ascii="Arial" w:hAnsi="Arial" w:cs="Arial"/>
          <w:i/>
          <w:iCs/>
        </w:rPr>
        <w:t>body</w:t>
      </w:r>
      <w:r w:rsidR="002B7D00">
        <w:rPr>
          <w:rFonts w:ascii="Arial" w:hAnsi="Arial" w:cs="Arial"/>
          <w:i/>
          <w:iCs/>
        </w:rPr>
        <w:t xml:space="preserve"> etc</w:t>
      </w:r>
      <w:r w:rsidR="00151D8A" w:rsidRPr="002B7D00">
        <w:rPr>
          <w:rFonts w:ascii="Arial" w:hAnsi="Arial" w:cs="Arial"/>
          <w:i/>
          <w:iCs/>
        </w:rPr>
        <w:t>)</w:t>
      </w:r>
      <w:r w:rsidR="003E18DA">
        <w:rPr>
          <w:rFonts w:ascii="Arial" w:hAnsi="Arial" w:cs="Arial"/>
          <w:i/>
          <w:iCs/>
        </w:rPr>
        <w:t>.</w:t>
      </w:r>
      <w:r w:rsidR="007F1F0C" w:rsidRPr="002B7D00">
        <w:rPr>
          <w:rFonts w:ascii="Arial" w:hAnsi="Arial" w:cs="Arial"/>
          <w:i/>
          <w:iCs/>
        </w:rPr>
        <w:t xml:space="preserve">  </w:t>
      </w:r>
    </w:p>
    <w:tbl>
      <w:tblPr>
        <w:tblW w:w="1048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8075"/>
        <w:gridCol w:w="1204"/>
        <w:gridCol w:w="1205"/>
      </w:tblGrid>
      <w:tr w:rsidR="007F1F0C" w:rsidRPr="00D91840" w:rsidTr="002B7D00">
        <w:trPr>
          <w:gridAfter w:val="2"/>
          <w:wAfter w:w="2409" w:type="dxa"/>
          <w:trHeight w:val="667"/>
          <w:jc w:val="center"/>
        </w:trPr>
        <w:tc>
          <w:tcPr>
            <w:tcW w:w="8075" w:type="dxa"/>
            <w:vMerge w:val="restart"/>
            <w:shd w:val="clear" w:color="auto" w:fill="D9D9D9" w:themeFill="background1" w:themeFillShade="D9"/>
            <w:vAlign w:val="center"/>
          </w:tcPr>
          <w:p w:rsidR="007F1F0C" w:rsidRDefault="007F1F0C" w:rsidP="00910B2F">
            <w:pPr>
              <w:pStyle w:val="Heading2"/>
              <w:jc w:val="left"/>
              <w:rPr>
                <w:rFonts w:ascii="Arial" w:hAnsi="Arial" w:cs="Arial"/>
              </w:rPr>
            </w:pPr>
            <w:r w:rsidRPr="002B7D00">
              <w:rPr>
                <w:rFonts w:ascii="Arial" w:hAnsi="Arial" w:cs="Arial"/>
              </w:rPr>
              <w:t>Self-assessment</w:t>
            </w:r>
            <w:r w:rsidR="00910B2F">
              <w:rPr>
                <w:rFonts w:ascii="Arial" w:hAnsi="Arial" w:cs="Arial"/>
              </w:rPr>
              <w:t>: (name) ……………………………………………….</w:t>
            </w:r>
            <w:r w:rsidR="00B81901">
              <w:rPr>
                <w:rFonts w:ascii="Arial" w:hAnsi="Arial" w:cs="Arial"/>
              </w:rPr>
              <w:t>.</w:t>
            </w:r>
          </w:p>
          <w:p w:rsidR="00B81901" w:rsidRPr="00B81901" w:rsidRDefault="00B81901" w:rsidP="00B81901"/>
          <w:p w:rsidR="00F85F9E" w:rsidRPr="00F85F9E" w:rsidRDefault="00F85F9E" w:rsidP="00B81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5F9E">
              <w:rPr>
                <w:rFonts w:ascii="Arial" w:hAnsi="Arial" w:cs="Arial"/>
                <w:b/>
                <w:sz w:val="22"/>
                <w:szCs w:val="22"/>
              </w:rPr>
              <w:t>School/department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: ……………………………………………………</w:t>
            </w:r>
            <w:r w:rsidR="00B81901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</w:tr>
      <w:tr w:rsidR="007F1F0C" w:rsidRPr="00D91840" w:rsidTr="002B7D00">
        <w:trPr>
          <w:trHeight w:val="180"/>
          <w:jc w:val="center"/>
        </w:trPr>
        <w:tc>
          <w:tcPr>
            <w:tcW w:w="8075" w:type="dxa"/>
            <w:vMerge/>
            <w:shd w:val="clear" w:color="auto" w:fill="D9D9D9" w:themeFill="background1" w:themeFillShade="D9"/>
            <w:vAlign w:val="center"/>
          </w:tcPr>
          <w:p w:rsidR="007F1F0C" w:rsidRPr="002B7D00" w:rsidRDefault="007F1F0C" w:rsidP="00DF29B3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:rsidR="007F1F0C" w:rsidRPr="002B7D00" w:rsidRDefault="007F1F0C" w:rsidP="00DF29B3">
            <w:pPr>
              <w:pStyle w:val="Heading3"/>
              <w:rPr>
                <w:rFonts w:ascii="Arial" w:hAnsi="Arial" w:cs="Arial"/>
              </w:rPr>
            </w:pPr>
            <w:r w:rsidRPr="002B7D00">
              <w:rPr>
                <w:rFonts w:ascii="Arial" w:hAnsi="Arial" w:cs="Arial"/>
              </w:rPr>
              <w:t>Yes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  <w:tcMar>
              <w:left w:w="202" w:type="dxa"/>
              <w:right w:w="202" w:type="dxa"/>
            </w:tcMar>
            <w:vAlign w:val="center"/>
          </w:tcPr>
          <w:p w:rsidR="007F1F0C" w:rsidRPr="002B7D00" w:rsidRDefault="007F1F0C" w:rsidP="00DF29B3">
            <w:pPr>
              <w:pStyle w:val="Heading3"/>
              <w:rPr>
                <w:rFonts w:ascii="Arial" w:hAnsi="Arial" w:cs="Arial"/>
              </w:rPr>
            </w:pPr>
            <w:r w:rsidRPr="002B7D00">
              <w:rPr>
                <w:rFonts w:ascii="Arial" w:hAnsi="Arial" w:cs="Arial"/>
              </w:rPr>
              <w:t>No</w:t>
            </w:r>
          </w:p>
        </w:tc>
      </w:tr>
      <w:tr w:rsidR="004903C8" w:rsidRPr="00D91840" w:rsidTr="004903C8">
        <w:trPr>
          <w:trHeight w:val="360"/>
          <w:jc w:val="center"/>
        </w:trPr>
        <w:tc>
          <w:tcPr>
            <w:tcW w:w="8075" w:type="dxa"/>
            <w:shd w:val="clear" w:color="auto" w:fill="auto"/>
            <w:vAlign w:val="bottom"/>
          </w:tcPr>
          <w:p w:rsidR="004903C8" w:rsidRPr="002B7D00" w:rsidRDefault="004903C8" w:rsidP="004903C8">
            <w:pPr>
              <w:pStyle w:val="NumberedList"/>
              <w:numPr>
                <w:ilvl w:val="0"/>
                <w:numId w:val="0"/>
              </w:numPr>
              <w:spacing w:after="240"/>
              <w:rPr>
                <w:rFonts w:ascii="Arial" w:hAnsi="Arial" w:cs="Arial"/>
                <w:b/>
                <w:sz w:val="21"/>
                <w:szCs w:val="20"/>
              </w:rPr>
            </w:pPr>
            <w:r w:rsidRPr="002B7D00">
              <w:rPr>
                <w:rFonts w:ascii="Arial" w:hAnsi="Arial" w:cs="Arial"/>
                <w:b/>
                <w:sz w:val="21"/>
                <w:szCs w:val="20"/>
              </w:rPr>
              <w:t>Criterion 1: individual excellence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3C8" w:rsidRDefault="004903C8" w:rsidP="00DC4558">
            <w:pPr>
              <w:pStyle w:val="Numbers"/>
              <w:spacing w:after="240"/>
            </w:pPr>
          </w:p>
        </w:tc>
      </w:tr>
      <w:tr w:rsidR="007F1F0C" w:rsidRPr="00D91840" w:rsidTr="003E18DA">
        <w:trPr>
          <w:trHeight w:val="360"/>
          <w:jc w:val="center"/>
        </w:trPr>
        <w:tc>
          <w:tcPr>
            <w:tcW w:w="8075" w:type="dxa"/>
            <w:shd w:val="clear" w:color="auto" w:fill="auto"/>
            <w:vAlign w:val="center"/>
          </w:tcPr>
          <w:p w:rsidR="007F1F0C" w:rsidRPr="002B7D00" w:rsidRDefault="007F1F0C" w:rsidP="002B7D00">
            <w:pPr>
              <w:pStyle w:val="NumberedList"/>
              <w:rPr>
                <w:rFonts w:ascii="Arial" w:hAnsi="Arial" w:cs="Arial"/>
                <w:sz w:val="22"/>
                <w:szCs w:val="22"/>
              </w:rPr>
            </w:pPr>
            <w:r w:rsidRPr="002B7D00">
              <w:rPr>
                <w:rFonts w:ascii="Arial" w:hAnsi="Arial" w:cs="Arial"/>
                <w:sz w:val="22"/>
                <w:szCs w:val="22"/>
              </w:rPr>
              <w:t>Have you substantial evidence of transformative impact on learners?</w:t>
            </w:r>
          </w:p>
        </w:tc>
        <w:tc>
          <w:tcPr>
            <w:tcW w:w="12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F1F0C" w:rsidRPr="00D91840" w:rsidRDefault="00860A49" w:rsidP="003E18DA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F1F0C">
              <w:instrText xml:space="preserve"> FORMCHECKBOX </w:instrText>
            </w:r>
            <w:r w:rsidR="000B668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20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F1F0C" w:rsidRPr="00D91840" w:rsidRDefault="00860A49" w:rsidP="003E18DA">
            <w:pPr>
              <w:pStyle w:val="Numbers"/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7F1F0C">
              <w:instrText xml:space="preserve"> FORMCHECKBOX </w:instrText>
            </w:r>
            <w:r w:rsidR="000B6689">
              <w:fldChar w:fldCharType="separate"/>
            </w:r>
            <w:r>
              <w:fldChar w:fldCharType="end"/>
            </w:r>
            <w:bookmarkEnd w:id="1"/>
          </w:p>
        </w:tc>
      </w:tr>
      <w:tr w:rsidR="007F1F0C" w:rsidRPr="00D91840" w:rsidTr="003E18DA">
        <w:trPr>
          <w:trHeight w:val="662"/>
          <w:jc w:val="center"/>
        </w:trPr>
        <w:tc>
          <w:tcPr>
            <w:tcW w:w="8075" w:type="dxa"/>
            <w:shd w:val="clear" w:color="auto" w:fill="auto"/>
            <w:vAlign w:val="center"/>
          </w:tcPr>
          <w:p w:rsidR="007F1F0C" w:rsidRPr="002B7D00" w:rsidRDefault="007F1F0C" w:rsidP="00D051F9">
            <w:pPr>
              <w:pStyle w:val="NumberedList"/>
              <w:rPr>
                <w:rFonts w:ascii="Arial" w:hAnsi="Arial" w:cs="Arial"/>
                <w:sz w:val="22"/>
                <w:szCs w:val="22"/>
              </w:rPr>
            </w:pPr>
            <w:r w:rsidRPr="002B7D00">
              <w:rPr>
                <w:rFonts w:ascii="Arial" w:hAnsi="Arial" w:cs="Arial"/>
                <w:sz w:val="22"/>
                <w:szCs w:val="22"/>
              </w:rPr>
              <w:t xml:space="preserve">Has your </w:t>
            </w:r>
            <w:r w:rsidR="00DC4558" w:rsidRPr="002B7D00">
              <w:rPr>
                <w:rFonts w:ascii="Arial" w:hAnsi="Arial" w:cs="Arial"/>
                <w:sz w:val="22"/>
                <w:szCs w:val="22"/>
              </w:rPr>
              <w:t>practice</w:t>
            </w:r>
            <w:r w:rsidRPr="002B7D00">
              <w:rPr>
                <w:rFonts w:ascii="Arial" w:hAnsi="Arial" w:cs="Arial"/>
                <w:sz w:val="22"/>
                <w:szCs w:val="22"/>
              </w:rPr>
              <w:t xml:space="preserve"> been externally acknowledged</w:t>
            </w:r>
            <w:r w:rsidR="004903C8">
              <w:rPr>
                <w:rFonts w:ascii="Arial" w:hAnsi="Arial" w:cs="Arial"/>
                <w:sz w:val="22"/>
                <w:szCs w:val="22"/>
              </w:rPr>
              <w:t>?</w:t>
            </w:r>
            <w:r w:rsidRPr="002B7D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3C8">
              <w:rPr>
                <w:rFonts w:ascii="Arial" w:hAnsi="Arial" w:cs="Arial"/>
                <w:sz w:val="22"/>
                <w:szCs w:val="22"/>
              </w:rPr>
              <w:br/>
            </w:r>
            <w:r w:rsidRPr="002B7D00">
              <w:rPr>
                <w:rFonts w:ascii="Arial" w:hAnsi="Arial" w:cs="Arial"/>
                <w:sz w:val="22"/>
                <w:szCs w:val="22"/>
              </w:rPr>
              <w:t>[eg awards</w:t>
            </w:r>
            <w:r w:rsidR="00D051F9">
              <w:rPr>
                <w:rFonts w:ascii="Arial" w:hAnsi="Arial" w:cs="Arial"/>
                <w:sz w:val="22"/>
                <w:szCs w:val="22"/>
              </w:rPr>
              <w:t>,</w:t>
            </w:r>
            <w:r w:rsidR="00FF4384" w:rsidRPr="002B7D00">
              <w:rPr>
                <w:rFonts w:ascii="Arial" w:hAnsi="Arial" w:cs="Arial"/>
                <w:sz w:val="22"/>
                <w:szCs w:val="22"/>
              </w:rPr>
              <w:t xml:space="preserve"> funding</w:t>
            </w:r>
            <w:r w:rsidRPr="002B7D00">
              <w:rPr>
                <w:rFonts w:ascii="Arial" w:hAnsi="Arial" w:cs="Arial"/>
                <w:sz w:val="22"/>
                <w:szCs w:val="22"/>
              </w:rPr>
              <w:t>]</w:t>
            </w:r>
            <w:r w:rsidR="00FF4384" w:rsidRPr="002B7D00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2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F1F0C" w:rsidRPr="00D91840" w:rsidRDefault="00860A49" w:rsidP="003E18DA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>
              <w:instrText xml:space="preserve"> FORMCHECKBOX </w:instrText>
            </w:r>
            <w:r w:rsidR="000B6689">
              <w:fldChar w:fldCharType="separate"/>
            </w:r>
            <w:r>
              <w:fldChar w:fldCharType="end"/>
            </w:r>
          </w:p>
        </w:tc>
        <w:tc>
          <w:tcPr>
            <w:tcW w:w="120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F1F0C" w:rsidRPr="00D91840" w:rsidRDefault="00860A49" w:rsidP="003E18DA">
            <w:pPr>
              <w:pStyle w:val="Numbers"/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>
              <w:instrText xml:space="preserve"> FORMCHECKBOX </w:instrText>
            </w:r>
            <w:r w:rsidR="000B6689">
              <w:fldChar w:fldCharType="separate"/>
            </w:r>
            <w:r>
              <w:fldChar w:fldCharType="end"/>
            </w:r>
          </w:p>
        </w:tc>
      </w:tr>
      <w:tr w:rsidR="007F1F0C" w:rsidRPr="00D91840" w:rsidTr="003E18DA">
        <w:trPr>
          <w:trHeight w:val="942"/>
          <w:jc w:val="center"/>
        </w:trPr>
        <w:tc>
          <w:tcPr>
            <w:tcW w:w="8075" w:type="dxa"/>
            <w:shd w:val="clear" w:color="auto" w:fill="auto"/>
            <w:vAlign w:val="center"/>
          </w:tcPr>
          <w:p w:rsidR="007F1F0C" w:rsidRPr="002B7D00" w:rsidRDefault="00FF4384" w:rsidP="007D3791">
            <w:pPr>
              <w:pStyle w:val="NumberedList"/>
              <w:rPr>
                <w:rFonts w:ascii="Arial" w:hAnsi="Arial" w:cs="Arial"/>
                <w:sz w:val="22"/>
                <w:szCs w:val="22"/>
              </w:rPr>
            </w:pPr>
            <w:r w:rsidRPr="002B7D00">
              <w:rPr>
                <w:rFonts w:ascii="Arial" w:hAnsi="Arial" w:cs="Arial"/>
                <w:sz w:val="22"/>
                <w:szCs w:val="22"/>
              </w:rPr>
              <w:t xml:space="preserve">Do you have indicators of professional or disciplinary esteem? </w:t>
            </w:r>
            <w:r w:rsidR="004903C8">
              <w:rPr>
                <w:rFonts w:ascii="Arial" w:hAnsi="Arial" w:cs="Arial"/>
                <w:sz w:val="22"/>
                <w:szCs w:val="22"/>
              </w:rPr>
              <w:br/>
            </w:r>
            <w:r w:rsidRPr="002B7D00">
              <w:rPr>
                <w:rFonts w:ascii="Arial" w:hAnsi="Arial" w:cs="Arial"/>
                <w:sz w:val="22"/>
                <w:szCs w:val="22"/>
              </w:rPr>
              <w:t xml:space="preserve">[eg </w:t>
            </w:r>
            <w:r w:rsidR="00D051F9" w:rsidRPr="002B7D00">
              <w:rPr>
                <w:rFonts w:ascii="Arial" w:hAnsi="Arial" w:cs="Arial"/>
                <w:sz w:val="22"/>
                <w:szCs w:val="22"/>
              </w:rPr>
              <w:t>K</w:t>
            </w:r>
            <w:r w:rsidRPr="002B7D00">
              <w:rPr>
                <w:rFonts w:ascii="Arial" w:hAnsi="Arial" w:cs="Arial"/>
                <w:sz w:val="22"/>
                <w:szCs w:val="22"/>
              </w:rPr>
              <w:t>eynotes</w:t>
            </w:r>
            <w:r w:rsidR="00D051F9">
              <w:rPr>
                <w:rFonts w:ascii="Arial" w:hAnsi="Arial" w:cs="Arial"/>
                <w:sz w:val="22"/>
                <w:szCs w:val="22"/>
              </w:rPr>
              <w:t>,</w:t>
            </w:r>
            <w:r w:rsidRPr="002B7D00">
              <w:rPr>
                <w:rFonts w:ascii="Arial" w:hAnsi="Arial" w:cs="Arial"/>
                <w:sz w:val="22"/>
                <w:szCs w:val="22"/>
              </w:rPr>
              <w:t xml:space="preserve"> lead</w:t>
            </w:r>
            <w:r w:rsidR="00DC4558" w:rsidRPr="002B7D00">
              <w:rPr>
                <w:rFonts w:ascii="Arial" w:hAnsi="Arial" w:cs="Arial"/>
                <w:sz w:val="22"/>
                <w:szCs w:val="22"/>
              </w:rPr>
              <w:t>ing</w:t>
            </w:r>
            <w:r w:rsidRPr="002B7D00">
              <w:rPr>
                <w:rFonts w:ascii="Arial" w:hAnsi="Arial" w:cs="Arial"/>
                <w:sz w:val="22"/>
                <w:szCs w:val="22"/>
              </w:rPr>
              <w:t xml:space="preserve"> professional or disciplinary committees, policy groups, S</w:t>
            </w:r>
            <w:r w:rsidR="00DC4558" w:rsidRPr="002B7D00">
              <w:rPr>
                <w:rFonts w:ascii="Arial" w:hAnsi="Arial" w:cs="Arial"/>
                <w:sz w:val="22"/>
                <w:szCs w:val="22"/>
              </w:rPr>
              <w:t>pecial Interest Groups</w:t>
            </w:r>
            <w:r w:rsidRPr="002B7D00">
              <w:rPr>
                <w:rFonts w:ascii="Arial" w:hAnsi="Arial" w:cs="Arial"/>
                <w:sz w:val="22"/>
                <w:szCs w:val="22"/>
              </w:rPr>
              <w:t>]?</w:t>
            </w:r>
          </w:p>
        </w:tc>
        <w:tc>
          <w:tcPr>
            <w:tcW w:w="12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F1F0C" w:rsidRPr="00D91840" w:rsidRDefault="00860A49" w:rsidP="003E18DA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>
              <w:instrText xml:space="preserve"> FORMCHECKBOX </w:instrText>
            </w:r>
            <w:r w:rsidR="000B6689">
              <w:fldChar w:fldCharType="separate"/>
            </w:r>
            <w:r>
              <w:fldChar w:fldCharType="end"/>
            </w:r>
          </w:p>
        </w:tc>
        <w:tc>
          <w:tcPr>
            <w:tcW w:w="120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F1F0C" w:rsidRPr="00D91840" w:rsidRDefault="00860A49" w:rsidP="003E18DA">
            <w:pPr>
              <w:pStyle w:val="Numbers"/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>
              <w:instrText xml:space="preserve"> FORMCHECKBOX </w:instrText>
            </w:r>
            <w:r w:rsidR="000B6689">
              <w:fldChar w:fldCharType="separate"/>
            </w:r>
            <w:r>
              <w:fldChar w:fldCharType="end"/>
            </w:r>
          </w:p>
        </w:tc>
      </w:tr>
      <w:tr w:rsidR="004903C8" w:rsidRPr="00D91840" w:rsidTr="003E18DA">
        <w:trPr>
          <w:trHeight w:val="360"/>
          <w:jc w:val="center"/>
        </w:trPr>
        <w:tc>
          <w:tcPr>
            <w:tcW w:w="8075" w:type="dxa"/>
            <w:shd w:val="clear" w:color="auto" w:fill="auto"/>
            <w:vAlign w:val="center"/>
          </w:tcPr>
          <w:p w:rsidR="004903C8" w:rsidRPr="002B7D00" w:rsidRDefault="004903C8" w:rsidP="00172864">
            <w:pPr>
              <w:pStyle w:val="NumberedList"/>
              <w:numPr>
                <w:ilvl w:val="0"/>
                <w:numId w:val="0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72864">
              <w:rPr>
                <w:rFonts w:ascii="Arial" w:hAnsi="Arial" w:cs="Arial"/>
                <w:b/>
                <w:sz w:val="21"/>
                <w:szCs w:val="20"/>
              </w:rPr>
              <w:t>Criterion 2: raising the profile of excellence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3C8" w:rsidRDefault="004903C8" w:rsidP="003E18DA">
            <w:pPr>
              <w:pStyle w:val="Numbers"/>
              <w:spacing w:after="240"/>
            </w:pPr>
          </w:p>
        </w:tc>
      </w:tr>
      <w:tr w:rsidR="007F1F0C" w:rsidRPr="00D91840" w:rsidTr="003E18DA">
        <w:trPr>
          <w:trHeight w:val="360"/>
          <w:jc w:val="center"/>
        </w:trPr>
        <w:tc>
          <w:tcPr>
            <w:tcW w:w="8075" w:type="dxa"/>
            <w:shd w:val="clear" w:color="auto" w:fill="auto"/>
            <w:vAlign w:val="center"/>
          </w:tcPr>
          <w:p w:rsidR="007F1F0C" w:rsidRPr="002B7D00" w:rsidRDefault="007F1F0C" w:rsidP="002B7D00">
            <w:pPr>
              <w:pStyle w:val="NumberedList"/>
              <w:rPr>
                <w:rFonts w:ascii="Arial" w:hAnsi="Arial" w:cs="Arial"/>
                <w:sz w:val="22"/>
                <w:szCs w:val="22"/>
              </w:rPr>
            </w:pPr>
            <w:r w:rsidRPr="002B7D00">
              <w:rPr>
                <w:rFonts w:ascii="Arial" w:hAnsi="Arial" w:cs="Arial"/>
                <w:sz w:val="22"/>
                <w:szCs w:val="22"/>
              </w:rPr>
              <w:t>Have you changed or enhanced the practice of colleagues beyond your own department?</w:t>
            </w:r>
          </w:p>
        </w:tc>
        <w:tc>
          <w:tcPr>
            <w:tcW w:w="12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F1F0C" w:rsidRPr="00D91840" w:rsidRDefault="00860A49" w:rsidP="003E18DA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>
              <w:instrText xml:space="preserve"> FORMCHECKBOX </w:instrText>
            </w:r>
            <w:r w:rsidR="000B6689">
              <w:fldChar w:fldCharType="separate"/>
            </w:r>
            <w:r>
              <w:fldChar w:fldCharType="end"/>
            </w:r>
          </w:p>
        </w:tc>
        <w:tc>
          <w:tcPr>
            <w:tcW w:w="120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F1F0C" w:rsidRPr="00D91840" w:rsidRDefault="00860A49" w:rsidP="003E18DA">
            <w:pPr>
              <w:pStyle w:val="Numbers"/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>
              <w:instrText xml:space="preserve"> FORMCHECKBOX </w:instrText>
            </w:r>
            <w:r w:rsidR="000B6689">
              <w:fldChar w:fldCharType="separate"/>
            </w:r>
            <w:r>
              <w:fldChar w:fldCharType="end"/>
            </w:r>
          </w:p>
        </w:tc>
      </w:tr>
      <w:tr w:rsidR="007F1F0C" w:rsidRPr="00D91840" w:rsidTr="003E18DA">
        <w:trPr>
          <w:trHeight w:val="360"/>
          <w:jc w:val="center"/>
        </w:trPr>
        <w:tc>
          <w:tcPr>
            <w:tcW w:w="8075" w:type="dxa"/>
            <w:shd w:val="clear" w:color="auto" w:fill="auto"/>
            <w:vAlign w:val="center"/>
          </w:tcPr>
          <w:p w:rsidR="007F1F0C" w:rsidRPr="002B7D00" w:rsidRDefault="007F1F0C" w:rsidP="002B7D00">
            <w:pPr>
              <w:pStyle w:val="NumberedList"/>
              <w:rPr>
                <w:rFonts w:ascii="Arial" w:hAnsi="Arial" w:cs="Arial"/>
                <w:sz w:val="22"/>
                <w:szCs w:val="22"/>
              </w:rPr>
            </w:pPr>
            <w:r w:rsidRPr="002B7D00">
              <w:rPr>
                <w:rFonts w:ascii="Arial" w:hAnsi="Arial" w:cs="Arial"/>
                <w:sz w:val="22"/>
                <w:szCs w:val="22"/>
              </w:rPr>
              <w:t>Have you delivered professional development events to colleagues, internally and externally?</w:t>
            </w:r>
          </w:p>
        </w:tc>
        <w:tc>
          <w:tcPr>
            <w:tcW w:w="12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F1F0C" w:rsidRPr="00D91840" w:rsidRDefault="00860A49" w:rsidP="003E18DA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>
              <w:instrText xml:space="preserve"> FORMCHECKBOX </w:instrText>
            </w:r>
            <w:r w:rsidR="000B6689">
              <w:fldChar w:fldCharType="separate"/>
            </w:r>
            <w:r>
              <w:fldChar w:fldCharType="end"/>
            </w:r>
          </w:p>
        </w:tc>
        <w:tc>
          <w:tcPr>
            <w:tcW w:w="120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F1F0C" w:rsidRPr="00D91840" w:rsidRDefault="00860A49" w:rsidP="003E18DA">
            <w:pPr>
              <w:pStyle w:val="Numbers"/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>
              <w:instrText xml:space="preserve"> FORMCHECKBOX </w:instrText>
            </w:r>
            <w:r w:rsidR="000B6689">
              <w:fldChar w:fldCharType="separate"/>
            </w:r>
            <w:r>
              <w:fldChar w:fldCharType="end"/>
            </w:r>
          </w:p>
        </w:tc>
      </w:tr>
      <w:tr w:rsidR="007F1F0C" w:rsidRPr="00D91840" w:rsidTr="003E18DA">
        <w:trPr>
          <w:trHeight w:val="626"/>
          <w:jc w:val="center"/>
        </w:trPr>
        <w:tc>
          <w:tcPr>
            <w:tcW w:w="8075" w:type="dxa"/>
            <w:shd w:val="clear" w:color="auto" w:fill="auto"/>
            <w:vAlign w:val="center"/>
          </w:tcPr>
          <w:p w:rsidR="007F1F0C" w:rsidRPr="002B7D00" w:rsidRDefault="00424874" w:rsidP="002B7D00">
            <w:pPr>
              <w:pStyle w:val="NumberedList"/>
              <w:rPr>
                <w:rFonts w:ascii="Arial" w:hAnsi="Arial" w:cs="Arial"/>
                <w:sz w:val="22"/>
                <w:szCs w:val="22"/>
              </w:rPr>
            </w:pPr>
            <w:r w:rsidRPr="002B7D00">
              <w:rPr>
                <w:rFonts w:ascii="Arial" w:hAnsi="Arial" w:cs="Arial"/>
                <w:sz w:val="22"/>
                <w:szCs w:val="22"/>
              </w:rPr>
              <w:t xml:space="preserve">Do you have formal external roles? </w:t>
            </w:r>
            <w:r w:rsidR="004903C8">
              <w:rPr>
                <w:rFonts w:ascii="Arial" w:hAnsi="Arial" w:cs="Arial"/>
                <w:sz w:val="22"/>
                <w:szCs w:val="22"/>
              </w:rPr>
              <w:br/>
            </w:r>
            <w:r w:rsidRPr="002B7D00">
              <w:rPr>
                <w:rFonts w:ascii="Arial" w:hAnsi="Arial" w:cs="Arial"/>
                <w:sz w:val="22"/>
                <w:szCs w:val="22"/>
              </w:rPr>
              <w:t>[eg extern</w:t>
            </w:r>
            <w:r w:rsidR="00FF4384" w:rsidRPr="002B7D00">
              <w:rPr>
                <w:rFonts w:ascii="Arial" w:hAnsi="Arial" w:cs="Arial"/>
                <w:sz w:val="22"/>
                <w:szCs w:val="22"/>
              </w:rPr>
              <w:t>al examiner, reviewer, assessor</w:t>
            </w:r>
            <w:r w:rsidRPr="002B7D00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2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F1F0C" w:rsidRPr="00D91840" w:rsidRDefault="00860A49" w:rsidP="003E18DA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>
              <w:instrText xml:space="preserve"> FORMCHECKBOX </w:instrText>
            </w:r>
            <w:r w:rsidR="000B6689">
              <w:fldChar w:fldCharType="separate"/>
            </w:r>
            <w:r>
              <w:fldChar w:fldCharType="end"/>
            </w:r>
          </w:p>
        </w:tc>
        <w:tc>
          <w:tcPr>
            <w:tcW w:w="120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F1F0C" w:rsidRPr="00D91840" w:rsidRDefault="00860A49" w:rsidP="003E18DA">
            <w:pPr>
              <w:pStyle w:val="Numbers"/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>
              <w:instrText xml:space="preserve"> FORMCHECKBOX </w:instrText>
            </w:r>
            <w:r w:rsidR="000B6689">
              <w:fldChar w:fldCharType="separate"/>
            </w:r>
            <w:r>
              <w:fldChar w:fldCharType="end"/>
            </w:r>
          </w:p>
        </w:tc>
      </w:tr>
      <w:tr w:rsidR="004903C8" w:rsidRPr="00D91840" w:rsidTr="003E18DA">
        <w:trPr>
          <w:trHeight w:val="360"/>
          <w:jc w:val="center"/>
        </w:trPr>
        <w:tc>
          <w:tcPr>
            <w:tcW w:w="8075" w:type="dxa"/>
            <w:shd w:val="clear" w:color="auto" w:fill="auto"/>
            <w:vAlign w:val="center"/>
          </w:tcPr>
          <w:p w:rsidR="004903C8" w:rsidRPr="002B7D00" w:rsidRDefault="004903C8" w:rsidP="00172864">
            <w:pPr>
              <w:pStyle w:val="NumberedList"/>
              <w:numPr>
                <w:ilvl w:val="0"/>
                <w:numId w:val="0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172864">
              <w:rPr>
                <w:rFonts w:ascii="Arial" w:hAnsi="Arial" w:cs="Arial"/>
                <w:b/>
                <w:sz w:val="21"/>
                <w:szCs w:val="20"/>
              </w:rPr>
              <w:t>Criterion 3: developing excellence</w:t>
            </w:r>
          </w:p>
        </w:tc>
        <w:tc>
          <w:tcPr>
            <w:tcW w:w="240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03C8" w:rsidRPr="00D91840" w:rsidRDefault="004903C8" w:rsidP="003E18DA">
            <w:pPr>
              <w:pStyle w:val="Numbers"/>
              <w:spacing w:after="240"/>
            </w:pPr>
          </w:p>
        </w:tc>
      </w:tr>
      <w:tr w:rsidR="007F1F0C" w:rsidRPr="00D91840" w:rsidTr="003E18DA">
        <w:trPr>
          <w:trHeight w:val="360"/>
          <w:jc w:val="center"/>
        </w:trPr>
        <w:tc>
          <w:tcPr>
            <w:tcW w:w="8075" w:type="dxa"/>
            <w:shd w:val="clear" w:color="auto" w:fill="auto"/>
            <w:vAlign w:val="center"/>
          </w:tcPr>
          <w:p w:rsidR="007F1F0C" w:rsidRPr="002B7D00" w:rsidRDefault="00404279" w:rsidP="002B7D00">
            <w:pPr>
              <w:pStyle w:val="NumberedList"/>
              <w:rPr>
                <w:rFonts w:ascii="Arial" w:hAnsi="Arial" w:cs="Arial"/>
                <w:sz w:val="22"/>
                <w:szCs w:val="22"/>
              </w:rPr>
            </w:pPr>
            <w:r w:rsidRPr="002B7D00">
              <w:rPr>
                <w:rFonts w:ascii="Arial" w:hAnsi="Arial" w:cs="Arial"/>
                <w:sz w:val="22"/>
                <w:szCs w:val="22"/>
              </w:rPr>
              <w:t>Can you show rigorous historical development of your disciplinary area of expertise?</w:t>
            </w:r>
          </w:p>
        </w:tc>
        <w:tc>
          <w:tcPr>
            <w:tcW w:w="12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F1F0C" w:rsidRPr="00D91840" w:rsidRDefault="00860A49" w:rsidP="003E18DA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>
              <w:instrText xml:space="preserve"> FORMCHECKBOX </w:instrText>
            </w:r>
            <w:r w:rsidR="000B6689">
              <w:fldChar w:fldCharType="separate"/>
            </w:r>
            <w:r>
              <w:fldChar w:fldCharType="end"/>
            </w:r>
          </w:p>
        </w:tc>
        <w:tc>
          <w:tcPr>
            <w:tcW w:w="120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F1F0C" w:rsidRPr="00D91840" w:rsidRDefault="00860A49" w:rsidP="003E18DA">
            <w:pPr>
              <w:pStyle w:val="Numbers"/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>
              <w:instrText xml:space="preserve"> FORMCHECKBOX </w:instrText>
            </w:r>
            <w:r w:rsidR="000B6689">
              <w:fldChar w:fldCharType="separate"/>
            </w:r>
            <w:r>
              <w:fldChar w:fldCharType="end"/>
            </w:r>
          </w:p>
        </w:tc>
      </w:tr>
      <w:tr w:rsidR="007F1F0C" w:rsidRPr="00D91840" w:rsidTr="003E18DA">
        <w:trPr>
          <w:trHeight w:val="360"/>
          <w:jc w:val="center"/>
        </w:trPr>
        <w:tc>
          <w:tcPr>
            <w:tcW w:w="8075" w:type="dxa"/>
            <w:shd w:val="clear" w:color="auto" w:fill="auto"/>
            <w:vAlign w:val="center"/>
          </w:tcPr>
          <w:p w:rsidR="007F1F0C" w:rsidRPr="002B7D00" w:rsidRDefault="00404279" w:rsidP="002B7D00">
            <w:pPr>
              <w:pStyle w:val="NumberedList"/>
              <w:rPr>
                <w:rFonts w:ascii="Arial" w:hAnsi="Arial" w:cs="Arial"/>
                <w:sz w:val="22"/>
                <w:szCs w:val="22"/>
              </w:rPr>
            </w:pPr>
            <w:r w:rsidRPr="002B7D00">
              <w:rPr>
                <w:rFonts w:ascii="Arial" w:hAnsi="Arial" w:cs="Arial"/>
                <w:sz w:val="22"/>
                <w:szCs w:val="22"/>
              </w:rPr>
              <w:t xml:space="preserve">Have you </w:t>
            </w:r>
            <w:r w:rsidR="00DC4558" w:rsidRPr="002B7D00">
              <w:rPr>
                <w:rFonts w:ascii="Arial" w:hAnsi="Arial" w:cs="Arial"/>
                <w:sz w:val="22"/>
                <w:szCs w:val="22"/>
              </w:rPr>
              <w:t>a record of</w:t>
            </w:r>
            <w:r w:rsidRPr="002B7D00">
              <w:rPr>
                <w:rFonts w:ascii="Arial" w:hAnsi="Arial" w:cs="Arial"/>
                <w:sz w:val="22"/>
                <w:szCs w:val="22"/>
              </w:rPr>
              <w:t xml:space="preserve"> formal CPD </w:t>
            </w:r>
            <w:r w:rsidR="00DC4558" w:rsidRPr="002B7D00">
              <w:rPr>
                <w:rFonts w:ascii="Arial" w:hAnsi="Arial" w:cs="Arial"/>
                <w:sz w:val="22"/>
                <w:szCs w:val="22"/>
              </w:rPr>
              <w:t>over</w:t>
            </w:r>
            <w:r w:rsidRPr="002B7D00">
              <w:rPr>
                <w:rFonts w:ascii="Arial" w:hAnsi="Arial" w:cs="Arial"/>
                <w:sz w:val="22"/>
                <w:szCs w:val="22"/>
              </w:rPr>
              <w:t xml:space="preserve"> the last five years?</w:t>
            </w:r>
          </w:p>
        </w:tc>
        <w:tc>
          <w:tcPr>
            <w:tcW w:w="12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F1F0C" w:rsidRPr="00D91840" w:rsidRDefault="00860A49" w:rsidP="003E18DA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>
              <w:instrText xml:space="preserve"> FORMCHECKBOX </w:instrText>
            </w:r>
            <w:r w:rsidR="000B6689">
              <w:fldChar w:fldCharType="separate"/>
            </w:r>
            <w:r>
              <w:fldChar w:fldCharType="end"/>
            </w:r>
          </w:p>
        </w:tc>
        <w:tc>
          <w:tcPr>
            <w:tcW w:w="120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F1F0C" w:rsidRPr="00D91840" w:rsidRDefault="00860A49" w:rsidP="003E18DA">
            <w:pPr>
              <w:pStyle w:val="Numbers"/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>
              <w:instrText xml:space="preserve"> FORMCHECKBOX </w:instrText>
            </w:r>
            <w:r w:rsidR="000B6689">
              <w:fldChar w:fldCharType="separate"/>
            </w:r>
            <w:r>
              <w:fldChar w:fldCharType="end"/>
            </w:r>
          </w:p>
        </w:tc>
      </w:tr>
      <w:tr w:rsidR="007F1F0C" w:rsidRPr="00D91840" w:rsidTr="003E18DA">
        <w:trPr>
          <w:trHeight w:val="360"/>
          <w:jc w:val="center"/>
        </w:trPr>
        <w:tc>
          <w:tcPr>
            <w:tcW w:w="8075" w:type="dxa"/>
            <w:shd w:val="clear" w:color="auto" w:fill="auto"/>
            <w:vAlign w:val="center"/>
          </w:tcPr>
          <w:p w:rsidR="007F1F0C" w:rsidRPr="002B7D00" w:rsidRDefault="00404279" w:rsidP="002B7D00">
            <w:pPr>
              <w:pStyle w:val="NumberedList"/>
              <w:rPr>
                <w:rFonts w:ascii="Arial" w:hAnsi="Arial" w:cs="Arial"/>
                <w:sz w:val="22"/>
                <w:szCs w:val="22"/>
              </w:rPr>
            </w:pPr>
            <w:r w:rsidRPr="002B7D00">
              <w:rPr>
                <w:rFonts w:ascii="Arial" w:hAnsi="Arial" w:cs="Arial"/>
                <w:sz w:val="22"/>
                <w:szCs w:val="22"/>
              </w:rPr>
              <w:t>Can you evidence the impact of your development activity on your practice?</w:t>
            </w:r>
          </w:p>
        </w:tc>
        <w:tc>
          <w:tcPr>
            <w:tcW w:w="120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F1F0C" w:rsidRPr="00D91840" w:rsidRDefault="00860A49" w:rsidP="003E18DA">
            <w:pPr>
              <w:pStyle w:val="Numbers"/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>
              <w:instrText xml:space="preserve"> FORMCHECKBOX </w:instrText>
            </w:r>
            <w:r w:rsidR="000B6689">
              <w:fldChar w:fldCharType="separate"/>
            </w:r>
            <w:r>
              <w:fldChar w:fldCharType="end"/>
            </w:r>
          </w:p>
        </w:tc>
        <w:tc>
          <w:tcPr>
            <w:tcW w:w="120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F1F0C" w:rsidRPr="00D91840" w:rsidRDefault="00860A49" w:rsidP="003E18DA">
            <w:pPr>
              <w:pStyle w:val="Numbers"/>
              <w:spacing w:after="2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F0C">
              <w:instrText xml:space="preserve"> FORMCHECKBOX </w:instrText>
            </w:r>
            <w:r w:rsidR="000B6689">
              <w:fldChar w:fldCharType="separate"/>
            </w:r>
            <w:r>
              <w:fldChar w:fldCharType="end"/>
            </w:r>
          </w:p>
        </w:tc>
      </w:tr>
    </w:tbl>
    <w:p w:rsidR="00BC637F" w:rsidRDefault="00BC637F" w:rsidP="00D91840"/>
    <w:p w:rsidR="00F81AF0" w:rsidRPr="00F81AF0" w:rsidRDefault="00F81AF0" w:rsidP="00F81AF0">
      <w:pPr>
        <w:pStyle w:val="ListParagraph"/>
        <w:numPr>
          <w:ilvl w:val="0"/>
          <w:numId w:val="7"/>
        </w:numPr>
        <w:ind w:right="735"/>
        <w:rPr>
          <w:rFonts w:ascii="Arial" w:hAnsi="Arial" w:cs="Arial"/>
        </w:rPr>
      </w:pPr>
      <w:r w:rsidRPr="00F81AF0">
        <w:rPr>
          <w:rFonts w:ascii="Arial" w:hAnsi="Arial" w:cs="Arial"/>
        </w:rPr>
        <w:t>If you have answered ‘yes’ to all of these, and wish to be considered for nomination in the next round of NTF applications, please contact M</w:t>
      </w:r>
      <w:r w:rsidR="00B729A4">
        <w:rPr>
          <w:rFonts w:ascii="Arial" w:hAnsi="Arial" w:cs="Arial"/>
        </w:rPr>
        <w:t xml:space="preserve">aureen </w:t>
      </w:r>
      <w:r w:rsidRPr="00F81AF0">
        <w:rPr>
          <w:rFonts w:ascii="Arial" w:hAnsi="Arial" w:cs="Arial"/>
        </w:rPr>
        <w:t>B</w:t>
      </w:r>
      <w:r w:rsidR="00B729A4">
        <w:rPr>
          <w:rFonts w:ascii="Arial" w:hAnsi="Arial" w:cs="Arial"/>
        </w:rPr>
        <w:t>eckwith (</w:t>
      </w:r>
      <w:hyperlink r:id="rId8" w:history="1">
        <w:r w:rsidR="00B729A4" w:rsidRPr="00114791">
          <w:rPr>
            <w:rStyle w:val="Hyperlink"/>
            <w:rFonts w:ascii="Arial" w:hAnsi="Arial" w:cs="Arial"/>
          </w:rPr>
          <w:t>m.beckwith@worc.ac.uk</w:t>
        </w:r>
      </w:hyperlink>
      <w:r w:rsidR="00B729A4">
        <w:rPr>
          <w:rFonts w:ascii="Arial" w:hAnsi="Arial" w:cs="Arial"/>
        </w:rPr>
        <w:t xml:space="preserve">) </w:t>
      </w:r>
      <w:r w:rsidRPr="00F81AF0">
        <w:rPr>
          <w:rFonts w:ascii="Arial" w:hAnsi="Arial" w:cs="Arial"/>
        </w:rPr>
        <w:t>in the first instance for further information.</w:t>
      </w:r>
    </w:p>
    <w:p w:rsidR="00A97A6B" w:rsidRPr="00F81AF0" w:rsidRDefault="00BC637F" w:rsidP="00F81AF0">
      <w:pPr>
        <w:pStyle w:val="ListParagraph"/>
        <w:numPr>
          <w:ilvl w:val="0"/>
          <w:numId w:val="7"/>
        </w:numPr>
        <w:ind w:right="735"/>
        <w:rPr>
          <w:rFonts w:ascii="Arial" w:hAnsi="Arial" w:cs="Arial"/>
        </w:rPr>
      </w:pPr>
      <w:r w:rsidRPr="00F81AF0">
        <w:rPr>
          <w:rFonts w:ascii="Arial" w:hAnsi="Arial" w:cs="Arial"/>
        </w:rPr>
        <w:t xml:space="preserve">If you have answered 'no' to more than one of these you are unlikely to be successful at this stage. </w:t>
      </w:r>
    </w:p>
    <w:p w:rsidR="00BC637F" w:rsidRPr="00F81AF0" w:rsidRDefault="00BC637F" w:rsidP="00F81AF0">
      <w:pPr>
        <w:pStyle w:val="ListParagraph"/>
        <w:numPr>
          <w:ilvl w:val="0"/>
          <w:numId w:val="7"/>
        </w:numPr>
        <w:ind w:right="735"/>
        <w:rPr>
          <w:rFonts w:ascii="Arial" w:hAnsi="Arial" w:cs="Arial"/>
        </w:rPr>
      </w:pPr>
      <w:r w:rsidRPr="00F81AF0">
        <w:rPr>
          <w:rFonts w:ascii="Arial" w:hAnsi="Arial" w:cs="Arial"/>
        </w:rPr>
        <w:t xml:space="preserve">If you have answered mostly 'yes' but have a few gaps you may wish to </w:t>
      </w:r>
      <w:r w:rsidR="00F81AF0" w:rsidRPr="00F81AF0">
        <w:rPr>
          <w:rFonts w:ascii="Arial" w:hAnsi="Arial" w:cs="Arial"/>
        </w:rPr>
        <w:t>discuss with your line manager how you can put together a plan to begin to fill the gaps.  We are also looking at how support can be provided for future</w:t>
      </w:r>
      <w:r w:rsidR="00B729A4">
        <w:rPr>
          <w:rFonts w:ascii="Arial" w:hAnsi="Arial" w:cs="Arial"/>
        </w:rPr>
        <w:t xml:space="preserve"> aspirants to NTF.  Please </w:t>
      </w:r>
      <w:r w:rsidR="000B6689">
        <w:rPr>
          <w:rFonts w:ascii="Arial" w:hAnsi="Arial" w:cs="Arial"/>
        </w:rPr>
        <w:t xml:space="preserve">email </w:t>
      </w:r>
      <w:hyperlink r:id="rId9" w:history="1">
        <w:r w:rsidR="000B6689">
          <w:rPr>
            <w:rStyle w:val="Hyperlink"/>
            <w:rFonts w:ascii="Arial" w:hAnsi="Arial" w:cs="Arial"/>
          </w:rPr>
          <w:t>The W</w:t>
        </w:r>
        <w:bookmarkStart w:id="2" w:name="_GoBack"/>
        <w:bookmarkEnd w:id="2"/>
        <w:r w:rsidR="000B6689">
          <w:rPr>
            <w:rStyle w:val="Hyperlink"/>
            <w:rFonts w:ascii="Arial" w:hAnsi="Arial" w:cs="Arial"/>
          </w:rPr>
          <w:t>o</w:t>
        </w:r>
        <w:r w:rsidR="000B6689">
          <w:rPr>
            <w:rStyle w:val="Hyperlink"/>
            <w:rFonts w:ascii="Arial" w:hAnsi="Arial" w:cs="Arial"/>
          </w:rPr>
          <w:t>rcester Scheme</w:t>
        </w:r>
      </w:hyperlink>
      <w:r w:rsidR="00F81AF0" w:rsidRPr="00F81AF0">
        <w:rPr>
          <w:rFonts w:ascii="Arial" w:hAnsi="Arial" w:cs="Arial"/>
        </w:rPr>
        <w:t xml:space="preserve"> if you are interested in receiving future information.</w:t>
      </w:r>
    </w:p>
    <w:sectPr w:rsidR="00BC637F" w:rsidRPr="00F81AF0" w:rsidSect="007D3791">
      <w:headerReference w:type="default" r:id="rId10"/>
      <w:footerReference w:type="default" r:id="rId11"/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F9" w:rsidRDefault="002D05F9" w:rsidP="00336858">
      <w:r>
        <w:separator/>
      </w:r>
    </w:p>
  </w:endnote>
  <w:endnote w:type="continuationSeparator" w:id="0">
    <w:p w:rsidR="002D05F9" w:rsidRDefault="002D05F9" w:rsidP="0033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Cs w:val="18"/>
      </w:rPr>
      <w:id w:val="-15122094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63408" w:rsidRPr="002B7D00" w:rsidRDefault="00263408" w:rsidP="00481DCB">
            <w:pPr>
              <w:pStyle w:val="Footer"/>
              <w:jc w:val="center"/>
              <w:rPr>
                <w:rFonts w:ascii="Arial" w:hAnsi="Arial" w:cs="Arial"/>
                <w:i/>
              </w:rPr>
            </w:pPr>
            <w:r w:rsidRPr="002B7D00">
              <w:rPr>
                <w:rFonts w:ascii="Arial" w:hAnsi="Arial" w:cs="Arial"/>
                <w:i/>
              </w:rPr>
              <w:t>With grateful acknowledgement to Sheffield H</w:t>
            </w:r>
            <w:r w:rsidR="00481DCB">
              <w:rPr>
                <w:rFonts w:ascii="Arial" w:hAnsi="Arial" w:cs="Arial"/>
                <w:i/>
              </w:rPr>
              <w:t>a</w:t>
            </w:r>
            <w:r w:rsidRPr="002B7D00">
              <w:rPr>
                <w:rFonts w:ascii="Arial" w:hAnsi="Arial" w:cs="Arial"/>
                <w:i/>
              </w:rPr>
              <w:t>llam University for the original idea and form.</w:t>
            </w:r>
          </w:p>
          <w:p w:rsidR="00263408" w:rsidRDefault="00263408">
            <w:pPr>
              <w:pStyle w:val="Footer"/>
              <w:jc w:val="center"/>
              <w:rPr>
                <w:rFonts w:ascii="Arial" w:hAnsi="Arial" w:cs="Arial"/>
                <w:szCs w:val="18"/>
              </w:rPr>
            </w:pPr>
          </w:p>
          <w:p w:rsidR="006F4791" w:rsidRPr="006F4791" w:rsidRDefault="006F4791" w:rsidP="007D3791">
            <w:pPr>
              <w:pStyle w:val="Footer"/>
              <w:tabs>
                <w:tab w:val="clear" w:pos="4513"/>
                <w:tab w:val="center" w:pos="3828"/>
              </w:tabs>
              <w:jc w:val="center"/>
              <w:rPr>
                <w:rFonts w:ascii="Arial" w:hAnsi="Arial" w:cs="Arial"/>
                <w:szCs w:val="18"/>
              </w:rPr>
            </w:pPr>
            <w:r w:rsidRPr="006F4791">
              <w:rPr>
                <w:rFonts w:ascii="Arial" w:hAnsi="Arial" w:cs="Arial"/>
                <w:szCs w:val="18"/>
              </w:rPr>
              <w:t xml:space="preserve">Page </w:t>
            </w:r>
            <w:r w:rsidRPr="006F4791">
              <w:rPr>
                <w:rFonts w:ascii="Arial" w:hAnsi="Arial" w:cs="Arial"/>
                <w:bCs/>
                <w:szCs w:val="18"/>
              </w:rPr>
              <w:fldChar w:fldCharType="begin"/>
            </w:r>
            <w:r w:rsidRPr="006F4791">
              <w:rPr>
                <w:rFonts w:ascii="Arial" w:hAnsi="Arial" w:cs="Arial"/>
                <w:bCs/>
                <w:szCs w:val="18"/>
              </w:rPr>
              <w:instrText xml:space="preserve"> PAGE </w:instrText>
            </w:r>
            <w:r w:rsidRPr="006F4791">
              <w:rPr>
                <w:rFonts w:ascii="Arial" w:hAnsi="Arial" w:cs="Arial"/>
                <w:bCs/>
                <w:szCs w:val="18"/>
              </w:rPr>
              <w:fldChar w:fldCharType="separate"/>
            </w:r>
            <w:r w:rsidR="000B6689">
              <w:rPr>
                <w:rFonts w:ascii="Arial" w:hAnsi="Arial" w:cs="Arial"/>
                <w:bCs/>
                <w:noProof/>
                <w:szCs w:val="18"/>
              </w:rPr>
              <w:t>1</w:t>
            </w:r>
            <w:r w:rsidRPr="006F4791">
              <w:rPr>
                <w:rFonts w:ascii="Arial" w:hAnsi="Arial" w:cs="Arial"/>
                <w:bCs/>
                <w:szCs w:val="18"/>
              </w:rPr>
              <w:fldChar w:fldCharType="end"/>
            </w:r>
            <w:r w:rsidRPr="006F4791">
              <w:rPr>
                <w:rFonts w:ascii="Arial" w:hAnsi="Arial" w:cs="Arial"/>
                <w:szCs w:val="18"/>
              </w:rPr>
              <w:t xml:space="preserve"> of </w:t>
            </w:r>
            <w:r w:rsidRPr="006F4791">
              <w:rPr>
                <w:rFonts w:ascii="Arial" w:hAnsi="Arial" w:cs="Arial"/>
                <w:bCs/>
                <w:szCs w:val="18"/>
              </w:rPr>
              <w:fldChar w:fldCharType="begin"/>
            </w:r>
            <w:r w:rsidRPr="006F4791">
              <w:rPr>
                <w:rFonts w:ascii="Arial" w:hAnsi="Arial" w:cs="Arial"/>
                <w:bCs/>
                <w:szCs w:val="18"/>
              </w:rPr>
              <w:instrText xml:space="preserve"> NUMPAGES  </w:instrText>
            </w:r>
            <w:r w:rsidRPr="006F4791">
              <w:rPr>
                <w:rFonts w:ascii="Arial" w:hAnsi="Arial" w:cs="Arial"/>
                <w:bCs/>
                <w:szCs w:val="18"/>
              </w:rPr>
              <w:fldChar w:fldCharType="separate"/>
            </w:r>
            <w:r w:rsidR="000B6689">
              <w:rPr>
                <w:rFonts w:ascii="Arial" w:hAnsi="Arial" w:cs="Arial"/>
                <w:bCs/>
                <w:noProof/>
                <w:szCs w:val="18"/>
              </w:rPr>
              <w:t>1</w:t>
            </w:r>
            <w:r w:rsidRPr="006F4791">
              <w:rPr>
                <w:rFonts w:ascii="Arial" w:hAnsi="Arial" w:cs="Arial"/>
                <w:bCs/>
                <w:szCs w:val="18"/>
              </w:rPr>
              <w:fldChar w:fldCharType="end"/>
            </w:r>
            <w:r w:rsidR="007D3791">
              <w:rPr>
                <w:rFonts w:ascii="Arial" w:hAnsi="Arial" w:cs="Arial"/>
                <w:bCs/>
                <w:szCs w:val="18"/>
              </w:rPr>
              <w:tab/>
            </w:r>
            <w:r w:rsidR="007D3791">
              <w:rPr>
                <w:rFonts w:ascii="Arial" w:hAnsi="Arial" w:cs="Arial"/>
                <w:bCs/>
                <w:szCs w:val="18"/>
              </w:rPr>
              <w:tab/>
            </w:r>
            <w:r w:rsidR="007D3791" w:rsidRPr="007D3791">
              <w:rPr>
                <w:rFonts w:ascii="Arial" w:hAnsi="Arial" w:cs="Arial"/>
                <w:bCs/>
                <w:szCs w:val="18"/>
              </w:rPr>
              <w:t>issued by Directorate of Quality and Educational Development</w:t>
            </w:r>
            <w:r w:rsidR="007D3791">
              <w:rPr>
                <w:rFonts w:ascii="Arial" w:hAnsi="Arial" w:cs="Arial"/>
                <w:bCs/>
                <w:szCs w:val="18"/>
              </w:rPr>
              <w:t xml:space="preserve">, </w:t>
            </w:r>
            <w:r w:rsidR="00B90FB8">
              <w:rPr>
                <w:rFonts w:ascii="Arial" w:hAnsi="Arial" w:cs="Arial"/>
                <w:bCs/>
                <w:szCs w:val="18"/>
              </w:rPr>
              <w:t>Nov</w:t>
            </w:r>
            <w:r w:rsidR="007D3791">
              <w:rPr>
                <w:rFonts w:ascii="Arial" w:hAnsi="Arial" w:cs="Arial"/>
                <w:bCs/>
                <w:szCs w:val="18"/>
              </w:rPr>
              <w:t xml:space="preserve"> 2018</w:t>
            </w:r>
          </w:p>
        </w:sdtContent>
      </w:sdt>
    </w:sdtContent>
  </w:sdt>
  <w:p w:rsidR="006F4791" w:rsidRDefault="006F4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F9" w:rsidRDefault="002D05F9" w:rsidP="00336858">
      <w:r>
        <w:separator/>
      </w:r>
    </w:p>
  </w:footnote>
  <w:footnote w:type="continuationSeparator" w:id="0">
    <w:p w:rsidR="002D05F9" w:rsidRDefault="002D05F9" w:rsidP="0033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58" w:rsidRDefault="002B7D00">
    <w:pPr>
      <w:pStyle w:val="Header"/>
    </w:pPr>
    <w:r>
      <w:object w:dxaOrig="7186" w:dyaOrig="23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0.5pt;height:59.25pt">
          <v:imagedata r:id="rId1" o:title=""/>
        </v:shape>
        <o:OLEObject Type="Embed" ProgID="MSPhotoEd.3" ShapeID="_x0000_i1025" DrawAspect="Content" ObjectID="_160265920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8CEEF304"/>
    <w:lvl w:ilvl="0" w:tplc="7AB614FC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84EAB"/>
    <w:multiLevelType w:val="hybridMultilevel"/>
    <w:tmpl w:val="6B5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0C"/>
    <w:rsid w:val="0008365A"/>
    <w:rsid w:val="000B6689"/>
    <w:rsid w:val="00117BB4"/>
    <w:rsid w:val="00151D8A"/>
    <w:rsid w:val="00172864"/>
    <w:rsid w:val="001B18C3"/>
    <w:rsid w:val="001D2C54"/>
    <w:rsid w:val="002076B8"/>
    <w:rsid w:val="00263408"/>
    <w:rsid w:val="002A3747"/>
    <w:rsid w:val="002B7D00"/>
    <w:rsid w:val="002D05F9"/>
    <w:rsid w:val="002D398E"/>
    <w:rsid w:val="00336858"/>
    <w:rsid w:val="00342BB9"/>
    <w:rsid w:val="003B4B31"/>
    <w:rsid w:val="003E18DA"/>
    <w:rsid w:val="003F7E82"/>
    <w:rsid w:val="00404279"/>
    <w:rsid w:val="00421502"/>
    <w:rsid w:val="00424874"/>
    <w:rsid w:val="00481DCB"/>
    <w:rsid w:val="004874DC"/>
    <w:rsid w:val="004903C8"/>
    <w:rsid w:val="004B5F59"/>
    <w:rsid w:val="004D0F37"/>
    <w:rsid w:val="004F4D19"/>
    <w:rsid w:val="005252B5"/>
    <w:rsid w:val="005D46B0"/>
    <w:rsid w:val="006F4791"/>
    <w:rsid w:val="00713420"/>
    <w:rsid w:val="007929E5"/>
    <w:rsid w:val="007D3791"/>
    <w:rsid w:val="007F1F0C"/>
    <w:rsid w:val="00860A49"/>
    <w:rsid w:val="00864C6B"/>
    <w:rsid w:val="00910B2F"/>
    <w:rsid w:val="00915199"/>
    <w:rsid w:val="00952E17"/>
    <w:rsid w:val="00953CB5"/>
    <w:rsid w:val="009C04C1"/>
    <w:rsid w:val="009C27A8"/>
    <w:rsid w:val="00A76658"/>
    <w:rsid w:val="00A834C1"/>
    <w:rsid w:val="00A97A6B"/>
    <w:rsid w:val="00AD1109"/>
    <w:rsid w:val="00B729A4"/>
    <w:rsid w:val="00B81901"/>
    <w:rsid w:val="00B90FB8"/>
    <w:rsid w:val="00BB138F"/>
    <w:rsid w:val="00BC637F"/>
    <w:rsid w:val="00BE0B3C"/>
    <w:rsid w:val="00C81929"/>
    <w:rsid w:val="00D051F9"/>
    <w:rsid w:val="00D45B00"/>
    <w:rsid w:val="00D91840"/>
    <w:rsid w:val="00D94930"/>
    <w:rsid w:val="00DB072C"/>
    <w:rsid w:val="00DC4558"/>
    <w:rsid w:val="00DF29B3"/>
    <w:rsid w:val="00DF4F9E"/>
    <w:rsid w:val="00F81AF0"/>
    <w:rsid w:val="00F85F9E"/>
    <w:rsid w:val="00FF4286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52266DF6"/>
  <w15:docId w15:val="{8946E0DA-84D8-4581-B1DB-2552FB9C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4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paragraph" w:styleId="Header">
    <w:name w:val="header"/>
    <w:basedOn w:val="Normal"/>
    <w:link w:val="HeaderChar"/>
    <w:unhideWhenUsed/>
    <w:rsid w:val="003368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6858"/>
    <w:rPr>
      <w:rFonts w:asciiTheme="minorHAnsi" w:hAnsiTheme="minorHAnsi"/>
      <w:spacing w:val="8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3368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858"/>
    <w:rPr>
      <w:rFonts w:asciiTheme="minorHAnsi" w:hAnsiTheme="minorHAnsi"/>
      <w:spacing w:val="8"/>
      <w:sz w:val="18"/>
      <w:szCs w:val="16"/>
    </w:rPr>
  </w:style>
  <w:style w:type="paragraph" w:styleId="ListParagraph">
    <w:name w:val="List Paragraph"/>
    <w:basedOn w:val="Normal"/>
    <w:uiPriority w:val="34"/>
    <w:unhideWhenUsed/>
    <w:qFormat/>
    <w:rsid w:val="00F81AF0"/>
    <w:pPr>
      <w:ind w:left="720"/>
      <w:contextualSpacing/>
    </w:pPr>
  </w:style>
  <w:style w:type="character" w:styleId="Hyperlink">
    <w:name w:val="Hyperlink"/>
    <w:basedOn w:val="DefaultParagraphFont"/>
    <w:unhideWhenUsed/>
    <w:rsid w:val="00B729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B6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eckwith@worc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eworcesterscheme@worc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sjoh\AppData\Roaming\Microsoft\Templates\MS_QualityScaleSurv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MS_QualityScaleSurvey</Template>
  <TotalTime>20</TotalTime>
  <Pages>1</Pages>
  <Words>314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Juliet Hinrichsen</dc:creator>
  <cp:lastModifiedBy>Maureen Beckwith</cp:lastModifiedBy>
  <cp:revision>19</cp:revision>
  <cp:lastPrinted>2018-11-02T10:14:00Z</cp:lastPrinted>
  <dcterms:created xsi:type="dcterms:W3CDTF">2018-10-29T09:23:00Z</dcterms:created>
  <dcterms:modified xsi:type="dcterms:W3CDTF">2018-11-02T10:20:00Z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