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37" w:rsidRDefault="006767A5" w:rsidP="00966673">
      <w:pPr>
        <w:jc w:val="center"/>
        <w:rPr>
          <w:b/>
          <w:u w:val="single"/>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76425" cy="562610"/>
            <wp:effectExtent l="0" t="0" r="952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_blac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425" cy="562610"/>
                    </a:xfrm>
                    <a:prstGeom prst="rect">
                      <a:avLst/>
                    </a:prstGeom>
                  </pic:spPr>
                </pic:pic>
              </a:graphicData>
            </a:graphic>
            <wp14:sizeRelH relativeFrom="page">
              <wp14:pctWidth>0</wp14:pctWidth>
            </wp14:sizeRelH>
            <wp14:sizeRelV relativeFrom="page">
              <wp14:pctHeight>0</wp14:pctHeight>
            </wp14:sizeRelV>
          </wp:anchor>
        </w:drawing>
      </w:r>
    </w:p>
    <w:p w:rsidR="00075437" w:rsidRDefault="00075437" w:rsidP="00966673">
      <w:pPr>
        <w:jc w:val="center"/>
        <w:rPr>
          <w:b/>
          <w:u w:val="single"/>
        </w:rPr>
      </w:pPr>
    </w:p>
    <w:p w:rsidR="00075437" w:rsidRDefault="00075437" w:rsidP="00966673">
      <w:pPr>
        <w:jc w:val="center"/>
        <w:rPr>
          <w:b/>
          <w:u w:val="single"/>
        </w:rPr>
      </w:pPr>
    </w:p>
    <w:p w:rsidR="00075437" w:rsidRDefault="00075437" w:rsidP="00966673">
      <w:pPr>
        <w:jc w:val="center"/>
        <w:rPr>
          <w:b/>
          <w:u w:val="single"/>
        </w:rPr>
      </w:pPr>
    </w:p>
    <w:p w:rsidR="00A9204E" w:rsidRPr="00966673" w:rsidRDefault="00966673" w:rsidP="00966673">
      <w:pPr>
        <w:jc w:val="center"/>
        <w:rPr>
          <w:b/>
          <w:u w:val="single"/>
        </w:rPr>
      </w:pPr>
      <w:r w:rsidRPr="00966673">
        <w:rPr>
          <w:b/>
          <w:u w:val="single"/>
        </w:rPr>
        <w:t>University of Worcester Student Disciplinary Procedure</w:t>
      </w:r>
    </w:p>
    <w:p w:rsidR="00966673" w:rsidRPr="00966673" w:rsidRDefault="00966673" w:rsidP="00966673">
      <w:pPr>
        <w:jc w:val="center"/>
        <w:rPr>
          <w:b/>
          <w:u w:val="single"/>
        </w:rPr>
      </w:pPr>
      <w:r w:rsidRPr="00966673">
        <w:rPr>
          <w:b/>
          <w:u w:val="single"/>
        </w:rPr>
        <w:t xml:space="preserve">Notice of Complaint: </w:t>
      </w:r>
      <w:r w:rsidR="006767A5">
        <w:rPr>
          <w:b/>
          <w:u w:val="single"/>
        </w:rPr>
        <w:t xml:space="preserve">Breach of Student Disciplinary Procedure </w:t>
      </w:r>
    </w:p>
    <w:p w:rsidR="00966673" w:rsidRDefault="00966673"/>
    <w:p w:rsidR="00966673" w:rsidRPr="00966673" w:rsidRDefault="00966673">
      <w:pPr>
        <w:rPr>
          <w:b/>
          <w:u w:val="single"/>
        </w:rPr>
      </w:pPr>
      <w:r w:rsidRPr="00966673">
        <w:rPr>
          <w:b/>
          <w:u w:val="single"/>
        </w:rPr>
        <w:t>Part One</w:t>
      </w:r>
    </w:p>
    <w:p w:rsidR="00966673" w:rsidRDefault="00966673"/>
    <w:p w:rsidR="00966673" w:rsidRDefault="00966673">
      <w:r>
        <w:t>Name of Student: ____________________________________________</w:t>
      </w:r>
    </w:p>
    <w:p w:rsidR="00966673" w:rsidRDefault="00966673"/>
    <w:p w:rsidR="00966673" w:rsidRDefault="00966673">
      <w:r>
        <w:t>Student Number: _____________________________________________</w:t>
      </w:r>
    </w:p>
    <w:p w:rsidR="00966673" w:rsidRDefault="00966673"/>
    <w:p w:rsidR="00966673" w:rsidRDefault="00966673">
      <w:r>
        <w:t>Member of Staff/Student reporting the allegation: _______________________________</w:t>
      </w:r>
    </w:p>
    <w:p w:rsidR="00966673" w:rsidRDefault="00966673"/>
    <w:p w:rsidR="00966673" w:rsidRDefault="00966673">
      <w:r>
        <w:t xml:space="preserve">Student Number (if applicable): __________________ </w:t>
      </w:r>
    </w:p>
    <w:p w:rsidR="00966673" w:rsidRDefault="00966673"/>
    <w:p w:rsidR="00075437" w:rsidRDefault="00075437">
      <w:r w:rsidRPr="00075437">
        <w:rPr>
          <w:b/>
        </w:rPr>
        <w:t>N.B.</w:t>
      </w:r>
      <w:r>
        <w:t xml:space="preserve"> Please include </w:t>
      </w:r>
      <w:r w:rsidRPr="00FA738C">
        <w:rPr>
          <w:b/>
        </w:rPr>
        <w:t xml:space="preserve">as much detail as possible </w:t>
      </w:r>
      <w:r>
        <w:t xml:space="preserve">about the incident, i.e. names, dates, places or any other pertinent information. </w:t>
      </w:r>
    </w:p>
    <w:p w:rsidR="006767A5" w:rsidRDefault="006767A5"/>
    <w:p w:rsidR="006767A5" w:rsidRPr="006767A5" w:rsidRDefault="006767A5">
      <w:pPr>
        <w:rPr>
          <w:b/>
        </w:rPr>
      </w:pPr>
      <w:r w:rsidRPr="006767A5">
        <w:rPr>
          <w:b/>
        </w:rPr>
        <w:t xml:space="preserve">This form should be sent to the Head of </w:t>
      </w:r>
      <w:r>
        <w:rPr>
          <w:b/>
        </w:rPr>
        <w:t>School</w:t>
      </w:r>
      <w:r w:rsidRPr="006767A5">
        <w:rPr>
          <w:b/>
        </w:rPr>
        <w:t xml:space="preserve"> in which the student is studying (or one of the </w:t>
      </w:r>
      <w:r>
        <w:rPr>
          <w:b/>
        </w:rPr>
        <w:t>Schools</w:t>
      </w:r>
      <w:r w:rsidRPr="006767A5">
        <w:rPr>
          <w:b/>
        </w:rPr>
        <w:t xml:space="preserve"> in the case of joint honours students). At the same time a copy should be sent to the Office</w:t>
      </w:r>
      <w:r>
        <w:rPr>
          <w:b/>
        </w:rPr>
        <w:t xml:space="preserve"> of the Pro Vice Chancellor Students (</w:t>
      </w:r>
      <w:hyperlink r:id="rId11" w:history="1">
        <w:r w:rsidRPr="0095452F">
          <w:rPr>
            <w:rStyle w:val="Hyperlink"/>
            <w:b/>
          </w:rPr>
          <w:t>pvcstudents@worc.ac.uk</w:t>
        </w:r>
      </w:hyperlink>
      <w:r>
        <w:rPr>
          <w:b/>
        </w:rPr>
        <w:t>)</w:t>
      </w:r>
      <w:r w:rsidRPr="006767A5">
        <w:rPr>
          <w:b/>
        </w:rPr>
        <w:t>.</w:t>
      </w:r>
      <w:r>
        <w:rPr>
          <w:b/>
        </w:rPr>
        <w:t xml:space="preserve"> </w:t>
      </w:r>
    </w:p>
    <w:p w:rsidR="00966673" w:rsidRDefault="00966673">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116205</wp:posOffset>
                </wp:positionV>
                <wp:extent cx="6048375" cy="476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48375" cy="4762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B44B" id="Rectangle 1" o:spid="_x0000_s1026" style="position:absolute;margin-left:-4.5pt;margin-top:9.15pt;width:47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" filled="f" strokecolor="black [3213]" strokeweight="1.5pt"/>
            </w:pict>
          </mc:Fallback>
        </mc:AlternateContent>
      </w:r>
    </w:p>
    <w:p w:rsidR="00966673" w:rsidRPr="00966673" w:rsidRDefault="00966673">
      <w:pPr>
        <w:rPr>
          <w:b/>
        </w:rPr>
      </w:pPr>
      <w:r w:rsidRPr="00966673">
        <w:rPr>
          <w:b/>
        </w:rPr>
        <w:t>Date of Incident</w:t>
      </w:r>
      <w:r w:rsidR="001146CA">
        <w:rPr>
          <w:b/>
        </w:rPr>
        <w:t>/s</w:t>
      </w:r>
      <w:r w:rsidRPr="00966673">
        <w:rPr>
          <w:b/>
        </w:rPr>
        <w:t xml:space="preserve">: </w:t>
      </w:r>
    </w:p>
    <w:p w:rsidR="00966673" w:rsidRDefault="00966673"/>
    <w:p w:rsidR="00966673" w:rsidRDefault="00966673">
      <w:pPr>
        <w:rPr>
          <w:b/>
        </w:rPr>
      </w:pPr>
      <w:r w:rsidRPr="00966673">
        <w:rPr>
          <w:b/>
        </w:rPr>
        <w:t>Details of Incident</w:t>
      </w:r>
      <w:r w:rsidR="001146CA">
        <w:rPr>
          <w:b/>
        </w:rPr>
        <w:t>/s</w:t>
      </w:r>
      <w:r>
        <w:rPr>
          <w:b/>
        </w:rPr>
        <w:t xml:space="preserve"> (continue on to another sheet if necessary)</w:t>
      </w:r>
      <w:r w:rsidRPr="00966673">
        <w:rPr>
          <w:b/>
        </w:rPr>
        <w:t xml:space="preserve">: </w:t>
      </w: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966673" w:rsidRDefault="00966673">
      <w:pPr>
        <w:rPr>
          <w:b/>
        </w:rPr>
      </w:pPr>
    </w:p>
    <w:p w:rsidR="00075437" w:rsidRDefault="00075437">
      <w:pPr>
        <w:rPr>
          <w:b/>
        </w:rPr>
      </w:pPr>
    </w:p>
    <w:p w:rsidR="00075437" w:rsidRDefault="00075437">
      <w:pPr>
        <w:rPr>
          <w:b/>
        </w:rPr>
      </w:pPr>
    </w:p>
    <w:p w:rsidR="00075437" w:rsidRDefault="00075437">
      <w:pPr>
        <w:rPr>
          <w:b/>
        </w:rPr>
      </w:pPr>
    </w:p>
    <w:p w:rsidR="00966673" w:rsidRDefault="00966673">
      <w:pPr>
        <w:rPr>
          <w:b/>
        </w:rPr>
      </w:pPr>
      <w:r>
        <w:rPr>
          <w:b/>
        </w:rPr>
        <w:t>Signed: ____________________________   Date: ___________________________</w:t>
      </w:r>
    </w:p>
    <w:p w:rsidR="006767A5" w:rsidRPr="00BF29A5" w:rsidRDefault="00BF29A5">
      <w:pPr>
        <w:rPr>
          <w:b/>
          <w:u w:val="single"/>
        </w:rPr>
      </w:pPr>
      <w:r w:rsidRPr="00BF29A5">
        <w:rPr>
          <w:b/>
          <w:u w:val="single"/>
        </w:rPr>
        <w:lastRenderedPageBreak/>
        <w:t xml:space="preserve">Part Two </w:t>
      </w:r>
    </w:p>
    <w:p w:rsidR="00BF29A5" w:rsidRDefault="00BF29A5"/>
    <w:p w:rsidR="001146CA" w:rsidRPr="001146CA" w:rsidRDefault="001146CA" w:rsidP="001146CA">
      <w:pPr>
        <w:pStyle w:val="ListParagraph"/>
        <w:numPr>
          <w:ilvl w:val="0"/>
          <w:numId w:val="24"/>
        </w:numPr>
        <w:rPr>
          <w:b/>
        </w:rPr>
      </w:pPr>
      <w:r w:rsidRPr="001146CA">
        <w:rPr>
          <w:b/>
        </w:rPr>
        <w:t>Action taken by</w:t>
      </w:r>
      <w:r w:rsidR="00FA04AA">
        <w:rPr>
          <w:b/>
        </w:rPr>
        <w:t xml:space="preserve"> the</w:t>
      </w:r>
      <w:r w:rsidRPr="001146CA">
        <w:rPr>
          <w:b/>
        </w:rPr>
        <w:t xml:space="preserve"> Head of School: </w:t>
      </w:r>
    </w:p>
    <w:p w:rsidR="001146CA" w:rsidRDefault="001146CA" w:rsidP="001146CA">
      <w:pPr>
        <w:pStyle w:val="ListParagraph"/>
        <w:ind w:left="360"/>
      </w:pPr>
    </w:p>
    <w:p w:rsidR="001146CA" w:rsidRDefault="001146CA" w:rsidP="001146CA">
      <w:pPr>
        <w:pStyle w:val="ListParagraph"/>
        <w:ind w:left="360"/>
      </w:pPr>
      <w:r>
        <w:t xml:space="preserve">Investigation undertaken by: </w:t>
      </w:r>
      <w:r>
        <w:tab/>
        <w:t>______________________</w:t>
      </w:r>
    </w:p>
    <w:p w:rsidR="001146CA" w:rsidRDefault="001146CA" w:rsidP="001146CA">
      <w:pPr>
        <w:pStyle w:val="ListParagraph"/>
        <w:ind w:left="360"/>
      </w:pPr>
      <w:r>
        <w:t xml:space="preserve">Report received: </w:t>
      </w:r>
      <w:r>
        <w:tab/>
      </w:r>
      <w:r>
        <w:tab/>
      </w:r>
      <w:r>
        <w:tab/>
        <w:t>______________________</w:t>
      </w:r>
    </w:p>
    <w:p w:rsidR="001146CA" w:rsidRDefault="001146CA" w:rsidP="001146CA">
      <w:pPr>
        <w:pStyle w:val="ListParagraph"/>
        <w:ind w:left="360"/>
      </w:pPr>
    </w:p>
    <w:p w:rsidR="001146CA" w:rsidRDefault="001146CA" w:rsidP="001146CA">
      <w:pPr>
        <w:pStyle w:val="ListParagraph"/>
        <w:ind w:left="360"/>
      </w:pPr>
      <w:r>
        <w:t>Decision of</w:t>
      </w:r>
      <w:r w:rsidR="00FA04AA">
        <w:t xml:space="preserve"> the</w:t>
      </w:r>
      <w:r>
        <w:t xml:space="preserve"> Head of School: </w:t>
      </w:r>
    </w:p>
    <w:p w:rsidR="001146CA" w:rsidRDefault="001146CA" w:rsidP="001146CA">
      <w:pPr>
        <w:pStyle w:val="ListParagraph"/>
        <w:ind w:left="360"/>
      </w:pPr>
    </w:p>
    <w:p w:rsidR="001146CA" w:rsidRDefault="001146CA" w:rsidP="001146CA">
      <w:pPr>
        <w:pStyle w:val="ListParagraph"/>
        <w:numPr>
          <w:ilvl w:val="0"/>
          <w:numId w:val="25"/>
        </w:numPr>
      </w:pPr>
      <w:r>
        <w:rPr>
          <w:noProof/>
          <w:lang w:eastAsia="en-GB"/>
        </w:rPr>
        <mc:AlternateContent>
          <mc:Choice Requires="wps">
            <w:drawing>
              <wp:anchor distT="0" distB="0" distL="114300" distR="114300" simplePos="0" relativeHeight="251663360" behindDoc="0" locked="0" layoutInCell="1" allowOverlap="1" wp14:anchorId="5C69465B" wp14:editId="4DBCE5E0">
                <wp:simplePos x="0" y="0"/>
                <wp:positionH relativeFrom="column">
                  <wp:posOffset>3670985</wp:posOffset>
                </wp:positionH>
                <wp:positionV relativeFrom="paragraph">
                  <wp:posOffset>2617</wp:posOffset>
                </wp:positionV>
                <wp:extent cx="138023" cy="138023"/>
                <wp:effectExtent l="0" t="0" r="14605" b="14605"/>
                <wp:wrapNone/>
                <wp:docPr id="3" name="Rectangle 3"/>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E7B50B" id="Rectangle 3" o:spid="_x0000_s1026" style="position:absolute;margin-left:289.05pt;margin-top:.2pt;width:10.85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" filled="f" strokecolor="black [3213]" strokeweight="1.5pt"/>
            </w:pict>
          </mc:Fallback>
        </mc:AlternateContent>
      </w:r>
      <w:r>
        <w:t>No further action</w:t>
      </w:r>
      <w:r>
        <w:tab/>
      </w:r>
      <w:r>
        <w:tab/>
      </w:r>
      <w:r>
        <w:tab/>
      </w:r>
      <w:r>
        <w:tab/>
      </w:r>
    </w:p>
    <w:p w:rsidR="001146CA" w:rsidRDefault="001146CA" w:rsidP="001146CA">
      <w:pPr>
        <w:pStyle w:val="ListParagraph"/>
      </w:pPr>
    </w:p>
    <w:p w:rsidR="001146CA" w:rsidRDefault="001146CA" w:rsidP="001146CA">
      <w:pPr>
        <w:pStyle w:val="ListParagraph"/>
        <w:numPr>
          <w:ilvl w:val="0"/>
          <w:numId w:val="25"/>
        </w:numPr>
      </w:pPr>
      <w:r>
        <w:rPr>
          <w:noProof/>
          <w:lang w:eastAsia="en-GB"/>
        </w:rPr>
        <mc:AlternateContent>
          <mc:Choice Requires="wps">
            <w:drawing>
              <wp:anchor distT="0" distB="0" distL="114300" distR="114300" simplePos="0" relativeHeight="251665408" behindDoc="0" locked="0" layoutInCell="1" allowOverlap="1" wp14:anchorId="66B11320" wp14:editId="3237A9C3">
                <wp:simplePos x="0" y="0"/>
                <wp:positionH relativeFrom="column">
                  <wp:posOffset>3670985</wp:posOffset>
                </wp:positionH>
                <wp:positionV relativeFrom="paragraph">
                  <wp:posOffset>4851</wp:posOffset>
                </wp:positionV>
                <wp:extent cx="138023" cy="138023"/>
                <wp:effectExtent l="0" t="0" r="14605" b="14605"/>
                <wp:wrapNone/>
                <wp:docPr id="5" name="Rectangle 5"/>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023B2" id="Rectangle 5" o:spid="_x0000_s1026" style="position:absolute;margin-left:289.05pt;margin-top:.4pt;width:10.85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" filled="f" strokecolor="black [3213]" strokeweight="1.5pt"/>
            </w:pict>
          </mc:Fallback>
        </mc:AlternateContent>
      </w:r>
      <w:r>
        <w:t xml:space="preserve">Proceed himself/herself </w:t>
      </w:r>
      <w:r>
        <w:tab/>
      </w:r>
      <w:r>
        <w:tab/>
      </w:r>
      <w:r>
        <w:tab/>
      </w:r>
    </w:p>
    <w:p w:rsidR="001146CA" w:rsidRDefault="001146CA" w:rsidP="001146CA">
      <w:pPr>
        <w:pStyle w:val="ListParagraph"/>
      </w:pPr>
    </w:p>
    <w:p w:rsidR="001146CA" w:rsidRDefault="001146CA" w:rsidP="001146CA">
      <w:pPr>
        <w:pStyle w:val="ListParagraph"/>
        <w:numPr>
          <w:ilvl w:val="0"/>
          <w:numId w:val="25"/>
        </w:num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3674506</wp:posOffset>
                </wp:positionH>
                <wp:positionV relativeFrom="paragraph">
                  <wp:posOffset>10495</wp:posOffset>
                </wp:positionV>
                <wp:extent cx="138023" cy="138023"/>
                <wp:effectExtent l="0" t="0" r="14605" b="14605"/>
                <wp:wrapNone/>
                <wp:docPr id="2" name="Rectangle 2"/>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8D714" id="Rectangle 2" o:spid="_x0000_s1026" style="position:absolute;margin-left:289.35pt;margin-top:.85pt;width:10.8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" filled="f" strokecolor="black [3213]" strokeweight="1.5pt"/>
            </w:pict>
          </mc:Fallback>
        </mc:AlternateContent>
      </w:r>
      <w:r>
        <w:t xml:space="preserve">Refer to the Pro Vice Chancellor Students </w:t>
      </w:r>
      <w:r>
        <w:tab/>
      </w:r>
    </w:p>
    <w:p w:rsidR="001146CA" w:rsidRDefault="001146CA" w:rsidP="001146CA">
      <w:pPr>
        <w:pStyle w:val="ListParagraph"/>
        <w:ind w:left="360"/>
      </w:pPr>
    </w:p>
    <w:p w:rsidR="004C7D31" w:rsidRDefault="004C7D31" w:rsidP="001146CA">
      <w:pPr>
        <w:pStyle w:val="ListParagraph"/>
        <w:ind w:left="360"/>
      </w:pPr>
    </w:p>
    <w:p w:rsidR="00511AD9" w:rsidRPr="00511AD9" w:rsidRDefault="001146CA" w:rsidP="00511AD9">
      <w:pPr>
        <w:pStyle w:val="ListParagraph"/>
        <w:numPr>
          <w:ilvl w:val="0"/>
          <w:numId w:val="24"/>
        </w:numPr>
        <w:rPr>
          <w:b/>
        </w:rPr>
      </w:pPr>
      <w:r w:rsidRPr="00511AD9">
        <w:rPr>
          <w:b/>
        </w:rPr>
        <w:t xml:space="preserve">In the case of proceeding himself/herself </w:t>
      </w:r>
      <w:r w:rsidR="00511AD9" w:rsidRPr="00511AD9">
        <w:rPr>
          <w:b/>
        </w:rPr>
        <w:t xml:space="preserve">(as per Decision 2, above): </w:t>
      </w:r>
    </w:p>
    <w:p w:rsidR="00511AD9" w:rsidRDefault="00511AD9" w:rsidP="00511AD9">
      <w:pPr>
        <w:pStyle w:val="ListParagraph"/>
        <w:ind w:left="360"/>
      </w:pPr>
    </w:p>
    <w:p w:rsidR="00941D76" w:rsidRPr="002A6279" w:rsidRDefault="002A6279" w:rsidP="00511AD9">
      <w:pPr>
        <w:pStyle w:val="ListParagraph"/>
        <w:ind w:left="360"/>
        <w:rPr>
          <w:u w:val="single"/>
        </w:rPr>
      </w:pPr>
      <w:r w:rsidRPr="002A6279">
        <w:rPr>
          <w:u w:val="single"/>
        </w:rPr>
        <w:t xml:space="preserve">Para 4.1, Student Disciplinary Procedures </w:t>
      </w:r>
    </w:p>
    <w:p w:rsidR="002A6279" w:rsidRDefault="002A6279" w:rsidP="00511AD9">
      <w:pPr>
        <w:pStyle w:val="ListParagraph"/>
        <w:ind w:left="360"/>
      </w:pPr>
      <w:r w:rsidRPr="002A6279">
        <w:t>An allegation of Minor Misconduct will normally be considered by the relevant Head of Institute at which the student is studying (and in the case of joint honours students, by one Head of Institute), or in the case of UWIC, by the College Director/Principal (referred to as “Head of Institute” for the purposes of this section) unless the Pro Vice Chancellor Students nominates another member of University staff.</w:t>
      </w:r>
    </w:p>
    <w:p w:rsidR="00941D76" w:rsidRDefault="00941D76" w:rsidP="00511AD9">
      <w:pPr>
        <w:pStyle w:val="ListParagraph"/>
        <w:ind w:left="360"/>
      </w:pPr>
    </w:p>
    <w:p w:rsidR="00511AD9" w:rsidRDefault="00511AD9" w:rsidP="00511AD9">
      <w:pPr>
        <w:pStyle w:val="ListParagraph"/>
        <w:ind w:left="360"/>
      </w:pPr>
      <w:r>
        <w:t xml:space="preserve">Date of </w:t>
      </w:r>
      <w:r w:rsidR="002A6279">
        <w:t>Minor Misconduct Disciplinary Hearing</w:t>
      </w:r>
      <w:r>
        <w:t xml:space="preserve"> with the student/s: </w:t>
      </w:r>
      <w:r>
        <w:tab/>
        <w:t xml:space="preserve">____________________ </w:t>
      </w:r>
    </w:p>
    <w:p w:rsidR="00511AD9" w:rsidRDefault="00511AD9" w:rsidP="00511AD9">
      <w:pPr>
        <w:pStyle w:val="ListParagraph"/>
        <w:ind w:left="360"/>
      </w:pPr>
    </w:p>
    <w:p w:rsidR="00511AD9" w:rsidRPr="00941D76" w:rsidRDefault="00824141" w:rsidP="00511AD9">
      <w:pPr>
        <w:pStyle w:val="ListParagraph"/>
        <w:ind w:left="360"/>
        <w:rPr>
          <w:u w:val="single"/>
        </w:rPr>
      </w:pPr>
      <w:r w:rsidRPr="00941D76">
        <w:rPr>
          <w:u w:val="single"/>
        </w:rPr>
        <w:t>Minor Misconduct</w:t>
      </w:r>
      <w:r w:rsidR="00941D76" w:rsidRPr="00941D76">
        <w:rPr>
          <w:u w:val="single"/>
        </w:rPr>
        <w:t xml:space="preserve"> (</w:t>
      </w:r>
      <w:r w:rsidR="00A14C66">
        <w:rPr>
          <w:u w:val="single"/>
        </w:rPr>
        <w:t>Para</w:t>
      </w:r>
      <w:r w:rsidR="00941D76" w:rsidRPr="00941D76">
        <w:rPr>
          <w:u w:val="single"/>
        </w:rPr>
        <w:t xml:space="preserve"> 3.4, Student Disciplinary Procedures)</w:t>
      </w:r>
    </w:p>
    <w:p w:rsidR="00824141" w:rsidRDefault="00824141" w:rsidP="00511AD9">
      <w:pPr>
        <w:pStyle w:val="ListParagraph"/>
        <w:ind w:left="360"/>
      </w:pPr>
    </w:p>
    <w:p w:rsidR="00941D76" w:rsidRDefault="00941D76" w:rsidP="00941D76">
      <w:pPr>
        <w:pStyle w:val="ListParagraph"/>
        <w:ind w:left="360"/>
      </w:pPr>
      <w:r>
        <w:t>The University may impose any one or more of the following sanctions where a finding of Minor Misconduct has been made:</w:t>
      </w:r>
    </w:p>
    <w:p w:rsidR="00941D76" w:rsidRDefault="00FA738C" w:rsidP="00941D76">
      <w:pPr>
        <w:pStyle w:val="ListParagraph"/>
        <w:ind w:left="360"/>
      </w:pPr>
      <w:r>
        <w:rPr>
          <w:noProof/>
          <w:lang w:eastAsia="en-GB"/>
        </w:rPr>
        <mc:AlternateContent>
          <mc:Choice Requires="wps">
            <w:drawing>
              <wp:anchor distT="0" distB="0" distL="114300" distR="114300" simplePos="0" relativeHeight="251667456" behindDoc="0" locked="0" layoutInCell="1" allowOverlap="1" wp14:anchorId="513DB26E" wp14:editId="46F30652">
                <wp:simplePos x="0" y="0"/>
                <wp:positionH relativeFrom="rightMargin">
                  <wp:posOffset>-16188</wp:posOffset>
                </wp:positionH>
                <wp:positionV relativeFrom="paragraph">
                  <wp:posOffset>175260</wp:posOffset>
                </wp:positionV>
                <wp:extent cx="138023" cy="138023"/>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A8EE7" id="Rectangle 6" o:spid="_x0000_s1026" style="position:absolute;margin-left:-1.25pt;margin-top:13.8pt;width:10.85pt;height:10.85pt;z-index:25166745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" filled="f" strokecolor="black [3213]" strokeweight="1.5pt">
                <w10:wrap anchorx="margin"/>
              </v:rect>
            </w:pict>
          </mc:Fallback>
        </mc:AlternateContent>
      </w:r>
    </w:p>
    <w:p w:rsidR="00941D76" w:rsidRDefault="00941D76" w:rsidP="00941D76">
      <w:pPr>
        <w:pStyle w:val="ListParagraph"/>
        <w:numPr>
          <w:ilvl w:val="0"/>
          <w:numId w:val="26"/>
        </w:numPr>
      </w:pPr>
      <w:r>
        <w:t>No further action</w:t>
      </w:r>
    </w:p>
    <w:p w:rsidR="00941D76" w:rsidRDefault="00941D76" w:rsidP="00941D76">
      <w:pPr>
        <w:pStyle w:val="ListParagraph"/>
        <w:ind w:left="360"/>
      </w:pPr>
    </w:p>
    <w:p w:rsidR="00941D76" w:rsidRDefault="00F449CA" w:rsidP="00941D76">
      <w:pPr>
        <w:pStyle w:val="ListParagraph"/>
        <w:numPr>
          <w:ilvl w:val="0"/>
          <w:numId w:val="26"/>
        </w:numPr>
      </w:pPr>
      <w:r>
        <w:rPr>
          <w:noProof/>
          <w:lang w:eastAsia="en-GB"/>
        </w:rPr>
        <mc:AlternateContent>
          <mc:Choice Requires="wps">
            <w:drawing>
              <wp:anchor distT="0" distB="0" distL="114300" distR="114300" simplePos="0" relativeHeight="251669504" behindDoc="0" locked="0" layoutInCell="1" allowOverlap="1" wp14:anchorId="513DB26E" wp14:editId="46F30652">
                <wp:simplePos x="0" y="0"/>
                <wp:positionH relativeFrom="column">
                  <wp:posOffset>5720054</wp:posOffset>
                </wp:positionH>
                <wp:positionV relativeFrom="paragraph">
                  <wp:posOffset>139700</wp:posOffset>
                </wp:positionV>
                <wp:extent cx="138023" cy="138023"/>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3CE35" id="Rectangle 7" o:spid="_x0000_s1026" style="position:absolute;margin-left:450.4pt;margin-top:11pt;width:10.85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" filled="f" strokecolor="black [3213]" strokeweight="1.5pt"/>
            </w:pict>
          </mc:Fallback>
        </mc:AlternateContent>
      </w:r>
      <w:r w:rsidR="00941D76">
        <w:t>A written warning to be placed on the student’s record for the maximum duration of their studies or a shorter period as the University may decide</w:t>
      </w:r>
    </w:p>
    <w:p w:rsidR="00941D76" w:rsidRDefault="00941D76" w:rsidP="00941D76">
      <w:pPr>
        <w:pStyle w:val="ListParagraph"/>
        <w:ind w:left="360"/>
      </w:pPr>
    </w:p>
    <w:p w:rsidR="00941D76" w:rsidRDefault="00F449CA" w:rsidP="00941D76">
      <w:pPr>
        <w:pStyle w:val="ListParagraph"/>
        <w:numPr>
          <w:ilvl w:val="0"/>
          <w:numId w:val="26"/>
        </w:numPr>
      </w:pPr>
      <w:r>
        <w:rPr>
          <w:noProof/>
          <w:lang w:eastAsia="en-GB"/>
        </w:rPr>
        <mc:AlternateContent>
          <mc:Choice Requires="wps">
            <w:drawing>
              <wp:anchor distT="0" distB="0" distL="114300" distR="114300" simplePos="0" relativeHeight="251671552" behindDoc="0" locked="0" layoutInCell="1" allowOverlap="1" wp14:anchorId="1E80B26C" wp14:editId="4A499AA5">
                <wp:simplePos x="0" y="0"/>
                <wp:positionH relativeFrom="column">
                  <wp:posOffset>5718200</wp:posOffset>
                </wp:positionH>
                <wp:positionV relativeFrom="paragraph">
                  <wp:posOffset>29845</wp:posOffset>
                </wp:positionV>
                <wp:extent cx="138023" cy="138023"/>
                <wp:effectExtent l="0" t="0" r="14605" b="14605"/>
                <wp:wrapNone/>
                <wp:docPr id="8" name="Rectangle 8"/>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A9BF" id="Rectangle 8" o:spid="_x0000_s1026" style="position:absolute;margin-left:450.25pt;margin-top:2.35pt;width:10.85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" filled="f" strokecolor="black [3213]" strokeweight="1.5pt"/>
            </w:pict>
          </mc:Fallback>
        </mc:AlternateContent>
      </w:r>
      <w:r w:rsidR="00941D76">
        <w:t>A behavioural contract or undertakings from the student relating to their behaviour</w:t>
      </w:r>
    </w:p>
    <w:p w:rsidR="00941D76" w:rsidRDefault="00941D76" w:rsidP="00941D76">
      <w:pPr>
        <w:pStyle w:val="ListParagraph"/>
        <w:ind w:left="360"/>
      </w:pPr>
    </w:p>
    <w:p w:rsidR="00941D76" w:rsidRDefault="00F449CA" w:rsidP="00941D76">
      <w:pPr>
        <w:pStyle w:val="ListParagraph"/>
        <w:numPr>
          <w:ilvl w:val="0"/>
          <w:numId w:val="26"/>
        </w:numPr>
      </w:pPr>
      <w:r>
        <w:rPr>
          <w:noProof/>
          <w:lang w:eastAsia="en-GB"/>
        </w:rPr>
        <mc:AlternateContent>
          <mc:Choice Requires="wps">
            <w:drawing>
              <wp:anchor distT="0" distB="0" distL="114300" distR="114300" simplePos="0" relativeHeight="251673600" behindDoc="0" locked="0" layoutInCell="1" allowOverlap="1" wp14:anchorId="3BC5CD88" wp14:editId="2E6AB525">
                <wp:simplePos x="0" y="0"/>
                <wp:positionH relativeFrom="column">
                  <wp:posOffset>5718784</wp:posOffset>
                </wp:positionH>
                <wp:positionV relativeFrom="paragraph">
                  <wp:posOffset>149860</wp:posOffset>
                </wp:positionV>
                <wp:extent cx="138023" cy="138023"/>
                <wp:effectExtent l="0" t="0" r="14605" b="14605"/>
                <wp:wrapNone/>
                <wp:docPr id="9" name="Rectangle 9"/>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7EB20" id="Rectangle 9" o:spid="_x0000_s1026" style="position:absolute;margin-left:450.3pt;margin-top:11.8pt;width:10.85pt;height:10.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" filled="f" strokecolor="black [3213]" strokeweight="1.5pt"/>
            </w:pict>
          </mc:Fallback>
        </mc:AlternateContent>
      </w:r>
      <w:r w:rsidR="00941D76">
        <w:t xml:space="preserve">A suspended fine not exceeding £200 (in the case of a suspended fine the University will </w:t>
      </w:r>
    </w:p>
    <w:p w:rsidR="00941D76" w:rsidRDefault="00941D76" w:rsidP="00941D76">
      <w:pPr>
        <w:pStyle w:val="ListParagraph"/>
        <w:ind w:left="360" w:firstLine="360"/>
      </w:pPr>
      <w:r>
        <w:t>advise the student of the circumstances in which the fine would become payable)</w:t>
      </w:r>
    </w:p>
    <w:p w:rsidR="00941D76" w:rsidRDefault="00941D76" w:rsidP="00941D76">
      <w:pPr>
        <w:pStyle w:val="ListParagraph"/>
        <w:ind w:left="360"/>
      </w:pPr>
    </w:p>
    <w:p w:rsidR="00941D76" w:rsidRDefault="00F449CA" w:rsidP="00941D76">
      <w:pPr>
        <w:pStyle w:val="ListParagraph"/>
        <w:numPr>
          <w:ilvl w:val="0"/>
          <w:numId w:val="26"/>
        </w:numPr>
      </w:pPr>
      <w:r>
        <w:rPr>
          <w:noProof/>
          <w:lang w:eastAsia="en-GB"/>
        </w:rPr>
        <mc:AlternateContent>
          <mc:Choice Requires="wps">
            <w:drawing>
              <wp:anchor distT="0" distB="0" distL="114300" distR="114300" simplePos="0" relativeHeight="251675648" behindDoc="0" locked="0" layoutInCell="1" allowOverlap="1" wp14:anchorId="3BC5CD88" wp14:editId="2E6AB525">
                <wp:simplePos x="0" y="0"/>
                <wp:positionH relativeFrom="column">
                  <wp:posOffset>5720054</wp:posOffset>
                </wp:positionH>
                <wp:positionV relativeFrom="paragraph">
                  <wp:posOffset>32385</wp:posOffset>
                </wp:positionV>
                <wp:extent cx="138023" cy="138023"/>
                <wp:effectExtent l="0" t="0" r="14605" b="14605"/>
                <wp:wrapNone/>
                <wp:docPr id="10" name="Rectangle 10"/>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968F" id="Rectangle 10" o:spid="_x0000_s1026" style="position:absolute;margin-left:450.4pt;margin-top:2.55pt;width:10.85pt;height:1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" filled="f" strokecolor="black [3213]" strokeweight="1.5pt"/>
            </w:pict>
          </mc:Fallback>
        </mc:AlternateContent>
      </w:r>
      <w:r w:rsidR="00941D76">
        <w:t>A fine not exceeding £200</w:t>
      </w:r>
    </w:p>
    <w:p w:rsidR="00941D76" w:rsidRDefault="00941D76" w:rsidP="00941D76">
      <w:pPr>
        <w:pStyle w:val="ListParagraph"/>
        <w:ind w:left="360"/>
      </w:pPr>
    </w:p>
    <w:p w:rsidR="00941D76" w:rsidRDefault="00671FB3" w:rsidP="00941D76">
      <w:pPr>
        <w:pStyle w:val="ListParagraph"/>
        <w:numPr>
          <w:ilvl w:val="0"/>
          <w:numId w:val="26"/>
        </w:numPr>
      </w:pPr>
      <w:r>
        <w:rPr>
          <w:noProof/>
          <w:lang w:eastAsia="en-GB"/>
        </w:rPr>
        <mc:AlternateContent>
          <mc:Choice Requires="wps">
            <w:drawing>
              <wp:anchor distT="0" distB="0" distL="114300" distR="114300" simplePos="0" relativeHeight="251677696" behindDoc="0" locked="0" layoutInCell="1" allowOverlap="1" wp14:anchorId="71CC1DD0" wp14:editId="3EA09765">
                <wp:simplePos x="0" y="0"/>
                <wp:positionH relativeFrom="column">
                  <wp:posOffset>5721985</wp:posOffset>
                </wp:positionH>
                <wp:positionV relativeFrom="paragraph">
                  <wp:posOffset>33020</wp:posOffset>
                </wp:positionV>
                <wp:extent cx="137795" cy="137795"/>
                <wp:effectExtent l="0" t="0" r="14605" b="14605"/>
                <wp:wrapNone/>
                <wp:docPr id="11" name="Rectangle 11"/>
                <wp:cNvGraphicFramePr/>
                <a:graphic xmlns:a="http://schemas.openxmlformats.org/drawingml/2006/main">
                  <a:graphicData uri="http://schemas.microsoft.com/office/word/2010/wordprocessingShape">
                    <wps:wsp>
                      <wps:cNvSpPr/>
                      <wps:spPr>
                        <a:xfrm>
                          <a:off x="0" y="0"/>
                          <a:ext cx="137795" cy="1377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877E1" id="Rectangle 11" o:spid="_x0000_s1026" style="position:absolute;margin-left:450.55pt;margin-top:2.6pt;width:10.85pt;height:10.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" filled="f" strokecolor="black [3213]" strokeweight="1.5pt"/>
            </w:pict>
          </mc:Fallback>
        </mc:AlternateContent>
      </w:r>
      <w:r w:rsidR="00941D76">
        <w:t>Compulsory attendance at an appropriate workshop</w:t>
      </w:r>
    </w:p>
    <w:p w:rsidR="00941D76" w:rsidRDefault="00941D76" w:rsidP="00941D76">
      <w:pPr>
        <w:pStyle w:val="ListParagraph"/>
        <w:ind w:left="360"/>
      </w:pPr>
    </w:p>
    <w:p w:rsidR="00941D76" w:rsidRDefault="00671FB3" w:rsidP="00941D76">
      <w:pPr>
        <w:pStyle w:val="ListParagraph"/>
        <w:numPr>
          <w:ilvl w:val="0"/>
          <w:numId w:val="26"/>
        </w:numPr>
      </w:pPr>
      <w:r>
        <w:rPr>
          <w:noProof/>
          <w:lang w:eastAsia="en-GB"/>
        </w:rPr>
        <mc:AlternateContent>
          <mc:Choice Requires="wps">
            <w:drawing>
              <wp:anchor distT="0" distB="0" distL="114300" distR="114300" simplePos="0" relativeHeight="251679744" behindDoc="0" locked="0" layoutInCell="1" allowOverlap="1" wp14:anchorId="71CC1DD0" wp14:editId="3EA09765">
                <wp:simplePos x="0" y="0"/>
                <wp:positionH relativeFrom="column">
                  <wp:posOffset>5718860</wp:posOffset>
                </wp:positionH>
                <wp:positionV relativeFrom="paragraph">
                  <wp:posOffset>35103</wp:posOffset>
                </wp:positionV>
                <wp:extent cx="138023" cy="138023"/>
                <wp:effectExtent l="0" t="0" r="14605" b="14605"/>
                <wp:wrapNone/>
                <wp:docPr id="12" name="Rectangle 12"/>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9EE1B7" id="Rectangle 12" o:spid="_x0000_s1026" style="position:absolute;margin-left:450.3pt;margin-top:2.75pt;width:10.85pt;height:10.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" filled="f" strokecolor="black [3213]" strokeweight="1.5pt"/>
            </w:pict>
          </mc:Fallback>
        </mc:AlternateContent>
      </w:r>
      <w:r w:rsidR="00941D76">
        <w:t>Restitution of damage</w:t>
      </w:r>
    </w:p>
    <w:p w:rsidR="00941D76" w:rsidRDefault="00941D76" w:rsidP="00941D76">
      <w:pPr>
        <w:pStyle w:val="ListParagraph"/>
        <w:ind w:left="360"/>
      </w:pPr>
    </w:p>
    <w:p w:rsidR="00941D76" w:rsidRDefault="00671FB3" w:rsidP="00941D76">
      <w:pPr>
        <w:pStyle w:val="ListParagraph"/>
        <w:numPr>
          <w:ilvl w:val="0"/>
          <w:numId w:val="26"/>
        </w:numPr>
      </w:pPr>
      <w:r>
        <w:rPr>
          <w:noProof/>
          <w:lang w:eastAsia="en-GB"/>
        </w:rPr>
        <mc:AlternateContent>
          <mc:Choice Requires="wps">
            <w:drawing>
              <wp:anchor distT="0" distB="0" distL="114300" distR="114300" simplePos="0" relativeHeight="251681792" behindDoc="0" locked="0" layoutInCell="1" allowOverlap="1" wp14:anchorId="71CC1DD0" wp14:editId="3EA09765">
                <wp:simplePos x="0" y="0"/>
                <wp:positionH relativeFrom="column">
                  <wp:posOffset>5715000</wp:posOffset>
                </wp:positionH>
                <wp:positionV relativeFrom="paragraph">
                  <wp:posOffset>36830</wp:posOffset>
                </wp:positionV>
                <wp:extent cx="137795" cy="137795"/>
                <wp:effectExtent l="0" t="0" r="14605" b="14605"/>
                <wp:wrapNone/>
                <wp:docPr id="13" name="Rectangle 13"/>
                <wp:cNvGraphicFramePr/>
                <a:graphic xmlns:a="http://schemas.openxmlformats.org/drawingml/2006/main">
                  <a:graphicData uri="http://schemas.microsoft.com/office/word/2010/wordprocessingShape">
                    <wps:wsp>
                      <wps:cNvSpPr/>
                      <wps:spPr>
                        <a:xfrm>
                          <a:off x="0" y="0"/>
                          <a:ext cx="137795" cy="1377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A7804" id="Rectangle 13" o:spid="_x0000_s1026" style="position:absolute;margin-left:450pt;margin-top:2.9pt;width:10.85pt;height:10.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r2mAIAAI8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" filled="f" strokecolor="black [3213]" strokeweight="1.5pt"/>
            </w:pict>
          </mc:Fallback>
        </mc:AlternateContent>
      </w:r>
      <w:r w:rsidR="00941D76">
        <w:t>Restorative justice, including voluntary work for the University or community</w:t>
      </w:r>
    </w:p>
    <w:p w:rsidR="00941D76" w:rsidRDefault="00941D76" w:rsidP="00941D76">
      <w:pPr>
        <w:pStyle w:val="ListParagraph"/>
        <w:ind w:left="360"/>
      </w:pPr>
    </w:p>
    <w:p w:rsidR="00941D76" w:rsidRDefault="00671FB3" w:rsidP="00941D76">
      <w:pPr>
        <w:pStyle w:val="ListParagraph"/>
        <w:numPr>
          <w:ilvl w:val="0"/>
          <w:numId w:val="26"/>
        </w:numPr>
      </w:pPr>
      <w:r>
        <w:rPr>
          <w:noProof/>
          <w:lang w:eastAsia="en-GB"/>
        </w:rPr>
        <mc:AlternateContent>
          <mc:Choice Requires="wps">
            <w:drawing>
              <wp:anchor distT="0" distB="0" distL="114300" distR="114300" simplePos="0" relativeHeight="251683840" behindDoc="0" locked="0" layoutInCell="1" allowOverlap="1" wp14:anchorId="71CC1DD0" wp14:editId="3EA09765">
                <wp:simplePos x="0" y="0"/>
                <wp:positionH relativeFrom="column">
                  <wp:posOffset>5715279</wp:posOffset>
                </wp:positionH>
                <wp:positionV relativeFrom="paragraph">
                  <wp:posOffset>38735</wp:posOffset>
                </wp:positionV>
                <wp:extent cx="138023" cy="138023"/>
                <wp:effectExtent l="0" t="0" r="14605" b="14605"/>
                <wp:wrapNone/>
                <wp:docPr id="14" name="Rectangle 14"/>
                <wp:cNvGraphicFramePr/>
                <a:graphic xmlns:a="http://schemas.openxmlformats.org/drawingml/2006/main">
                  <a:graphicData uri="http://schemas.microsoft.com/office/word/2010/wordprocessingShape">
                    <wps:wsp>
                      <wps:cNvSpPr/>
                      <wps:spPr>
                        <a:xfrm>
                          <a:off x="0" y="0"/>
                          <a:ext cx="138023" cy="13802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96E61" id="Rectangle 14" o:spid="_x0000_s1026" style="position:absolute;margin-left:450pt;margin-top:3.05pt;width:10.85pt;height:10.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" filled="f" strokecolor="black [3213]" strokeweight="1.5pt"/>
            </w:pict>
          </mc:Fallback>
        </mc:AlternateContent>
      </w:r>
      <w:r w:rsidR="00941D76">
        <w:t>A requirement to submit a written apology</w:t>
      </w:r>
    </w:p>
    <w:p w:rsidR="00941D76" w:rsidRDefault="00941D76" w:rsidP="00941D76">
      <w:pPr>
        <w:pStyle w:val="ListParagraph"/>
        <w:ind w:left="360"/>
      </w:pPr>
    </w:p>
    <w:p w:rsidR="00941D76" w:rsidRDefault="00671FB3" w:rsidP="00941D76">
      <w:pPr>
        <w:pStyle w:val="ListParagraph"/>
        <w:numPr>
          <w:ilvl w:val="0"/>
          <w:numId w:val="26"/>
        </w:numPr>
      </w:pPr>
      <w:r>
        <w:rPr>
          <w:noProof/>
          <w:lang w:eastAsia="en-GB"/>
        </w:rPr>
        <mc:AlternateContent>
          <mc:Choice Requires="wps">
            <w:drawing>
              <wp:anchor distT="0" distB="0" distL="114300" distR="114300" simplePos="0" relativeHeight="251685888" behindDoc="0" locked="0" layoutInCell="1" allowOverlap="1" wp14:anchorId="71CC1DD0" wp14:editId="3EA09765">
                <wp:simplePos x="0" y="0"/>
                <wp:positionH relativeFrom="column">
                  <wp:posOffset>5721985</wp:posOffset>
                </wp:positionH>
                <wp:positionV relativeFrom="paragraph">
                  <wp:posOffset>40005</wp:posOffset>
                </wp:positionV>
                <wp:extent cx="137795" cy="137795"/>
                <wp:effectExtent l="0" t="0" r="14605" b="14605"/>
                <wp:wrapNone/>
                <wp:docPr id="15" name="Rectangle 15"/>
                <wp:cNvGraphicFramePr/>
                <a:graphic xmlns:a="http://schemas.openxmlformats.org/drawingml/2006/main">
                  <a:graphicData uri="http://schemas.microsoft.com/office/word/2010/wordprocessingShape">
                    <wps:wsp>
                      <wps:cNvSpPr/>
                      <wps:spPr>
                        <a:xfrm>
                          <a:off x="0" y="0"/>
                          <a:ext cx="137795" cy="1377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4162EB" id="Rectangle 15" o:spid="_x0000_s1026" style="position:absolute;margin-left:450.55pt;margin-top:3.15pt;width:10.85pt;height:10.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" filled="f" strokecolor="black [3213]" strokeweight="1.5pt"/>
            </w:pict>
          </mc:Fallback>
        </mc:AlternateContent>
      </w:r>
      <w:r w:rsidR="00941D76">
        <w:t>Temporary or permanent exclusion from the use of specific University facilities or services</w:t>
      </w:r>
    </w:p>
    <w:p w:rsidR="00941D76" w:rsidRDefault="00941D76" w:rsidP="00511AD9">
      <w:pPr>
        <w:pStyle w:val="ListParagraph"/>
        <w:ind w:left="360"/>
      </w:pPr>
    </w:p>
    <w:p w:rsidR="004C7D31" w:rsidRDefault="004C7D31" w:rsidP="00511AD9">
      <w:pPr>
        <w:pStyle w:val="ListParagraph"/>
        <w:ind w:left="360"/>
      </w:pPr>
    </w:p>
    <w:p w:rsidR="004C7D31" w:rsidRDefault="004C7D31" w:rsidP="00511AD9">
      <w:pPr>
        <w:pStyle w:val="ListParagraph"/>
        <w:ind w:left="360"/>
      </w:pPr>
    </w:p>
    <w:p w:rsidR="00941D76" w:rsidRDefault="00C451CC" w:rsidP="00511AD9">
      <w:pPr>
        <w:pStyle w:val="ListParagraph"/>
        <w:ind w:left="360"/>
      </w:pPr>
      <w:r>
        <w:t>P</w:t>
      </w:r>
      <w:r w:rsidR="00941D76">
        <w:t xml:space="preserve">lease give full details of the Minor Misconduct sanction: </w:t>
      </w:r>
      <w:r w:rsidR="00941D76">
        <w:tab/>
      </w:r>
    </w:p>
    <w:p w:rsidR="004C7D31" w:rsidRDefault="004C7D31" w:rsidP="00511AD9">
      <w:pPr>
        <w:pStyle w:val="ListParagraph"/>
        <w:ind w:left="360"/>
      </w:pPr>
    </w:p>
    <w:p w:rsidR="004C7D31" w:rsidRPr="004C7D31" w:rsidRDefault="004C7D31" w:rsidP="00511AD9">
      <w:pPr>
        <w:pStyle w:val="ListParagraph"/>
        <w:ind w:left="360"/>
        <w:rPr>
          <w:b/>
        </w:rPr>
      </w:pPr>
      <w:r w:rsidRPr="004C7D31">
        <w:rPr>
          <w:b/>
          <w:noProof/>
          <w:lang w:eastAsia="en-GB"/>
        </w:rPr>
        <mc:AlternateContent>
          <mc:Choice Requires="wps">
            <w:drawing>
              <wp:anchor distT="0" distB="0" distL="114300" distR="114300" simplePos="0" relativeHeight="251687936" behindDoc="0" locked="0" layoutInCell="1" allowOverlap="1" wp14:anchorId="2B3EDF0E" wp14:editId="25FFEE22">
                <wp:simplePos x="0" y="0"/>
                <wp:positionH relativeFrom="column">
                  <wp:posOffset>0</wp:posOffset>
                </wp:positionH>
                <wp:positionV relativeFrom="paragraph">
                  <wp:posOffset>1905</wp:posOffset>
                </wp:positionV>
                <wp:extent cx="6048375" cy="4762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6048375" cy="4762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8AEE0" id="Rectangle 16" o:spid="_x0000_s1026" style="position:absolute;margin-left:0;margin-top:.15pt;width:476.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" filled="f" strokecolor="black [3213]" strokeweight="1.5pt"/>
            </w:pict>
          </mc:Fallback>
        </mc:AlternateContent>
      </w:r>
      <w:r w:rsidRPr="004C7D31">
        <w:rPr>
          <w:b/>
        </w:rPr>
        <w:t xml:space="preserve">Include details of how long a warning will remain on file, any workshops the student will attend, the monetary amount to be fined etc. </w:t>
      </w:r>
      <w:r>
        <w:rPr>
          <w:b/>
        </w:rPr>
        <w:t xml:space="preserve">and the date that this should be completed. </w:t>
      </w:r>
    </w:p>
    <w:p w:rsidR="004C7D31" w:rsidRDefault="004C7D31" w:rsidP="00511AD9">
      <w:pPr>
        <w:pStyle w:val="ListParagraph"/>
        <w:ind w:left="360"/>
      </w:pPr>
    </w:p>
    <w:p w:rsidR="004C7D31" w:rsidRDefault="004C7D31" w:rsidP="00511AD9">
      <w:pPr>
        <w:pStyle w:val="ListParagraph"/>
        <w:ind w:left="360"/>
      </w:pPr>
    </w:p>
    <w:p w:rsidR="004C7D31" w:rsidRDefault="004C7D31" w:rsidP="00511AD9">
      <w:pPr>
        <w:pStyle w:val="ListParagraph"/>
        <w:ind w:left="360"/>
      </w:pPr>
    </w:p>
    <w:p w:rsidR="004C7D31" w:rsidRDefault="004C7D31" w:rsidP="00511AD9">
      <w:pPr>
        <w:pStyle w:val="ListParagraph"/>
        <w:ind w:left="360"/>
      </w:pPr>
    </w:p>
    <w:p w:rsidR="004C7D31" w:rsidRDefault="004C7D31" w:rsidP="00511AD9">
      <w:pPr>
        <w:pStyle w:val="ListParagraph"/>
        <w:ind w:left="360"/>
      </w:pPr>
    </w:p>
    <w:p w:rsidR="004C7D31" w:rsidRDefault="004C7D31" w:rsidP="00511AD9">
      <w:pPr>
        <w:pStyle w:val="ListParagraph"/>
        <w:ind w:left="360"/>
      </w:pPr>
    </w:p>
    <w:p w:rsidR="004C7D31" w:rsidRDefault="004C7D31"/>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p w:rsidR="00FA04AA" w:rsidRDefault="00FA04AA">
      <w:r>
        <w:t>I confirm that this sanction for Minor Misconduct or no further action (where applicable)</w:t>
      </w:r>
      <w:r w:rsidRPr="00FA04AA">
        <w:t xml:space="preserve"> </w:t>
      </w:r>
      <w:r>
        <w:t xml:space="preserve">has been communicated to the student. </w:t>
      </w:r>
    </w:p>
    <w:p w:rsidR="00FA04AA" w:rsidRDefault="00FA04AA"/>
    <w:p w:rsidR="00FA04AA" w:rsidRDefault="00FA04AA">
      <w:r w:rsidRPr="00BE106B">
        <w:rPr>
          <w:b/>
        </w:rPr>
        <w:t xml:space="preserve">Signed by Head of School: </w:t>
      </w:r>
      <w:r>
        <w:tab/>
        <w:t>_______________________</w:t>
      </w:r>
    </w:p>
    <w:p w:rsidR="00FA04AA" w:rsidRDefault="00FA04AA">
      <w:r w:rsidRPr="00BE106B">
        <w:rPr>
          <w:b/>
        </w:rPr>
        <w:t>Date:</w:t>
      </w:r>
      <w:r>
        <w:t xml:space="preserve"> </w:t>
      </w:r>
      <w:r>
        <w:tab/>
      </w:r>
      <w:r>
        <w:tab/>
      </w:r>
      <w:r>
        <w:tab/>
      </w:r>
      <w:r>
        <w:tab/>
        <w:t>_______________________</w:t>
      </w:r>
    </w:p>
    <w:p w:rsidR="004C7D31" w:rsidRDefault="004C7D31"/>
    <w:p w:rsidR="00B607A0" w:rsidRDefault="002A6279">
      <w:r>
        <w:t>A copy of the completed form should be sent to the Pro Vice Chancellor Students (</w:t>
      </w:r>
      <w:hyperlink r:id="rId12" w:history="1">
        <w:r w:rsidRPr="00511DCD">
          <w:rPr>
            <w:rStyle w:val="Hyperlink"/>
          </w:rPr>
          <w:t>pvcstudents@worc.ac.uk</w:t>
        </w:r>
      </w:hyperlink>
      <w:r>
        <w:t xml:space="preserve">). </w:t>
      </w:r>
    </w:p>
    <w:p w:rsidR="002A6279" w:rsidRDefault="002A6279"/>
    <w:p w:rsidR="00C451CC" w:rsidRDefault="00B607A0">
      <w:r>
        <w:t xml:space="preserve">Student disciplinary documents should be handled under the guidance in the </w:t>
      </w:r>
      <w:hyperlink r:id="rId13" w:anchor="d" w:history="1">
        <w:r w:rsidRPr="00B607A0">
          <w:rPr>
            <w:rStyle w:val="Hyperlink"/>
          </w:rPr>
          <w:t>RECORDS AND DOCUMENT RETENTION SCHEDULE</w:t>
        </w:r>
      </w:hyperlink>
      <w:r>
        <w:t xml:space="preserve">.  </w:t>
      </w:r>
      <w:r w:rsidR="00C451CC">
        <w:br w:type="page"/>
      </w:r>
    </w:p>
    <w:p w:rsidR="00FA04AA" w:rsidRPr="00511AD9" w:rsidRDefault="00FA04AA" w:rsidP="00FA04AA">
      <w:pPr>
        <w:pStyle w:val="ListParagraph"/>
        <w:numPr>
          <w:ilvl w:val="0"/>
          <w:numId w:val="24"/>
        </w:numPr>
        <w:rPr>
          <w:b/>
        </w:rPr>
      </w:pPr>
      <w:r w:rsidRPr="00511AD9">
        <w:rPr>
          <w:b/>
        </w:rPr>
        <w:t xml:space="preserve">In the case of </w:t>
      </w:r>
      <w:r>
        <w:rPr>
          <w:b/>
        </w:rPr>
        <w:t>referring the matter to the Pro Vice Chancellor Students</w:t>
      </w:r>
      <w:r w:rsidRPr="00511AD9">
        <w:rPr>
          <w:b/>
        </w:rPr>
        <w:t xml:space="preserve"> (as per Decision </w:t>
      </w:r>
      <w:r>
        <w:rPr>
          <w:b/>
        </w:rPr>
        <w:t>3</w:t>
      </w:r>
      <w:r w:rsidRPr="00511AD9">
        <w:rPr>
          <w:b/>
        </w:rPr>
        <w:t xml:space="preserve">, above): </w:t>
      </w:r>
    </w:p>
    <w:p w:rsidR="00FA04AA" w:rsidRDefault="00FA04AA" w:rsidP="00511AD9">
      <w:pPr>
        <w:pStyle w:val="ListParagraph"/>
        <w:ind w:left="360"/>
      </w:pPr>
    </w:p>
    <w:p w:rsidR="00727177" w:rsidRPr="00A14C66" w:rsidRDefault="00A14C66" w:rsidP="00727177">
      <w:pPr>
        <w:pStyle w:val="ListParagraph"/>
        <w:ind w:left="360"/>
        <w:rPr>
          <w:u w:val="single"/>
        </w:rPr>
      </w:pPr>
      <w:r>
        <w:rPr>
          <w:u w:val="single"/>
        </w:rPr>
        <w:t>Para</w:t>
      </w:r>
      <w:r w:rsidR="00727177" w:rsidRPr="00A14C66">
        <w:rPr>
          <w:u w:val="single"/>
        </w:rPr>
        <w:t xml:space="preserve"> 5.1, Student Disciplinary Procedures </w:t>
      </w:r>
    </w:p>
    <w:p w:rsidR="00727177" w:rsidRDefault="00A14C66" w:rsidP="00727177">
      <w:pPr>
        <w:pStyle w:val="ListParagraph"/>
        <w:ind w:left="360"/>
      </w:pPr>
      <w:r w:rsidRPr="00A14C66">
        <w:t>An allegation of Gross Misconduct will normally be considered by the Pro Vice Chancellor Students, unless the Vice Chancellor or Pro Vice Chancellor Students nominates another member of University staff.</w:t>
      </w:r>
    </w:p>
    <w:p w:rsidR="00A14C66" w:rsidRDefault="00E75621" w:rsidP="00727177">
      <w:pPr>
        <w:pStyle w:val="ListParagraph"/>
        <w:ind w:left="360"/>
      </w:pPr>
      <w:r>
        <w:rPr>
          <w:noProof/>
          <w:lang w:eastAsia="en-GB"/>
        </w:rPr>
        <mc:AlternateContent>
          <mc:Choice Requires="wps">
            <w:drawing>
              <wp:anchor distT="0" distB="0" distL="114300" distR="114300" simplePos="0" relativeHeight="251689984" behindDoc="0" locked="0" layoutInCell="1" allowOverlap="1" wp14:anchorId="5D54D814" wp14:editId="1AF25933">
                <wp:simplePos x="0" y="0"/>
                <wp:positionH relativeFrom="column">
                  <wp:posOffset>5760720</wp:posOffset>
                </wp:positionH>
                <wp:positionV relativeFrom="paragraph">
                  <wp:posOffset>172085</wp:posOffset>
                </wp:positionV>
                <wp:extent cx="137795" cy="137795"/>
                <wp:effectExtent l="0" t="0" r="14605" b="14605"/>
                <wp:wrapNone/>
                <wp:docPr id="17" name="Rectangle 17"/>
                <wp:cNvGraphicFramePr/>
                <a:graphic xmlns:a="http://schemas.openxmlformats.org/drawingml/2006/main">
                  <a:graphicData uri="http://schemas.microsoft.com/office/word/2010/wordprocessingShape">
                    <wps:wsp>
                      <wps:cNvSpPr/>
                      <wps:spPr>
                        <a:xfrm>
                          <a:off x="0" y="0"/>
                          <a:ext cx="137795" cy="1377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BF354" id="Rectangle 17" o:spid="_x0000_s1026" style="position:absolute;margin-left:453.6pt;margin-top:13.55pt;width:10.85pt;height:10.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1NmAIAAI8FAAAOAAAAZHJzL2Uyb0RvYy54bWysVMFu2zAMvQ/YPwi6r7azZlm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" filled="f" strokecolor="black [3213]" strokeweight="1.5pt"/>
            </w:pict>
          </mc:Fallback>
        </mc:AlternateContent>
      </w:r>
    </w:p>
    <w:p w:rsidR="00A14C66" w:rsidRPr="00A14C66" w:rsidRDefault="00A14C66" w:rsidP="00727177">
      <w:pPr>
        <w:pStyle w:val="ListParagraph"/>
        <w:ind w:left="360"/>
        <w:rPr>
          <w:u w:val="single"/>
        </w:rPr>
      </w:pPr>
      <w:r>
        <w:rPr>
          <w:u w:val="single"/>
        </w:rPr>
        <w:t>Para</w:t>
      </w:r>
      <w:r w:rsidRPr="00A14C66">
        <w:rPr>
          <w:u w:val="single"/>
        </w:rPr>
        <w:t xml:space="preserve"> 5.2 </w:t>
      </w:r>
    </w:p>
    <w:p w:rsidR="00A14C66" w:rsidRDefault="00A14C66" w:rsidP="00727177">
      <w:pPr>
        <w:pStyle w:val="ListParagraph"/>
        <w:ind w:left="360"/>
      </w:pPr>
      <w:r w:rsidRPr="00A14C66">
        <w:t>The Pro Vice Chancellor Students will ensure that a fair and balanced picture of the relevant information has been obtained prior to calling the student to a hearing. He/she will appoint an investigating officer to produce an investigation report</w:t>
      </w:r>
      <w:r>
        <w:t xml:space="preserve">… </w:t>
      </w:r>
    </w:p>
    <w:p w:rsidR="00A14C66" w:rsidRDefault="00A14C66" w:rsidP="00727177">
      <w:pPr>
        <w:pStyle w:val="ListParagraph"/>
        <w:ind w:left="360"/>
      </w:pPr>
    </w:p>
    <w:p w:rsidR="00A14C66" w:rsidRDefault="00A14C66" w:rsidP="00727177">
      <w:pPr>
        <w:pStyle w:val="ListParagraph"/>
        <w:ind w:left="360"/>
      </w:pPr>
      <w:r>
        <w:t xml:space="preserve">Investigating Officer: </w:t>
      </w:r>
      <w:r>
        <w:tab/>
      </w:r>
      <w:r>
        <w:tab/>
        <w:t>___________________</w:t>
      </w:r>
    </w:p>
    <w:p w:rsidR="00A14C66" w:rsidRDefault="00A14C66" w:rsidP="00727177">
      <w:pPr>
        <w:pStyle w:val="ListParagraph"/>
        <w:ind w:left="360"/>
      </w:pPr>
      <w:r>
        <w:t xml:space="preserve">Investigation report received: </w:t>
      </w:r>
      <w:r>
        <w:tab/>
        <w:t>___________________</w:t>
      </w:r>
    </w:p>
    <w:p w:rsidR="00A14C66" w:rsidRDefault="00A14C66" w:rsidP="00727177">
      <w:pPr>
        <w:pStyle w:val="ListParagraph"/>
        <w:ind w:left="360"/>
      </w:pPr>
    </w:p>
    <w:p w:rsidR="00A14C66" w:rsidRPr="00A14C66" w:rsidRDefault="00E75621" w:rsidP="00727177">
      <w:pPr>
        <w:pStyle w:val="ListParagraph"/>
        <w:ind w:left="360"/>
        <w:rPr>
          <w:u w:val="single"/>
        </w:rPr>
      </w:pPr>
      <w:r>
        <w:rPr>
          <w:noProof/>
          <w:lang w:eastAsia="en-GB"/>
        </w:rPr>
        <mc:AlternateContent>
          <mc:Choice Requires="wps">
            <w:drawing>
              <wp:anchor distT="0" distB="0" distL="114300" distR="114300" simplePos="0" relativeHeight="251692032" behindDoc="0" locked="0" layoutInCell="1" allowOverlap="1" wp14:anchorId="6BF6BC12" wp14:editId="7399DFCB">
                <wp:simplePos x="0" y="0"/>
                <wp:positionH relativeFrom="column">
                  <wp:posOffset>5761089</wp:posOffset>
                </wp:positionH>
                <wp:positionV relativeFrom="paragraph">
                  <wp:posOffset>83744</wp:posOffset>
                </wp:positionV>
                <wp:extent cx="137795" cy="137795"/>
                <wp:effectExtent l="0" t="0" r="14605" b="14605"/>
                <wp:wrapNone/>
                <wp:docPr id="18" name="Rectangle 18"/>
                <wp:cNvGraphicFramePr/>
                <a:graphic xmlns:a="http://schemas.openxmlformats.org/drawingml/2006/main">
                  <a:graphicData uri="http://schemas.microsoft.com/office/word/2010/wordprocessingShape">
                    <wps:wsp>
                      <wps:cNvSpPr/>
                      <wps:spPr>
                        <a:xfrm>
                          <a:off x="0" y="0"/>
                          <a:ext cx="137795" cy="1377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7C13F" id="Rectangle 18" o:spid="_x0000_s1026" style="position:absolute;margin-left:453.65pt;margin-top:6.6pt;width:10.85pt;height:10.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" filled="f" strokecolor="black [3213]" strokeweight="1.5pt"/>
            </w:pict>
          </mc:Fallback>
        </mc:AlternateContent>
      </w:r>
      <w:r w:rsidR="00A14C66">
        <w:rPr>
          <w:u w:val="single"/>
        </w:rPr>
        <w:t xml:space="preserve">Para </w:t>
      </w:r>
      <w:r w:rsidR="00A14C66" w:rsidRPr="00A14C66">
        <w:rPr>
          <w:u w:val="single"/>
        </w:rPr>
        <w:t xml:space="preserve">5.3 </w:t>
      </w:r>
    </w:p>
    <w:p w:rsidR="00A14C66" w:rsidRDefault="00A14C66" w:rsidP="00727177">
      <w:pPr>
        <w:pStyle w:val="ListParagraph"/>
        <w:ind w:left="360"/>
      </w:pPr>
      <w:r w:rsidRPr="00A14C66">
        <w:t>If the Pro Vice Chancellor Students decides there is no disciplinary case to answer, he/she will write to the student within 10 working days to inform them of the fact that no further action is to be taken.</w:t>
      </w:r>
    </w:p>
    <w:p w:rsidR="00A14C66" w:rsidRDefault="003C0BB1" w:rsidP="00727177">
      <w:pPr>
        <w:pStyle w:val="ListParagraph"/>
        <w:ind w:left="360"/>
      </w:pPr>
      <w:r w:rsidRPr="004C7D31">
        <w:rPr>
          <w:b/>
          <w:noProof/>
          <w:lang w:eastAsia="en-GB"/>
        </w:rPr>
        <mc:AlternateContent>
          <mc:Choice Requires="wps">
            <w:drawing>
              <wp:anchor distT="0" distB="0" distL="114300" distR="114300" simplePos="0" relativeHeight="251694080" behindDoc="0" locked="0" layoutInCell="1" allowOverlap="1" wp14:anchorId="2A6BB9F7" wp14:editId="01C9F3B4">
                <wp:simplePos x="0" y="0"/>
                <wp:positionH relativeFrom="column">
                  <wp:posOffset>0</wp:posOffset>
                </wp:positionH>
                <wp:positionV relativeFrom="paragraph">
                  <wp:posOffset>86995</wp:posOffset>
                </wp:positionV>
                <wp:extent cx="5943600" cy="1028292"/>
                <wp:effectExtent l="0" t="0" r="19050" b="19685"/>
                <wp:wrapNone/>
                <wp:docPr id="19" name="Rectangle 19"/>
                <wp:cNvGraphicFramePr/>
                <a:graphic xmlns:a="http://schemas.openxmlformats.org/drawingml/2006/main">
                  <a:graphicData uri="http://schemas.microsoft.com/office/word/2010/wordprocessingShape">
                    <wps:wsp>
                      <wps:cNvSpPr/>
                      <wps:spPr>
                        <a:xfrm>
                          <a:off x="0" y="0"/>
                          <a:ext cx="5943600" cy="102829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6C66B" id="Rectangle 19" o:spid="_x0000_s1026" style="position:absolute;margin-left:0;margin-top:6.85pt;width:468pt;height:8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" filled="f" strokecolor="black [3213]" strokeweight="1.5pt"/>
            </w:pict>
          </mc:Fallback>
        </mc:AlternateContent>
      </w:r>
    </w:p>
    <w:p w:rsidR="00A14C66" w:rsidRDefault="00A14C66" w:rsidP="00A14C66">
      <w:pPr>
        <w:ind w:left="360"/>
      </w:pPr>
      <w:r>
        <w:t xml:space="preserve">I confirm that </w:t>
      </w:r>
      <w:r w:rsidR="00E75621">
        <w:t>the disciplinary procedures have been completed and</w:t>
      </w:r>
      <w:r>
        <w:t xml:space="preserve"> no further action </w:t>
      </w:r>
      <w:r w:rsidR="00E75621">
        <w:t>will be taken. This decision</w:t>
      </w:r>
      <w:r w:rsidRPr="00FA04AA">
        <w:t xml:space="preserve"> </w:t>
      </w:r>
      <w:r>
        <w:t xml:space="preserve">has been communicated to the student. </w:t>
      </w:r>
    </w:p>
    <w:p w:rsidR="00A14C66" w:rsidRDefault="00A14C66" w:rsidP="00A14C66"/>
    <w:p w:rsidR="00A14C66" w:rsidRDefault="00A14C66" w:rsidP="00A14C66">
      <w:pPr>
        <w:ind w:firstLine="360"/>
      </w:pPr>
      <w:r w:rsidRPr="00BE106B">
        <w:rPr>
          <w:b/>
        </w:rPr>
        <w:t xml:space="preserve">Signed by Pro Vice Chancellor Students: </w:t>
      </w:r>
      <w:r>
        <w:tab/>
        <w:t>_______________________</w:t>
      </w:r>
    </w:p>
    <w:p w:rsidR="00A14C66" w:rsidRDefault="00A14C66" w:rsidP="00A14C66">
      <w:pPr>
        <w:ind w:firstLine="360"/>
      </w:pPr>
      <w:r w:rsidRPr="00BE106B">
        <w:rPr>
          <w:b/>
        </w:rPr>
        <w:t>Date:</w:t>
      </w:r>
      <w:r>
        <w:t xml:space="preserve"> </w:t>
      </w:r>
      <w:r>
        <w:tab/>
      </w:r>
      <w:r>
        <w:tab/>
      </w:r>
      <w:r>
        <w:tab/>
      </w:r>
      <w:r>
        <w:tab/>
      </w:r>
      <w:r>
        <w:tab/>
        <w:t>_______________________</w:t>
      </w:r>
    </w:p>
    <w:p w:rsidR="00A14C66" w:rsidRDefault="00A14C66" w:rsidP="00A14C66"/>
    <w:p w:rsidR="00A14C66" w:rsidRPr="003C0BB1" w:rsidRDefault="003C0BB1" w:rsidP="00727177">
      <w:pPr>
        <w:pStyle w:val="ListParagraph"/>
        <w:ind w:left="360"/>
        <w:rPr>
          <w:u w:val="single"/>
        </w:rPr>
      </w:pPr>
      <w:r w:rsidRPr="003C0BB1">
        <w:rPr>
          <w:u w:val="single"/>
        </w:rPr>
        <w:t>Para 5.4</w:t>
      </w:r>
    </w:p>
    <w:p w:rsidR="003C0BB1" w:rsidRDefault="003C0BB1" w:rsidP="00727177">
      <w:pPr>
        <w:pStyle w:val="ListParagraph"/>
        <w:ind w:left="360"/>
      </w:pPr>
      <w:r w:rsidRPr="003C0BB1">
        <w:t>If the Pro Vice Chancellor Students decides there is a disciplinary case to answer, he/she will write to the student inviting them to a hearing, giving at least 10 working days’ notice of the date and time</w:t>
      </w:r>
      <w:r>
        <w:t xml:space="preserve">… </w:t>
      </w:r>
    </w:p>
    <w:p w:rsidR="00A14C66" w:rsidRDefault="00A14C66" w:rsidP="00727177">
      <w:pPr>
        <w:pStyle w:val="ListParagraph"/>
        <w:ind w:left="360"/>
      </w:pPr>
    </w:p>
    <w:p w:rsidR="00727177" w:rsidRDefault="00727177" w:rsidP="00727177">
      <w:pPr>
        <w:pStyle w:val="ListParagraph"/>
        <w:ind w:left="360"/>
      </w:pPr>
      <w:r>
        <w:t xml:space="preserve">Date of </w:t>
      </w:r>
      <w:r w:rsidR="002A6279">
        <w:t xml:space="preserve">Gross Misconduct </w:t>
      </w:r>
      <w:r w:rsidR="009C5442">
        <w:t xml:space="preserve">Disciplinary Hearing </w:t>
      </w:r>
      <w:r>
        <w:t xml:space="preserve">with the student/s: </w:t>
      </w:r>
      <w:r>
        <w:tab/>
        <w:t xml:space="preserve">____________________ </w:t>
      </w:r>
    </w:p>
    <w:p w:rsidR="00727177" w:rsidRPr="00FA04AA" w:rsidRDefault="00727177" w:rsidP="00AC2C12"/>
    <w:p w:rsidR="00824141" w:rsidRPr="00C451CC" w:rsidRDefault="00824141" w:rsidP="00511AD9">
      <w:pPr>
        <w:pStyle w:val="ListParagraph"/>
        <w:ind w:left="360"/>
        <w:rPr>
          <w:u w:val="single"/>
        </w:rPr>
      </w:pPr>
      <w:r w:rsidRPr="00C451CC">
        <w:rPr>
          <w:u w:val="single"/>
        </w:rPr>
        <w:t xml:space="preserve">Gross Misconduct </w:t>
      </w:r>
      <w:r w:rsidR="00C451CC" w:rsidRPr="00C451CC">
        <w:rPr>
          <w:u w:val="single"/>
        </w:rPr>
        <w:t>(Section 3.6, Student Disciplinary Procedures)</w:t>
      </w:r>
    </w:p>
    <w:p w:rsidR="00824141" w:rsidRDefault="00824141" w:rsidP="00511AD9">
      <w:pPr>
        <w:pStyle w:val="ListParagraph"/>
        <w:ind w:left="360"/>
      </w:pPr>
    </w:p>
    <w:p w:rsidR="00C451CC" w:rsidRDefault="00C451CC" w:rsidP="00C451CC">
      <w:pPr>
        <w:pStyle w:val="ListParagraph"/>
        <w:ind w:left="360"/>
      </w:pPr>
      <w:r>
        <w:t>The University may impose any one or more of the following sanctions where a finding of Gross Misconduct has been made:</w:t>
      </w:r>
    </w:p>
    <w:p w:rsidR="00C451CC" w:rsidRDefault="00C451CC" w:rsidP="00C451CC">
      <w:pPr>
        <w:pStyle w:val="ListParagraph"/>
        <w:ind w:left="360"/>
      </w:pPr>
    </w:p>
    <w:p w:rsidR="00C451CC" w:rsidRDefault="00C451CC" w:rsidP="00C451CC">
      <w:pPr>
        <w:pStyle w:val="ListParagraph"/>
        <w:numPr>
          <w:ilvl w:val="0"/>
          <w:numId w:val="27"/>
        </w:numPr>
      </w:pPr>
      <w:r>
        <w:t>A final written warning to be placed on the student’s record for a period that the University may decide</w:t>
      </w:r>
    </w:p>
    <w:p w:rsidR="00C451CC" w:rsidRDefault="00C451CC" w:rsidP="00C451CC">
      <w:pPr>
        <w:pStyle w:val="ListParagraph"/>
        <w:ind w:left="360"/>
      </w:pPr>
    </w:p>
    <w:p w:rsidR="00C451CC" w:rsidRDefault="00C451CC" w:rsidP="00C451CC">
      <w:pPr>
        <w:pStyle w:val="ListParagraph"/>
        <w:numPr>
          <w:ilvl w:val="0"/>
          <w:numId w:val="27"/>
        </w:numPr>
      </w:pPr>
      <w:r>
        <w:t>A behavioural contract or undertakings from the student relating to their behaviour</w:t>
      </w:r>
    </w:p>
    <w:p w:rsidR="00C451CC" w:rsidRDefault="00C451CC" w:rsidP="00C451CC">
      <w:pPr>
        <w:pStyle w:val="ListParagraph"/>
        <w:ind w:left="360"/>
      </w:pPr>
    </w:p>
    <w:p w:rsidR="00C451CC" w:rsidRDefault="00C451CC" w:rsidP="00C451CC">
      <w:pPr>
        <w:pStyle w:val="ListParagraph"/>
        <w:numPr>
          <w:ilvl w:val="0"/>
          <w:numId w:val="27"/>
        </w:numPr>
      </w:pPr>
      <w:r>
        <w:t>A suspended fine of not less than £50 but not exceeding £500 (in the case of a suspended fine the University will advise the student of the circumstances in which the fine would become payable)</w:t>
      </w:r>
    </w:p>
    <w:p w:rsidR="00C451CC" w:rsidRDefault="00C451CC" w:rsidP="00C451CC">
      <w:pPr>
        <w:pStyle w:val="ListParagraph"/>
        <w:ind w:left="360"/>
      </w:pPr>
    </w:p>
    <w:p w:rsidR="00C451CC" w:rsidRDefault="00C451CC" w:rsidP="00C451CC">
      <w:pPr>
        <w:pStyle w:val="ListParagraph"/>
        <w:numPr>
          <w:ilvl w:val="0"/>
          <w:numId w:val="27"/>
        </w:numPr>
      </w:pPr>
      <w:r>
        <w:t>A fine of not less than £50 but not exceeding £500</w:t>
      </w:r>
    </w:p>
    <w:p w:rsidR="00C451CC" w:rsidRDefault="00C451CC" w:rsidP="00C451CC">
      <w:pPr>
        <w:pStyle w:val="ListParagraph"/>
        <w:ind w:left="360"/>
      </w:pPr>
    </w:p>
    <w:p w:rsidR="00C451CC" w:rsidRDefault="00C451CC" w:rsidP="00C451CC">
      <w:pPr>
        <w:pStyle w:val="ListParagraph"/>
        <w:numPr>
          <w:ilvl w:val="0"/>
          <w:numId w:val="27"/>
        </w:numPr>
      </w:pPr>
      <w:r>
        <w:t>Compulsory attendance at an appropriate workshop</w:t>
      </w:r>
    </w:p>
    <w:p w:rsidR="00C451CC" w:rsidRDefault="00C451CC" w:rsidP="00C451CC">
      <w:pPr>
        <w:pStyle w:val="ListParagraph"/>
        <w:ind w:left="360"/>
      </w:pPr>
    </w:p>
    <w:p w:rsidR="00C451CC" w:rsidRDefault="00C451CC" w:rsidP="00C451CC">
      <w:pPr>
        <w:pStyle w:val="ListParagraph"/>
        <w:numPr>
          <w:ilvl w:val="0"/>
          <w:numId w:val="27"/>
        </w:numPr>
      </w:pPr>
      <w:r>
        <w:t>Restitution of damage</w:t>
      </w:r>
    </w:p>
    <w:p w:rsidR="00C451CC" w:rsidRDefault="00C451CC" w:rsidP="00C451CC">
      <w:pPr>
        <w:pStyle w:val="ListParagraph"/>
        <w:ind w:left="360"/>
      </w:pPr>
    </w:p>
    <w:p w:rsidR="00C451CC" w:rsidRDefault="00C451CC" w:rsidP="00C451CC">
      <w:pPr>
        <w:pStyle w:val="ListParagraph"/>
        <w:numPr>
          <w:ilvl w:val="0"/>
          <w:numId w:val="27"/>
        </w:numPr>
      </w:pPr>
      <w:r>
        <w:t>Restorative justice, including voluntary work for the University or community</w:t>
      </w:r>
    </w:p>
    <w:p w:rsidR="00C451CC" w:rsidRDefault="00C451CC" w:rsidP="00C451CC">
      <w:pPr>
        <w:pStyle w:val="ListParagraph"/>
        <w:ind w:left="360"/>
      </w:pPr>
    </w:p>
    <w:p w:rsidR="00C451CC" w:rsidRDefault="00C451CC" w:rsidP="00C451CC">
      <w:pPr>
        <w:pStyle w:val="ListParagraph"/>
        <w:numPr>
          <w:ilvl w:val="0"/>
          <w:numId w:val="27"/>
        </w:numPr>
      </w:pPr>
      <w:r>
        <w:t>A requirement to submit a written apology</w:t>
      </w:r>
    </w:p>
    <w:p w:rsidR="00C451CC" w:rsidRDefault="00C451CC" w:rsidP="00C451CC">
      <w:pPr>
        <w:pStyle w:val="ListParagraph"/>
        <w:ind w:left="360"/>
      </w:pPr>
    </w:p>
    <w:p w:rsidR="00C451CC" w:rsidRDefault="00C451CC" w:rsidP="00C451CC">
      <w:pPr>
        <w:pStyle w:val="ListParagraph"/>
        <w:numPr>
          <w:ilvl w:val="0"/>
          <w:numId w:val="27"/>
        </w:numPr>
      </w:pPr>
      <w:r>
        <w:t>Temporary exclusion from the University for a period that the University may decide</w:t>
      </w:r>
    </w:p>
    <w:p w:rsidR="00C451CC" w:rsidRDefault="00C451CC" w:rsidP="00C451CC">
      <w:pPr>
        <w:pStyle w:val="ListParagraph"/>
        <w:ind w:left="360"/>
      </w:pPr>
    </w:p>
    <w:p w:rsidR="00C451CC" w:rsidRDefault="00C451CC" w:rsidP="00C451CC">
      <w:pPr>
        <w:pStyle w:val="ListParagraph"/>
        <w:numPr>
          <w:ilvl w:val="0"/>
          <w:numId w:val="27"/>
        </w:numPr>
      </w:pPr>
      <w:r>
        <w:t>Temporary or permanent exclusion from the use of specific University facilities or services</w:t>
      </w:r>
    </w:p>
    <w:p w:rsidR="00C451CC" w:rsidRDefault="00C451CC" w:rsidP="00C451CC">
      <w:pPr>
        <w:pStyle w:val="ListParagraph"/>
        <w:ind w:left="360"/>
      </w:pPr>
    </w:p>
    <w:p w:rsidR="00824141" w:rsidRDefault="00C451CC" w:rsidP="00C451CC">
      <w:pPr>
        <w:pStyle w:val="ListParagraph"/>
        <w:numPr>
          <w:ilvl w:val="0"/>
          <w:numId w:val="27"/>
        </w:numPr>
      </w:pPr>
      <w:r>
        <w:t>Permanent exclusion from the University</w:t>
      </w:r>
    </w:p>
    <w:p w:rsidR="00824141" w:rsidRDefault="00824141" w:rsidP="00511AD9">
      <w:pPr>
        <w:pStyle w:val="ListParagraph"/>
        <w:ind w:left="360"/>
      </w:pPr>
    </w:p>
    <w:p w:rsidR="00BF29A5" w:rsidRDefault="00BF29A5"/>
    <w:p w:rsidR="00AC2C12" w:rsidRDefault="00AC2C12" w:rsidP="00AC2C12">
      <w:pPr>
        <w:pStyle w:val="ListParagraph"/>
        <w:ind w:left="360"/>
      </w:pPr>
      <w:r>
        <w:t xml:space="preserve">Please give full details of the Gross Misconduct sanction: </w:t>
      </w:r>
      <w:r>
        <w:tab/>
      </w:r>
    </w:p>
    <w:p w:rsidR="00AC2C12" w:rsidRDefault="00AC2C12" w:rsidP="00AC2C12">
      <w:pPr>
        <w:pStyle w:val="ListParagraph"/>
        <w:ind w:left="360"/>
      </w:pPr>
      <w:r w:rsidRPr="004C7D31">
        <w:rPr>
          <w:b/>
          <w:noProof/>
          <w:lang w:eastAsia="en-GB"/>
        </w:rPr>
        <mc:AlternateContent>
          <mc:Choice Requires="wps">
            <w:drawing>
              <wp:anchor distT="0" distB="0" distL="114300" distR="114300" simplePos="0" relativeHeight="251696128" behindDoc="0" locked="0" layoutInCell="1" allowOverlap="1" wp14:anchorId="316CB634" wp14:editId="3296A938">
                <wp:simplePos x="0" y="0"/>
                <wp:positionH relativeFrom="column">
                  <wp:posOffset>0</wp:posOffset>
                </wp:positionH>
                <wp:positionV relativeFrom="paragraph">
                  <wp:posOffset>173819</wp:posOffset>
                </wp:positionV>
                <wp:extent cx="6048375" cy="2381535"/>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048375" cy="23815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B6486" id="Rectangle 20" o:spid="_x0000_s1026" style="position:absolute;margin-left:0;margin-top:13.7pt;width:476.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" filled="f" strokecolor="black [3213]" strokeweight="1.5pt"/>
            </w:pict>
          </mc:Fallback>
        </mc:AlternateContent>
      </w:r>
    </w:p>
    <w:p w:rsidR="00AC2C12" w:rsidRPr="004C7D31" w:rsidRDefault="00AC2C12" w:rsidP="00AC2C12">
      <w:pPr>
        <w:pStyle w:val="ListParagraph"/>
        <w:ind w:left="360"/>
        <w:rPr>
          <w:b/>
        </w:rPr>
      </w:pPr>
      <w:r w:rsidRPr="004C7D31">
        <w:rPr>
          <w:b/>
        </w:rPr>
        <w:t>Include details of how long a warning will remain on file, any workshops the student will attend, the monetary amount to be fined</w:t>
      </w:r>
      <w:r>
        <w:rPr>
          <w:b/>
        </w:rPr>
        <w:t>, length of temporary exclusion</w:t>
      </w:r>
      <w:r w:rsidRPr="004C7D31">
        <w:rPr>
          <w:b/>
        </w:rPr>
        <w:t xml:space="preserve"> etc. </w:t>
      </w:r>
      <w:r>
        <w:rPr>
          <w:b/>
        </w:rPr>
        <w:t xml:space="preserve">and the date that this should be completed. </w:t>
      </w:r>
    </w:p>
    <w:p w:rsidR="00AC2C12" w:rsidRDefault="00AC2C12" w:rsidP="00AC2C12">
      <w:pPr>
        <w:pStyle w:val="ListParagraph"/>
        <w:ind w:left="360"/>
      </w:pPr>
    </w:p>
    <w:p w:rsidR="00AC2C12" w:rsidRDefault="00AC2C12" w:rsidP="00AC2C12">
      <w:pPr>
        <w:pStyle w:val="ListParagraph"/>
        <w:ind w:left="360"/>
      </w:pPr>
    </w:p>
    <w:p w:rsidR="00AC2C12" w:rsidRDefault="00AC2C12" w:rsidP="00AC2C12">
      <w:pPr>
        <w:pStyle w:val="ListParagraph"/>
        <w:ind w:left="360"/>
      </w:pPr>
    </w:p>
    <w:p w:rsidR="00AC2C12" w:rsidRDefault="00AC2C12" w:rsidP="00AC2C12">
      <w:pPr>
        <w:pStyle w:val="ListParagraph"/>
        <w:ind w:left="360"/>
      </w:pPr>
    </w:p>
    <w:p w:rsidR="00AC2C12" w:rsidRDefault="00AC2C12" w:rsidP="00AC2C12">
      <w:pPr>
        <w:pStyle w:val="ListParagraph"/>
        <w:ind w:left="360"/>
      </w:pPr>
    </w:p>
    <w:p w:rsidR="00AC2C12" w:rsidRDefault="00AC2C12" w:rsidP="00AC2C12">
      <w:pPr>
        <w:pStyle w:val="ListParagraph"/>
        <w:ind w:left="360"/>
      </w:pPr>
    </w:p>
    <w:p w:rsidR="00AC2C12" w:rsidRDefault="00AC2C12" w:rsidP="00AC2C12"/>
    <w:p w:rsidR="00AC2C12" w:rsidRDefault="00AC2C12" w:rsidP="00AC2C12"/>
    <w:p w:rsidR="00AC2C12" w:rsidRDefault="00AC2C12" w:rsidP="00AC2C12"/>
    <w:p w:rsidR="00AC2C12" w:rsidRDefault="00AC2C12" w:rsidP="00AC2C12"/>
    <w:p w:rsidR="00AC2C12" w:rsidRDefault="00AC2C12" w:rsidP="00AC2C12"/>
    <w:p w:rsidR="00AC2C12" w:rsidRDefault="00AC2C12" w:rsidP="00AC2C12"/>
    <w:p w:rsidR="00AC2C12" w:rsidRDefault="00AC2C12" w:rsidP="00AC2C12"/>
    <w:p w:rsidR="00AC2C12" w:rsidRDefault="00AC2C12" w:rsidP="00AC2C12">
      <w:r>
        <w:t>I confirm that this sanction for Gross Misconduct or no further action (where applicable)</w:t>
      </w:r>
      <w:r w:rsidRPr="00FA04AA">
        <w:t xml:space="preserve"> </w:t>
      </w:r>
      <w:r>
        <w:t xml:space="preserve">has been communicated to the student. </w:t>
      </w:r>
    </w:p>
    <w:p w:rsidR="00D4328C" w:rsidRDefault="00D4328C" w:rsidP="00AC2C12"/>
    <w:p w:rsidR="00D4328C" w:rsidRDefault="00D4328C" w:rsidP="00AC2C12">
      <w:r>
        <w:t xml:space="preserve">In the event of permanent exclusion from the University of Worcester, I confirm that I have sought permission from the Vice Chancellor under para 5.6 of the Student Disciplinary Procedures. </w:t>
      </w:r>
    </w:p>
    <w:p w:rsidR="00AC2C12" w:rsidRDefault="00AC2C12" w:rsidP="00AC2C12"/>
    <w:p w:rsidR="00AC2C12" w:rsidRDefault="00AC2C12" w:rsidP="00AC2C12">
      <w:r w:rsidRPr="00BE106B">
        <w:rPr>
          <w:b/>
        </w:rPr>
        <w:t xml:space="preserve">Signed by </w:t>
      </w:r>
      <w:r>
        <w:rPr>
          <w:b/>
        </w:rPr>
        <w:t>Pro Vice Chancellor Students</w:t>
      </w:r>
      <w:r w:rsidRPr="00BE106B">
        <w:rPr>
          <w:b/>
        </w:rPr>
        <w:t>:</w:t>
      </w:r>
      <w:r>
        <w:rPr>
          <w:b/>
        </w:rPr>
        <w:tab/>
      </w:r>
      <w:r>
        <w:t>_______________________</w:t>
      </w:r>
    </w:p>
    <w:p w:rsidR="00AC2C12" w:rsidRDefault="00AC2C12" w:rsidP="00AC2C12">
      <w:r w:rsidRPr="00BE106B">
        <w:rPr>
          <w:b/>
        </w:rPr>
        <w:t>Date:</w:t>
      </w:r>
      <w:r>
        <w:t xml:space="preserve"> </w:t>
      </w:r>
      <w:r>
        <w:tab/>
      </w:r>
      <w:r>
        <w:tab/>
      </w:r>
      <w:r>
        <w:tab/>
      </w:r>
      <w:r>
        <w:tab/>
      </w:r>
      <w:r>
        <w:tab/>
      </w:r>
      <w:r>
        <w:tab/>
        <w:t>_______________________</w:t>
      </w:r>
    </w:p>
    <w:p w:rsidR="00AC2C12" w:rsidRDefault="00AC2C12" w:rsidP="00AC2C12"/>
    <w:p w:rsidR="00B97554" w:rsidRDefault="00B97554" w:rsidP="00AC2C12"/>
    <w:p w:rsidR="00AC2C12" w:rsidRDefault="00B97554" w:rsidP="00AC2C12">
      <w:r>
        <w:t xml:space="preserve">A copy of the completed form will be stored by the Office of the Pro Vice Chancellor Students. </w:t>
      </w:r>
    </w:p>
    <w:p w:rsidR="00D4328C" w:rsidRDefault="00D4328C" w:rsidP="00AC2C12"/>
    <w:p w:rsidR="00BF29A5" w:rsidRPr="006767A5" w:rsidRDefault="00AC2C12" w:rsidP="00AC2C12">
      <w:r>
        <w:t xml:space="preserve">Student disciplinary documents should be handled under the guidance in the </w:t>
      </w:r>
      <w:hyperlink r:id="rId14" w:anchor="d" w:history="1">
        <w:r w:rsidRPr="00B607A0">
          <w:rPr>
            <w:rStyle w:val="Hyperlink"/>
          </w:rPr>
          <w:t>RECORDS AND DOCUMENT RETENTION SCHEDULE</w:t>
        </w:r>
      </w:hyperlink>
      <w:r>
        <w:t xml:space="preserve">.  </w:t>
      </w:r>
    </w:p>
    <w:sectPr w:rsidR="00BF29A5" w:rsidRPr="006767A5" w:rsidSect="006767A5">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575" w:rsidRDefault="00494575" w:rsidP="00075437">
      <w:r>
        <w:separator/>
      </w:r>
    </w:p>
  </w:endnote>
  <w:endnote w:type="continuationSeparator" w:id="0">
    <w:p w:rsidR="00494575" w:rsidRDefault="00494575" w:rsidP="0007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13035"/>
      <w:docPartObj>
        <w:docPartGallery w:val="Page Numbers (Bottom of Page)"/>
        <w:docPartUnique/>
      </w:docPartObj>
    </w:sdtPr>
    <w:sdtEndPr/>
    <w:sdtContent>
      <w:sdt>
        <w:sdtPr>
          <w:id w:val="-1769616900"/>
          <w:docPartObj>
            <w:docPartGallery w:val="Page Numbers (Top of Page)"/>
            <w:docPartUnique/>
          </w:docPartObj>
        </w:sdtPr>
        <w:sdtEndPr/>
        <w:sdtContent>
          <w:p w:rsidR="00B97554" w:rsidRDefault="00B975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457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4575">
              <w:rPr>
                <w:b/>
                <w:bCs/>
                <w:noProof/>
              </w:rPr>
              <w:t>1</w:t>
            </w:r>
            <w:r>
              <w:rPr>
                <w:b/>
                <w:bCs/>
                <w:sz w:val="24"/>
                <w:szCs w:val="24"/>
              </w:rPr>
              <w:fldChar w:fldCharType="end"/>
            </w:r>
          </w:p>
        </w:sdtContent>
      </w:sdt>
    </w:sdtContent>
  </w:sdt>
  <w:p w:rsidR="00075437" w:rsidRDefault="00075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575" w:rsidRDefault="00494575" w:rsidP="00075437">
      <w:r>
        <w:separator/>
      </w:r>
    </w:p>
  </w:footnote>
  <w:footnote w:type="continuationSeparator" w:id="0">
    <w:p w:rsidR="00494575" w:rsidRDefault="00494575" w:rsidP="0007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936F4D"/>
    <w:multiLevelType w:val="hybridMultilevel"/>
    <w:tmpl w:val="3372F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4360F9"/>
    <w:multiLevelType w:val="hybridMultilevel"/>
    <w:tmpl w:val="93605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A4002A"/>
    <w:multiLevelType w:val="hybridMultilevel"/>
    <w:tmpl w:val="3F12FD1E"/>
    <w:lvl w:ilvl="0" w:tplc="54023E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2368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5"/>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6"/>
  </w:num>
  <w:num w:numId="24">
    <w:abstractNumId w:val="24"/>
  </w:num>
  <w:num w:numId="25">
    <w:abstractNumId w:val="23"/>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73"/>
    <w:rsid w:val="00075437"/>
    <w:rsid w:val="001146CA"/>
    <w:rsid w:val="002A6279"/>
    <w:rsid w:val="003C0BB1"/>
    <w:rsid w:val="003E4295"/>
    <w:rsid w:val="004409C5"/>
    <w:rsid w:val="00494575"/>
    <w:rsid w:val="004C7D31"/>
    <w:rsid w:val="00511AD9"/>
    <w:rsid w:val="00645252"/>
    <w:rsid w:val="00671FB3"/>
    <w:rsid w:val="006767A5"/>
    <w:rsid w:val="006D3D74"/>
    <w:rsid w:val="00727177"/>
    <w:rsid w:val="00824141"/>
    <w:rsid w:val="00941D76"/>
    <w:rsid w:val="00966673"/>
    <w:rsid w:val="00966E90"/>
    <w:rsid w:val="009C5442"/>
    <w:rsid w:val="00A14C66"/>
    <w:rsid w:val="00A9204E"/>
    <w:rsid w:val="00AC2C12"/>
    <w:rsid w:val="00B607A0"/>
    <w:rsid w:val="00B97554"/>
    <w:rsid w:val="00BA16DF"/>
    <w:rsid w:val="00BE106B"/>
    <w:rsid w:val="00BF29A5"/>
    <w:rsid w:val="00C451CC"/>
    <w:rsid w:val="00C84B12"/>
    <w:rsid w:val="00D04855"/>
    <w:rsid w:val="00D4328C"/>
    <w:rsid w:val="00D51672"/>
    <w:rsid w:val="00D60DC8"/>
    <w:rsid w:val="00E75621"/>
    <w:rsid w:val="00F449CA"/>
    <w:rsid w:val="00FA04AA"/>
    <w:rsid w:val="00FA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05E76B-F92F-48DB-9526-8C9759CA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11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cester.ac.uk/discover/university-polici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vcstudents@worc.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vcstudents@worc.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orcester.ac.uk/discover/university-polic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k1\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Chessum-Rice</dc:creator>
  <cp:keywords/>
  <dc:description/>
  <cp:lastModifiedBy>Hayley Moore</cp:lastModifiedBy>
  <cp:revision>2</cp:revision>
  <dcterms:created xsi:type="dcterms:W3CDTF">2019-02-26T10:41:00Z</dcterms:created>
  <dcterms:modified xsi:type="dcterms:W3CDTF">2019-02-26T10:41:00Z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